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3A04" w14:textId="4AB74661" w:rsidR="00223FCC" w:rsidRPr="007572C7" w:rsidRDefault="00223FCC" w:rsidP="00223FC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212121"/>
        </w:rPr>
      </w:pPr>
      <w:r w:rsidRPr="007572C7">
        <w:rPr>
          <w:rFonts w:asciiTheme="minorHAnsi" w:hAnsiTheme="minorHAnsi" w:cstheme="minorHAnsi"/>
          <w:b/>
          <w:bCs/>
          <w:i/>
          <w:iCs/>
          <w:color w:val="212121"/>
        </w:rPr>
        <w:t xml:space="preserve">Create a .md file for Lab 2, write a paper about how JS engine </w:t>
      </w:r>
      <w:r w:rsidR="009B7F47" w:rsidRPr="007572C7">
        <w:rPr>
          <w:rFonts w:asciiTheme="minorHAnsi" w:hAnsiTheme="minorHAnsi" w:cstheme="minorHAnsi"/>
          <w:b/>
          <w:bCs/>
          <w:i/>
          <w:iCs/>
          <w:color w:val="212121"/>
        </w:rPr>
        <w:t>optimizes</w:t>
      </w:r>
      <w:r w:rsidRPr="007572C7">
        <w:rPr>
          <w:rFonts w:asciiTheme="minorHAnsi" w:hAnsiTheme="minorHAnsi" w:cstheme="minorHAnsi"/>
          <w:b/>
          <w:bCs/>
          <w:i/>
          <w:iCs/>
          <w:color w:val="212121"/>
        </w:rPr>
        <w:t xml:space="preserve"> JavaScript code.</w:t>
      </w:r>
    </w:p>
    <w:p w14:paraId="56622E5D" w14:textId="14132F5F" w:rsidR="00223FCC" w:rsidRPr="007572C7" w:rsidRDefault="00223FCC">
      <w:pPr>
        <w:rPr>
          <w:rFonts w:asciiTheme="minorHAnsi" w:hAnsiTheme="minorHAnsi" w:cstheme="minorHAnsi"/>
        </w:rPr>
      </w:pPr>
    </w:p>
    <w:p w14:paraId="46F407E4" w14:textId="14D4AA57" w:rsidR="00391AA2" w:rsidRPr="007572C7" w:rsidRDefault="00391AA2" w:rsidP="007572C7">
      <w:pPr>
        <w:spacing w:line="480" w:lineRule="auto"/>
        <w:rPr>
          <w:rFonts w:asciiTheme="minorHAnsi" w:hAnsiTheme="minorHAnsi" w:cstheme="minorHAnsi"/>
        </w:rPr>
      </w:pP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A </w:t>
      </w: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JavaScript engine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 is a program or an interpreter which executes JavaScript code</w:t>
      </w:r>
      <w:r w:rsid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.</w:t>
      </w:r>
    </w:p>
    <w:p w14:paraId="1DC212C8" w14:textId="78353753" w:rsidR="007572C7" w:rsidRPr="007572C7" w:rsidRDefault="005F39AE" w:rsidP="007572C7">
      <w:pPr>
        <w:spacing w:line="480" w:lineRule="auto"/>
        <w:rPr>
          <w:rFonts w:asciiTheme="minorHAnsi" w:hAnsiTheme="minorHAnsi" w:cstheme="minorHAnsi"/>
        </w:rPr>
      </w:pPr>
      <w:r w:rsidRPr="007572C7">
        <w:rPr>
          <w:rFonts w:asciiTheme="minorHAnsi" w:hAnsiTheme="minorHAnsi" w:cstheme="minorHAnsi"/>
        </w:rPr>
        <w:t xml:space="preserve">JavaScript is a high-level language, and it can’t interact with machine lower-level logic. </w:t>
      </w:r>
      <w:r w:rsidR="009B7F47" w:rsidRPr="007572C7">
        <w:rPr>
          <w:rFonts w:asciiTheme="minorHAnsi" w:hAnsiTheme="minorHAnsi" w:cstheme="minorHAnsi"/>
        </w:rPr>
        <w:t>The first step is JavaScript engine parses the source code and turn</w:t>
      </w:r>
      <w:r w:rsidRPr="007572C7">
        <w:rPr>
          <w:rFonts w:asciiTheme="minorHAnsi" w:hAnsiTheme="minorHAnsi" w:cstheme="minorHAnsi"/>
        </w:rPr>
        <w:t xml:space="preserve">s into Abstract Syntax Tree (AST) producing bytecode. </w:t>
      </w:r>
      <w:r w:rsidR="007572C7"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AST</w:t>
      </w:r>
      <w:r w:rsid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r w:rsidR="007572C7"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(Abstract Syntax Tree)</w:t>
      </w:r>
      <w:r w:rsidR="007572C7"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="007572C7"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is</w:t>
      </w:r>
      <w:r w:rsidR="007572C7"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a data-structure that represents what this code really means.</w:t>
      </w:r>
    </w:p>
    <w:p w14:paraId="2321FFCB" w14:textId="17AB8498" w:rsidR="007572C7" w:rsidRPr="00B75A65" w:rsidRDefault="007572C7" w:rsidP="007572C7">
      <w:pPr>
        <w:spacing w:line="48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005496">
        <w:rPr>
          <w:rFonts w:asciiTheme="minorHAnsi" w:hAnsiTheme="minorHAnsi" w:cstheme="minorHAnsi"/>
          <w:color w:val="333333"/>
          <w:shd w:val="clear" w:color="auto" w:fill="FFFFFF"/>
        </w:rPr>
        <w:t xml:space="preserve">The optimizing compiler makes certain assumptions based on the profiling data it has, and then produces </w:t>
      </w:r>
      <w:r w:rsidRPr="007572C7">
        <w:rPr>
          <w:rFonts w:asciiTheme="minorHAnsi" w:hAnsiTheme="minorHAnsi" w:cstheme="minorHAnsi"/>
          <w:color w:val="333333"/>
          <w:shd w:val="clear" w:color="auto" w:fill="FFFFFF"/>
        </w:rPr>
        <w:t>highly optimized</w:t>
      </w:r>
      <w:r w:rsidRPr="00005496">
        <w:rPr>
          <w:rFonts w:asciiTheme="minorHAnsi" w:hAnsiTheme="minorHAnsi" w:cstheme="minorHAnsi"/>
          <w:color w:val="333333"/>
          <w:shd w:val="clear" w:color="auto" w:fill="FFFFFF"/>
        </w:rPr>
        <w:t xml:space="preserve"> machine code.</w:t>
      </w:r>
      <w:r w:rsidRPr="007572C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14:paraId="189E8019" w14:textId="1372561D" w:rsidR="00391AA2" w:rsidRPr="007572C7" w:rsidRDefault="007572C7" w:rsidP="007572C7">
      <w:pPr>
        <w:spacing w:line="480" w:lineRule="auto"/>
        <w:rPr>
          <w:rFonts w:asciiTheme="minorHAnsi" w:hAnsiTheme="minorHAnsi" w:cstheme="minorHAnsi"/>
        </w:rPr>
      </w:pP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V8 compilers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 take care of rest of the work. So</w:t>
      </w: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>,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the first step is </w:t>
      </w: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interpreter</w:t>
      </w:r>
      <w:r w:rsidRPr="007572C7">
        <w:rPr>
          <w:rFonts w:asciiTheme="minorHAnsi" w:hAnsiTheme="minorHAnsi" w:cstheme="minorHAnsi"/>
          <w:b/>
          <w:bCs/>
          <w:color w:val="292929"/>
          <w:spacing w:val="-1"/>
          <w:shd w:val="clear" w:color="auto" w:fill="FFFFFF"/>
        </w:rPr>
        <w:t> 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w</w:t>
      </w:r>
      <w:r w:rsidR="00B75A65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ill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interpret the code</w:t>
      </w:r>
      <w:r w:rsidR="00B75A65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.</w:t>
      </w:r>
    </w:p>
    <w:p w14:paraId="00F807AD" w14:textId="4CCFE1BB" w:rsidR="00005496" w:rsidRPr="007572C7" w:rsidRDefault="00005496" w:rsidP="007572C7">
      <w:pPr>
        <w:spacing w:line="48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005496">
        <w:rPr>
          <w:rFonts w:asciiTheme="minorHAnsi" w:hAnsiTheme="minorHAnsi" w:cstheme="minorHAnsi"/>
          <w:color w:val="333333"/>
          <w:shd w:val="clear" w:color="auto" w:fill="FFFFFF"/>
        </w:rPr>
        <w:t xml:space="preserve">The interpreter generates unoptimized bytecode quickly, and the optimizing compiler takes a little longer but eventually produces </w:t>
      </w:r>
      <w:r w:rsidR="00391AA2" w:rsidRPr="007572C7">
        <w:rPr>
          <w:rFonts w:asciiTheme="minorHAnsi" w:hAnsiTheme="minorHAnsi" w:cstheme="minorHAnsi"/>
          <w:color w:val="333333"/>
          <w:shd w:val="clear" w:color="auto" w:fill="FFFFFF"/>
        </w:rPr>
        <w:t>highly optimized</w:t>
      </w:r>
      <w:r w:rsidRPr="00005496">
        <w:rPr>
          <w:rFonts w:asciiTheme="minorHAnsi" w:hAnsiTheme="minorHAnsi" w:cstheme="minorHAnsi"/>
          <w:color w:val="333333"/>
          <w:shd w:val="clear" w:color="auto" w:fill="FFFFFF"/>
        </w:rPr>
        <w:t xml:space="preserve"> machine code.</w:t>
      </w:r>
    </w:p>
    <w:p w14:paraId="5E13A098" w14:textId="3204C302" w:rsidR="007572C7" w:rsidRPr="007572C7" w:rsidRDefault="007572C7" w:rsidP="007572C7">
      <w:pPr>
        <w:spacing w:line="48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ED34E2F" w14:textId="27AC3C5D" w:rsidR="007572C7" w:rsidRPr="007572C7" w:rsidRDefault="007572C7" w:rsidP="007572C7">
      <w:pPr>
        <w:spacing w:line="480" w:lineRule="auto"/>
        <w:rPr>
          <w:rFonts w:asciiTheme="minorHAnsi" w:hAnsiTheme="minorHAnsi" w:cstheme="minorHAnsi"/>
          <w:color w:val="292929"/>
          <w:spacing w:val="-1"/>
          <w:shd w:val="clear" w:color="auto" w:fill="FFFFFF"/>
        </w:rPr>
      </w:pP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 Any code that can be optimized then goes to the </w:t>
      </w: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optimizing compiler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. Then the optimizing compiler analyzes the code and make assumptions to make it even faster. The optimizing compiler generates highly optimized machine code,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but sometimes it has to de-optimize on runtime and change back to the byte code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. </w:t>
      </w:r>
    </w:p>
    <w:p w14:paraId="0394B6AD" w14:textId="67FE5392" w:rsidR="007572C7" w:rsidRPr="007572C7" w:rsidRDefault="007572C7" w:rsidP="007572C7">
      <w:pPr>
        <w:spacing w:line="480" w:lineRule="auto"/>
        <w:rPr>
          <w:rFonts w:asciiTheme="minorHAnsi" w:hAnsiTheme="minorHAnsi" w:cstheme="minorHAnsi"/>
        </w:rPr>
      </w:pP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The interpreter which generates the bytecode is called </w:t>
      </w: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Ignition</w:t>
      </w:r>
      <w:r w:rsidR="00B75A65" w:rsidRPr="00B75A65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, while</w:t>
      </w:r>
      <w:r w:rsidRPr="007572C7"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the optimizing compiler is called </w:t>
      </w:r>
      <w:r w:rsidRPr="007572C7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TurboFan</w:t>
      </w:r>
      <w:r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hd w:val="clear" w:color="auto" w:fill="FFFFFF"/>
        </w:rPr>
        <w:t>.</w:t>
      </w:r>
    </w:p>
    <w:p w14:paraId="48E5AD6A" w14:textId="705E9509" w:rsidR="00005496" w:rsidRPr="007572C7" w:rsidRDefault="00005496" w:rsidP="007572C7">
      <w:pPr>
        <w:spacing w:line="480" w:lineRule="auto"/>
        <w:rPr>
          <w:rFonts w:asciiTheme="minorHAnsi" w:hAnsiTheme="minorHAnsi" w:cstheme="minorHAnsi"/>
        </w:rPr>
      </w:pPr>
      <w:r w:rsidRPr="00005496">
        <w:rPr>
          <w:rFonts w:asciiTheme="minorHAnsi" w:hAnsiTheme="minorHAnsi" w:cstheme="minorHAnsi"/>
        </w:rPr>
        <w:t>The Profiler monit</w:t>
      </w:r>
      <w:r w:rsidRPr="007572C7">
        <w:rPr>
          <w:rFonts w:asciiTheme="minorHAnsi" w:hAnsiTheme="minorHAnsi" w:cstheme="minorHAnsi"/>
        </w:rPr>
        <w:t>o</w:t>
      </w:r>
      <w:r w:rsidRPr="00005496">
        <w:rPr>
          <w:rFonts w:asciiTheme="minorHAnsi" w:hAnsiTheme="minorHAnsi" w:cstheme="minorHAnsi"/>
        </w:rPr>
        <w:t xml:space="preserve">rs and watches code to optimize </w:t>
      </w:r>
      <w:r w:rsidR="00391AA2" w:rsidRPr="007572C7">
        <w:rPr>
          <w:rFonts w:asciiTheme="minorHAnsi" w:hAnsiTheme="minorHAnsi" w:cstheme="minorHAnsi"/>
        </w:rPr>
        <w:t>it.</w:t>
      </w:r>
      <w:r w:rsidRPr="007572C7">
        <w:rPr>
          <w:rFonts w:asciiTheme="minorHAnsi" w:hAnsiTheme="minorHAnsi" w:cstheme="minorHAnsi"/>
        </w:rPr>
        <w:t xml:space="preserve"> </w:t>
      </w:r>
      <w:r w:rsidRPr="007572C7">
        <w:rPr>
          <w:rFonts w:asciiTheme="minorHAnsi" w:hAnsiTheme="minorHAnsi" w:cstheme="minorHAnsi"/>
        </w:rPr>
        <w:t xml:space="preserve">it'll detect which parts of your code are being used the most, and then it'll send them over to be compiled and </w:t>
      </w:r>
      <w:r w:rsidR="00391AA2" w:rsidRPr="007572C7">
        <w:rPr>
          <w:rFonts w:asciiTheme="minorHAnsi" w:hAnsiTheme="minorHAnsi" w:cstheme="minorHAnsi"/>
        </w:rPr>
        <w:t>stored.</w:t>
      </w:r>
    </w:p>
    <w:p w14:paraId="7D78A827" w14:textId="7B30C61D" w:rsidR="00391AA2" w:rsidRPr="007572C7" w:rsidRDefault="00391AA2" w:rsidP="007572C7">
      <w:pPr>
        <w:spacing w:line="480" w:lineRule="auto"/>
        <w:rPr>
          <w:rFonts w:asciiTheme="minorHAnsi" w:hAnsiTheme="minorHAnsi" w:cstheme="minorHAnsi"/>
        </w:rPr>
      </w:pPr>
      <w:r w:rsidRPr="00391AA2">
        <w:rPr>
          <w:rFonts w:asciiTheme="minorHAnsi" w:hAnsiTheme="minorHAnsi" w:cstheme="minorHAnsi"/>
        </w:rPr>
        <w:t>The compiler works ahead of time and c</w:t>
      </w:r>
      <w:r w:rsidRPr="007572C7">
        <w:rPr>
          <w:rFonts w:asciiTheme="minorHAnsi" w:hAnsiTheme="minorHAnsi" w:cstheme="minorHAnsi"/>
        </w:rPr>
        <w:t>r</w:t>
      </w:r>
      <w:r w:rsidRPr="00391AA2">
        <w:rPr>
          <w:rFonts w:asciiTheme="minorHAnsi" w:hAnsiTheme="minorHAnsi" w:cstheme="minorHAnsi"/>
        </w:rPr>
        <w:t xml:space="preserve">eates a translation of the code that has been written and compiles down to a </w:t>
      </w:r>
      <w:r w:rsidRPr="007572C7">
        <w:rPr>
          <w:rFonts w:asciiTheme="minorHAnsi" w:hAnsiTheme="minorHAnsi" w:cstheme="minorHAnsi"/>
        </w:rPr>
        <w:t>lower-level</w:t>
      </w:r>
      <w:r w:rsidRPr="00391AA2">
        <w:rPr>
          <w:rFonts w:asciiTheme="minorHAnsi" w:hAnsiTheme="minorHAnsi" w:cstheme="minorHAnsi"/>
        </w:rPr>
        <w:t xml:space="preserve"> language that machines can read</w:t>
      </w:r>
      <w:r w:rsidRPr="007572C7">
        <w:rPr>
          <w:rFonts w:asciiTheme="minorHAnsi" w:hAnsiTheme="minorHAnsi" w:cstheme="minorHAnsi"/>
        </w:rPr>
        <w:t>.</w:t>
      </w:r>
    </w:p>
    <w:p w14:paraId="5B4DADC6" w14:textId="28DBBCE2" w:rsidR="00005496" w:rsidRDefault="00B75A65" w:rsidP="000054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REFERENCES:</w:t>
      </w:r>
    </w:p>
    <w:p w14:paraId="10E9FB54" w14:textId="7B5B7518" w:rsidR="00B75A65" w:rsidRDefault="00B75A65" w:rsidP="00005496">
      <w:pPr>
        <w:rPr>
          <w:rFonts w:asciiTheme="minorHAnsi" w:hAnsiTheme="minorHAnsi" w:cstheme="minorHAnsi"/>
        </w:rPr>
      </w:pPr>
    </w:p>
    <w:p w14:paraId="7EA800AB" w14:textId="2EE20EC7" w:rsidR="00B75A65" w:rsidRPr="00B75A65" w:rsidRDefault="00B75A65" w:rsidP="00B75A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5" w:history="1">
        <w:r w:rsidRPr="00B75A65">
          <w:rPr>
            <w:rStyle w:val="Hyperlink"/>
            <w:rFonts w:asciiTheme="minorHAnsi" w:hAnsiTheme="minorHAnsi" w:cstheme="minorHAnsi"/>
          </w:rPr>
          <w:t>https://mathiasbynens.be/notes/shapes-ics</w:t>
        </w:r>
      </w:hyperlink>
    </w:p>
    <w:p w14:paraId="38A2F351" w14:textId="6D694F01" w:rsidR="00B75A65" w:rsidRPr="00B75A65" w:rsidRDefault="00B75A65" w:rsidP="00B75A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6" w:history="1">
        <w:r w:rsidRPr="00B75A65">
          <w:rPr>
            <w:rStyle w:val="Hyperlink"/>
            <w:rFonts w:asciiTheme="minorHAnsi" w:hAnsiTheme="minorHAnsi" w:cstheme="minorHAnsi"/>
          </w:rPr>
          <w:t>https://www.digitalocean.com/community/tutorials/js-v8-engine</w:t>
        </w:r>
      </w:hyperlink>
    </w:p>
    <w:p w14:paraId="4B2BB64B" w14:textId="1F58AE01" w:rsidR="00B75A65" w:rsidRPr="00B75A65" w:rsidRDefault="00B75A65" w:rsidP="00B75A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7" w:history="1">
        <w:r w:rsidRPr="00B75A65">
          <w:rPr>
            <w:rStyle w:val="Hyperlink"/>
            <w:rFonts w:asciiTheme="minorHAnsi" w:hAnsiTheme="minorHAnsi" w:cstheme="minorHAnsi"/>
          </w:rPr>
          <w:t>https://codeburst.io/javascript-compiler-optimization-techniques-only-for-experts-58d6f5f958ca</w:t>
        </w:r>
      </w:hyperlink>
    </w:p>
    <w:p w14:paraId="1D15A3E4" w14:textId="783E991E" w:rsidR="00B75A65" w:rsidRDefault="00B75A65" w:rsidP="00B75A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75A65">
        <w:rPr>
          <w:rFonts w:asciiTheme="minorHAnsi" w:hAnsiTheme="minorHAnsi" w:cstheme="minorHAnsi"/>
        </w:rPr>
        <w:t>Class power point</w:t>
      </w:r>
    </w:p>
    <w:p w14:paraId="14851022" w14:textId="77777777" w:rsidR="00B75A65" w:rsidRPr="00B75A65" w:rsidRDefault="00B75A65" w:rsidP="00B75A65">
      <w:pPr>
        <w:pStyle w:val="ListParagraph"/>
        <w:rPr>
          <w:rFonts w:asciiTheme="minorHAnsi" w:hAnsiTheme="minorHAnsi" w:cstheme="minorHAnsi"/>
        </w:rPr>
      </w:pPr>
    </w:p>
    <w:p w14:paraId="481343AF" w14:textId="77777777" w:rsidR="00B75A65" w:rsidRPr="007572C7" w:rsidRDefault="00B75A65" w:rsidP="00005496">
      <w:pPr>
        <w:rPr>
          <w:rFonts w:asciiTheme="minorHAnsi" w:hAnsiTheme="minorHAnsi" w:cstheme="minorHAnsi"/>
        </w:rPr>
      </w:pPr>
    </w:p>
    <w:p w14:paraId="7CB89F2B" w14:textId="2E3A98F2" w:rsidR="00005496" w:rsidRPr="00005496" w:rsidRDefault="00005496" w:rsidP="00005496">
      <w:pPr>
        <w:rPr>
          <w:rFonts w:asciiTheme="minorHAnsi" w:hAnsiTheme="minorHAnsi" w:cstheme="minorHAnsi"/>
        </w:rPr>
      </w:pPr>
    </w:p>
    <w:p w14:paraId="07AC8B31" w14:textId="77777777" w:rsidR="00005496" w:rsidRPr="00005496" w:rsidRDefault="00005496" w:rsidP="00005496">
      <w:pPr>
        <w:rPr>
          <w:rFonts w:asciiTheme="minorHAnsi" w:hAnsiTheme="minorHAnsi" w:cstheme="minorHAnsi"/>
        </w:rPr>
      </w:pPr>
    </w:p>
    <w:p w14:paraId="0F2ADB1E" w14:textId="77777777" w:rsidR="00005496" w:rsidRPr="007572C7" w:rsidRDefault="00005496">
      <w:pPr>
        <w:rPr>
          <w:rFonts w:asciiTheme="minorHAnsi" w:hAnsiTheme="minorHAnsi" w:cstheme="minorHAnsi"/>
        </w:rPr>
      </w:pPr>
    </w:p>
    <w:sectPr w:rsidR="00005496" w:rsidRPr="0075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7392E"/>
    <w:multiLevelType w:val="hybridMultilevel"/>
    <w:tmpl w:val="C5F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CC"/>
    <w:rsid w:val="00005496"/>
    <w:rsid w:val="00223FCC"/>
    <w:rsid w:val="00391AA2"/>
    <w:rsid w:val="005F39AE"/>
    <w:rsid w:val="007572C7"/>
    <w:rsid w:val="009B7F47"/>
    <w:rsid w:val="00B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AA67"/>
  <w15:chartTrackingRefBased/>
  <w15:docId w15:val="{8A95A6E4-99F9-C34D-B3BB-6F2EFA41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23FCC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javascript-compiler-optimization-techniques-only-for-experts-58d6f5f958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s-v8-engine" TargetMode="External"/><Relationship Id="rId5" Type="http://schemas.openxmlformats.org/officeDocument/2006/relationships/hyperlink" Target="https://mathiasbynens.be/notes/shapes-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2021-05-21T02:24:00Z</dcterms:created>
  <dcterms:modified xsi:type="dcterms:W3CDTF">2021-05-21T03:38:00Z</dcterms:modified>
</cp:coreProperties>
</file>