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D267" w14:textId="7AF4A91E" w:rsidR="0031756A" w:rsidRDefault="00FF7468">
      <w:r>
        <w:rPr>
          <w:rFonts w:hint="eastAsia"/>
        </w:rPr>
        <w:t>k-means</w:t>
      </w:r>
      <w:r>
        <w:t>:</w:t>
      </w:r>
    </w:p>
    <w:p w14:paraId="1708CE26" w14:textId="17A059EB" w:rsidR="00FF7468" w:rsidRDefault="00FF7468">
      <w:r>
        <w:t xml:space="preserve">we use the </w:t>
      </w:r>
      <w:proofErr w:type="spellStart"/>
      <w:r>
        <w:t>Kmeans</w:t>
      </w:r>
      <w:proofErr w:type="spellEnd"/>
      <w:r>
        <w:t xml:space="preserve"> model from python package </w:t>
      </w:r>
      <w:proofErr w:type="spellStart"/>
      <w:proofErr w:type="gramStart"/>
      <w:r w:rsidR="00473A2D">
        <w:t>sklearn.cluster</w:t>
      </w:r>
      <w:proofErr w:type="spellEnd"/>
      <w:proofErr w:type="gramEnd"/>
      <w:r w:rsidR="00473A2D">
        <w:t xml:space="preserve">. </w:t>
      </w:r>
      <w:proofErr w:type="spellStart"/>
      <w:r w:rsidR="00473A2D">
        <w:t>Kmeans</w:t>
      </w:r>
      <w:proofErr w:type="spellEnd"/>
      <w:r w:rsidR="00473A2D">
        <w:t xml:space="preserve"> is a simple and fast unsupervised clustering algorithm. </w:t>
      </w:r>
      <w:proofErr w:type="spellStart"/>
      <w:r w:rsidR="00473A2D">
        <w:t>Kmeans</w:t>
      </w:r>
      <w:proofErr w:type="spellEnd"/>
      <w:r w:rsidR="00473A2D">
        <w:t xml:space="preserve"> classify the given dataset through a certain number of clusters. </w:t>
      </w:r>
      <w:r w:rsidR="00FC00FF">
        <w:t xml:space="preserve">It works for high dimensional features. </w:t>
      </w:r>
      <w:r w:rsidR="00473A2D">
        <w:t xml:space="preserve">However, </w:t>
      </w:r>
      <w:proofErr w:type="spellStart"/>
      <w:r w:rsidR="00473A2D">
        <w:t>Kmeans</w:t>
      </w:r>
      <w:proofErr w:type="spellEnd"/>
      <w:r w:rsidR="00473A2D">
        <w:t xml:space="preserve"> dose have weakness. The clustering results could be affected by the initialization of initial centroids. </w:t>
      </w:r>
      <w:r w:rsidR="00FC00FF">
        <w:t xml:space="preserve">And, </w:t>
      </w:r>
      <w:proofErr w:type="spellStart"/>
      <w:r w:rsidR="00FC00FF">
        <w:t>Kmeans</w:t>
      </w:r>
      <w:proofErr w:type="spellEnd"/>
      <w:r w:rsidR="00FC00FF">
        <w:t xml:space="preserve"> it’s not </w:t>
      </w:r>
      <w:r w:rsidR="00B57A4C">
        <w:t>resistan</w:t>
      </w:r>
      <w:r w:rsidR="00FC00FF">
        <w:t xml:space="preserve">t to </w:t>
      </w:r>
      <w:r w:rsidR="00B57A4C">
        <w:t>noise</w:t>
      </w:r>
      <w:r w:rsidR="00FC00FF">
        <w:t xml:space="preserve">s. </w:t>
      </w:r>
      <w:r w:rsidR="00B57A4C">
        <w:t xml:space="preserve">For the implementation, the initial parameter </w:t>
      </w:r>
      <w:r w:rsidR="00FC00FF">
        <w:t>“</w:t>
      </w:r>
      <w:proofErr w:type="spellStart"/>
      <w:r w:rsidR="00FC00FF">
        <w:t>kmeans</w:t>
      </w:r>
      <w:proofErr w:type="spellEnd"/>
      <w:r w:rsidR="00FC00FF">
        <w:t xml:space="preserve"> ++” </w:t>
      </w:r>
      <w:r w:rsidR="00B57A4C">
        <w:t xml:space="preserve">helps with the initialization issue. </w:t>
      </w:r>
      <w:r w:rsidR="00B57A4C" w:rsidRPr="00B57A4C">
        <w:t>This initializes the centroids to be (generally) distant from each other, leading to provably better results than random initialization</w:t>
      </w:r>
      <w:r w:rsidR="00B57A4C">
        <w:t>.</w:t>
      </w:r>
      <w:bookmarkStart w:id="0" w:name="_GoBack"/>
      <w:bookmarkEnd w:id="0"/>
    </w:p>
    <w:p w14:paraId="7558FC9F" w14:textId="71E05672" w:rsidR="00FC00FF" w:rsidRDefault="00FC00FF"/>
    <w:p w14:paraId="466148D4" w14:textId="1A8A14D4" w:rsidR="00FC00FF" w:rsidRDefault="00FC00FF">
      <w:r>
        <w:t>DBSCAN:</w:t>
      </w:r>
    </w:p>
    <w:p w14:paraId="3E4DDA2A" w14:textId="27DF12B0" w:rsidR="00FC00FF" w:rsidRDefault="00FC00FF" w:rsidP="00FC00FF">
      <w:r>
        <w:t>Density-based clustering locates regions of high density that are separated</w:t>
      </w:r>
      <w:r>
        <w:t xml:space="preserve"> </w:t>
      </w:r>
      <w:r>
        <w:t>from one another by regions of low density.</w:t>
      </w:r>
      <w:r>
        <w:t xml:space="preserve"> It is </w:t>
      </w:r>
      <w:r w:rsidR="00B57A4C">
        <w:t xml:space="preserve">resistant </w:t>
      </w:r>
      <w:r>
        <w:t xml:space="preserve">to noises </w:t>
      </w:r>
      <w:r w:rsidR="00B57A4C">
        <w:t xml:space="preserve">and can handle clusters of various shapes and sizes </w:t>
      </w:r>
      <w:r w:rsidR="00B57A4C">
        <w:t>compared with K-means</w:t>
      </w:r>
      <w:r w:rsidR="00B57A4C">
        <w:t xml:space="preserve">. However, the performance of DBSCAN might be affect when the input data is in high dimensionality. </w:t>
      </w:r>
    </w:p>
    <w:sectPr w:rsidR="00FC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68"/>
    <w:rsid w:val="0031756A"/>
    <w:rsid w:val="00473A2D"/>
    <w:rsid w:val="005F3B86"/>
    <w:rsid w:val="00B57A4C"/>
    <w:rsid w:val="00FC00FF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9FF9"/>
  <w15:chartTrackingRefBased/>
  <w15:docId w15:val="{56BCE231-BA7E-43C3-9655-2F9F4D4E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Zhang</dc:creator>
  <cp:keywords/>
  <dc:description/>
  <cp:lastModifiedBy>Xuyang Zhang</cp:lastModifiedBy>
  <cp:revision>1</cp:revision>
  <dcterms:created xsi:type="dcterms:W3CDTF">2018-11-26T22:38:00Z</dcterms:created>
  <dcterms:modified xsi:type="dcterms:W3CDTF">2018-11-26T23:21:00Z</dcterms:modified>
</cp:coreProperties>
</file>