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9C6E8" w14:textId="5647F7EA" w:rsidR="00CD4B7E" w:rsidRPr="00BB43BE" w:rsidRDefault="00CD4B7E" w:rsidP="00BB43BE">
      <w:pPr>
        <w:pStyle w:val="Heading1"/>
        <w:jc w:val="center"/>
        <w:rPr>
          <w:rFonts w:asciiTheme="majorHAnsi" w:hAnsiTheme="majorHAnsi"/>
        </w:rPr>
      </w:pPr>
      <w:r w:rsidRPr="00BB43BE">
        <w:rPr>
          <w:rFonts w:asciiTheme="majorHAnsi" w:hAnsiTheme="majorHAnsi"/>
        </w:rPr>
        <w:t xml:space="preserve">RFM Analysis Using </w:t>
      </w:r>
      <w:r w:rsidR="00BB43BE" w:rsidRPr="00BB43BE">
        <w:rPr>
          <w:rFonts w:asciiTheme="majorHAnsi" w:hAnsiTheme="majorHAnsi"/>
        </w:rPr>
        <w:t>SQLITE</w:t>
      </w:r>
      <w:r w:rsidRPr="00BB43BE">
        <w:rPr>
          <w:rFonts w:asciiTheme="majorHAnsi" w:hAnsiTheme="majorHAnsi"/>
        </w:rPr>
        <w:t xml:space="preserve"> and Python</w:t>
      </w:r>
    </w:p>
    <w:p w14:paraId="7A205FE1" w14:textId="13E10DE9"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Pr>
          <w:rFonts w:eastAsia="Times New Roman" w:cs="Helvetica"/>
          <w:color w:val="292929"/>
          <w:spacing w:val="-3"/>
          <w:kern w:val="36"/>
          <w:lang w:eastAsia="en-GB"/>
        </w:rPr>
        <w:t>T</w:t>
      </w:r>
      <w:r w:rsidRPr="00BB43BE">
        <w:rPr>
          <w:rFonts w:eastAsia="Times New Roman" w:cs="Helvetica"/>
          <w:color w:val="292929"/>
          <w:spacing w:val="-3"/>
          <w:kern w:val="36"/>
          <w:lang w:eastAsia="en-GB"/>
        </w:rPr>
        <w:t xml:space="preserve">he RFM Model of customer value uses proven marketing principles to help businesses differentiate between marketing to existing and new customers and helps them create relevant and personalized messaging by understanding user </w:t>
      </w:r>
      <w:proofErr w:type="spellStart"/>
      <w:r w:rsidRPr="00BB43BE">
        <w:rPr>
          <w:rFonts w:eastAsia="Times New Roman" w:cs="Helvetica"/>
          <w:color w:val="292929"/>
          <w:spacing w:val="-3"/>
          <w:kern w:val="36"/>
          <w:lang w:eastAsia="en-GB"/>
        </w:rPr>
        <w:t>behavior</w:t>
      </w:r>
      <w:proofErr w:type="spellEnd"/>
      <w:r w:rsidRPr="00BB43BE">
        <w:rPr>
          <w:rFonts w:eastAsia="Times New Roman" w:cs="Helvetica"/>
          <w:color w:val="292929"/>
          <w:spacing w:val="-3"/>
          <w:kern w:val="36"/>
          <w:lang w:eastAsia="en-GB"/>
        </w:rPr>
        <w:t>. The model allows the business to segment its customers based on three criteria based on an existing customer’s transaction history, namely:</w:t>
      </w:r>
    </w:p>
    <w:p w14:paraId="470B4129" w14:textId="77777777"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highlight w:val="yellow"/>
          <w:lang w:eastAsia="en-GB"/>
        </w:rPr>
        <w:t>Recency</w:t>
      </w:r>
      <w:r w:rsidRPr="00BB43BE">
        <w:rPr>
          <w:rFonts w:eastAsia="Times New Roman" w:cs="Helvetica"/>
          <w:color w:val="292929"/>
          <w:spacing w:val="-3"/>
          <w:kern w:val="36"/>
          <w:lang w:eastAsia="en-GB"/>
        </w:rPr>
        <w:t xml:space="preserve"> (When was the last time your customer purchased a product/service?)</w:t>
      </w:r>
    </w:p>
    <w:p w14:paraId="15CF96A4" w14:textId="05C447E8"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highlight w:val="yellow"/>
          <w:lang w:eastAsia="en-GB"/>
        </w:rPr>
        <w:t>A high recency score</w:t>
      </w:r>
      <w:r w:rsidRPr="00BB43BE">
        <w:rPr>
          <w:rFonts w:eastAsia="Times New Roman" w:cs="Helvetica"/>
          <w:color w:val="292929"/>
          <w:spacing w:val="-3"/>
          <w:kern w:val="36"/>
          <w:lang w:eastAsia="en-GB"/>
        </w:rPr>
        <w:t xml:space="preserve"> means a customer has positively considered your brand for a purchase decision recently. Recency can be scored by grading on custom-built filters such as bought on the last 7 days/1 month/3 months and so on, depending on the nature of the business.</w:t>
      </w:r>
    </w:p>
    <w:p w14:paraId="57D2D5C3" w14:textId="77777777"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highlight w:val="yellow"/>
          <w:lang w:eastAsia="en-GB"/>
        </w:rPr>
        <w:t>Frequency</w:t>
      </w:r>
      <w:r w:rsidRPr="00BB43BE">
        <w:rPr>
          <w:rFonts w:eastAsia="Times New Roman" w:cs="Helvetica"/>
          <w:color w:val="292929"/>
          <w:spacing w:val="-3"/>
          <w:kern w:val="36"/>
          <w:lang w:eastAsia="en-GB"/>
        </w:rPr>
        <w:t xml:space="preserve"> (How often did the customer purchase in a year/fixed time period?)</w:t>
      </w:r>
    </w:p>
    <w:p w14:paraId="4E5F7EEB" w14:textId="77777777"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5E12C0">
        <w:rPr>
          <w:rFonts w:eastAsia="Times New Roman" w:cs="Helvetica"/>
          <w:color w:val="292929"/>
          <w:spacing w:val="-3"/>
          <w:kern w:val="36"/>
          <w:lang w:eastAsia="en-GB"/>
        </w:rPr>
        <w:t>A high-frequency score</w:t>
      </w:r>
      <w:r w:rsidRPr="00BB43BE">
        <w:rPr>
          <w:rFonts w:eastAsia="Times New Roman" w:cs="Helvetica"/>
          <w:color w:val="292929"/>
          <w:spacing w:val="-3"/>
          <w:kern w:val="36"/>
          <w:lang w:eastAsia="en-GB"/>
        </w:rPr>
        <w:t xml:space="preserve"> means a customer buys your brand frequently and is </w:t>
      </w:r>
      <w:r w:rsidRPr="005E12C0">
        <w:rPr>
          <w:rFonts w:eastAsia="Times New Roman" w:cs="Helvetica"/>
          <w:color w:val="292929"/>
          <w:spacing w:val="-3"/>
          <w:kern w:val="36"/>
          <w:highlight w:val="yellow"/>
          <w:lang w:eastAsia="en-GB"/>
        </w:rPr>
        <w:t>likely to be a loyalist</w:t>
      </w:r>
      <w:r w:rsidRPr="00BB43BE">
        <w:rPr>
          <w:rFonts w:eastAsia="Times New Roman" w:cs="Helvetica"/>
          <w:color w:val="292929"/>
          <w:spacing w:val="-3"/>
          <w:kern w:val="36"/>
          <w:lang w:eastAsia="en-GB"/>
        </w:rPr>
        <w:t xml:space="preserve"> of your brand. To calculate frequency, businesses need to </w:t>
      </w:r>
      <w:proofErr w:type="spellStart"/>
      <w:r w:rsidRPr="00BB43BE">
        <w:rPr>
          <w:rFonts w:eastAsia="Times New Roman" w:cs="Helvetica"/>
          <w:color w:val="292929"/>
          <w:spacing w:val="-3"/>
          <w:kern w:val="36"/>
          <w:lang w:eastAsia="en-GB"/>
        </w:rPr>
        <w:t>analyze</w:t>
      </w:r>
      <w:proofErr w:type="spellEnd"/>
      <w:r w:rsidRPr="00BB43BE">
        <w:rPr>
          <w:rFonts w:eastAsia="Times New Roman" w:cs="Helvetica"/>
          <w:color w:val="292929"/>
          <w:spacing w:val="-3"/>
          <w:kern w:val="36"/>
          <w:lang w:eastAsia="en-GB"/>
        </w:rPr>
        <w:t xml:space="preserve"> the total number of purchases completed by customers in a fixed time period. Frequency can be scored by grading on custom-built filters such as bought thrice in a year/bought once a month and so on, depending on the nature of the business.</w:t>
      </w:r>
    </w:p>
    <w:p w14:paraId="4094D87C" w14:textId="77777777"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highlight w:val="yellow"/>
          <w:lang w:eastAsia="en-GB"/>
        </w:rPr>
        <w:t>Monetary Value</w:t>
      </w:r>
      <w:r w:rsidRPr="00BB43BE">
        <w:rPr>
          <w:rFonts w:eastAsia="Times New Roman" w:cs="Helvetica"/>
          <w:color w:val="292929"/>
          <w:spacing w:val="-3"/>
          <w:kern w:val="36"/>
          <w:lang w:eastAsia="en-GB"/>
        </w:rPr>
        <w:t xml:space="preserve"> (How much money has the customer spent on your brand so far?)</w:t>
      </w:r>
    </w:p>
    <w:p w14:paraId="2941E218" w14:textId="77777777"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highlight w:val="yellow"/>
          <w:lang w:eastAsia="en-GB"/>
        </w:rPr>
        <w:t>A high monetary value</w:t>
      </w:r>
      <w:r w:rsidRPr="00BB43BE">
        <w:rPr>
          <w:rFonts w:eastAsia="Times New Roman" w:cs="Helvetica"/>
          <w:color w:val="292929"/>
          <w:spacing w:val="-3"/>
          <w:kern w:val="36"/>
          <w:lang w:eastAsia="en-GB"/>
        </w:rPr>
        <w:t xml:space="preserve"> score means a customer is one of the highest spending customers of your brand. Monetary value score can be graded on custom-built filters like spent more than Rs.10,000/30,000/50,0000 and so on, depending on the nature of the business.</w:t>
      </w:r>
    </w:p>
    <w:p w14:paraId="5F8B6C69" w14:textId="77777777"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lang w:eastAsia="en-GB"/>
        </w:rPr>
        <w:t xml:space="preserve">All the above criteria can be graded on a scale of 1 to 5, with 5 being the best score you could assign a customer. It is also critical to specify an appropriate range for each grade, in order to create groupings of customers with similar buying </w:t>
      </w:r>
      <w:proofErr w:type="spellStart"/>
      <w:r w:rsidRPr="00BB43BE">
        <w:rPr>
          <w:rFonts w:eastAsia="Times New Roman" w:cs="Helvetica"/>
          <w:color w:val="292929"/>
          <w:spacing w:val="-3"/>
          <w:kern w:val="36"/>
          <w:lang w:eastAsia="en-GB"/>
        </w:rPr>
        <w:t>behavior</w:t>
      </w:r>
      <w:proofErr w:type="spellEnd"/>
      <w:r w:rsidRPr="00BB43BE">
        <w:rPr>
          <w:rFonts w:eastAsia="Times New Roman" w:cs="Helvetica"/>
          <w:color w:val="292929"/>
          <w:spacing w:val="-3"/>
          <w:kern w:val="36"/>
          <w:lang w:eastAsia="en-GB"/>
        </w:rPr>
        <w:t>.</w:t>
      </w:r>
    </w:p>
    <w:p w14:paraId="0F9CDFE0" w14:textId="77777777" w:rsidR="00BB43BE" w:rsidRDefault="00BB43BE" w:rsidP="00BB43BE">
      <w:pPr>
        <w:pStyle w:val="Heading2"/>
        <w:rPr>
          <w:rFonts w:eastAsia="Times New Roman"/>
          <w:lang w:eastAsia="en-GB"/>
        </w:rPr>
      </w:pPr>
    </w:p>
    <w:p w14:paraId="02CAF31B" w14:textId="2BDE70DF" w:rsidR="00BB43BE" w:rsidRPr="00BB43BE" w:rsidRDefault="00BB43BE" w:rsidP="00BB43BE">
      <w:pPr>
        <w:pStyle w:val="Heading2"/>
        <w:rPr>
          <w:rFonts w:eastAsia="Times New Roman"/>
          <w:lang w:eastAsia="en-GB"/>
        </w:rPr>
      </w:pPr>
      <w:r w:rsidRPr="00BB43BE">
        <w:rPr>
          <w:rFonts w:eastAsia="Times New Roman"/>
          <w:lang w:eastAsia="en-GB"/>
        </w:rPr>
        <w:t>Why is RFM better than traditional segmentation methods?</w:t>
      </w:r>
    </w:p>
    <w:p w14:paraId="3EDD090F" w14:textId="77777777"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lang w:eastAsia="en-GB"/>
        </w:rPr>
        <w:t xml:space="preserve">The RFM model is </w:t>
      </w:r>
      <w:r w:rsidRPr="003C1837">
        <w:rPr>
          <w:rFonts w:eastAsia="Times New Roman" w:cs="Helvetica"/>
          <w:color w:val="292929"/>
          <w:spacing w:val="-3"/>
          <w:kern w:val="36"/>
          <w:highlight w:val="yellow"/>
          <w:lang w:eastAsia="en-GB"/>
        </w:rPr>
        <w:t>built on transactions</w:t>
      </w:r>
      <w:r w:rsidRPr="00BB43BE">
        <w:rPr>
          <w:rFonts w:eastAsia="Times New Roman" w:cs="Helvetica"/>
          <w:color w:val="292929"/>
          <w:spacing w:val="-3"/>
          <w:kern w:val="36"/>
          <w:lang w:eastAsia="en-GB"/>
        </w:rPr>
        <w:t xml:space="preserve"> between the user and the business, to create a robust data-backed method based on hard numbers. This customer data is graded, further </w:t>
      </w:r>
      <w:proofErr w:type="spellStart"/>
      <w:r w:rsidRPr="00BB43BE">
        <w:rPr>
          <w:rFonts w:eastAsia="Times New Roman" w:cs="Helvetica"/>
          <w:color w:val="292929"/>
          <w:spacing w:val="-3"/>
          <w:kern w:val="36"/>
          <w:lang w:eastAsia="en-GB"/>
        </w:rPr>
        <w:t>analyzed</w:t>
      </w:r>
      <w:proofErr w:type="spellEnd"/>
      <w:r w:rsidRPr="00BB43BE">
        <w:rPr>
          <w:rFonts w:eastAsia="Times New Roman" w:cs="Helvetica"/>
          <w:color w:val="292929"/>
          <w:spacing w:val="-3"/>
          <w:kern w:val="36"/>
          <w:lang w:eastAsia="en-GB"/>
        </w:rPr>
        <w:t xml:space="preserve">, and then segmented in order to engage customers as distinct groups. This model helps businesses effectively </w:t>
      </w:r>
      <w:proofErr w:type="spellStart"/>
      <w:r w:rsidRPr="00BB43BE">
        <w:rPr>
          <w:rFonts w:eastAsia="Times New Roman" w:cs="Helvetica"/>
          <w:color w:val="292929"/>
          <w:spacing w:val="-3"/>
          <w:kern w:val="36"/>
          <w:lang w:eastAsia="en-GB"/>
        </w:rPr>
        <w:t>analyze</w:t>
      </w:r>
      <w:proofErr w:type="spellEnd"/>
      <w:r w:rsidRPr="00BB43BE">
        <w:rPr>
          <w:rFonts w:eastAsia="Times New Roman" w:cs="Helvetica"/>
          <w:color w:val="292929"/>
          <w:spacing w:val="-3"/>
          <w:kern w:val="36"/>
          <w:lang w:eastAsia="en-GB"/>
        </w:rPr>
        <w:t xml:space="preserve"> the past buying </w:t>
      </w:r>
      <w:proofErr w:type="spellStart"/>
      <w:r w:rsidRPr="00BB43BE">
        <w:rPr>
          <w:rFonts w:eastAsia="Times New Roman" w:cs="Helvetica"/>
          <w:color w:val="292929"/>
          <w:spacing w:val="-3"/>
          <w:kern w:val="36"/>
          <w:lang w:eastAsia="en-GB"/>
        </w:rPr>
        <w:t>behavior</w:t>
      </w:r>
      <w:proofErr w:type="spellEnd"/>
      <w:r w:rsidRPr="00BB43BE">
        <w:rPr>
          <w:rFonts w:eastAsia="Times New Roman" w:cs="Helvetica"/>
          <w:color w:val="292929"/>
          <w:spacing w:val="-3"/>
          <w:kern w:val="36"/>
          <w:lang w:eastAsia="en-GB"/>
        </w:rPr>
        <w:t xml:space="preserve"> of each customer, to predict and shape future customer interactions.</w:t>
      </w:r>
    </w:p>
    <w:p w14:paraId="40B14B69" w14:textId="0DE82B4E" w:rsidR="00BB43BE" w:rsidRPr="00BB43BE" w:rsidRDefault="00BB43BE" w:rsidP="00BB43BE">
      <w:pPr>
        <w:shd w:val="clear" w:color="auto" w:fill="FFFFFF"/>
        <w:spacing w:after="0" w:line="240" w:lineRule="auto"/>
        <w:outlineLvl w:val="0"/>
        <w:rPr>
          <w:rFonts w:eastAsia="Times New Roman" w:cs="Helvetica"/>
          <w:color w:val="292929"/>
          <w:spacing w:val="-3"/>
          <w:kern w:val="36"/>
          <w:lang w:eastAsia="en-GB"/>
        </w:rPr>
      </w:pPr>
      <w:r w:rsidRPr="00BB43BE">
        <w:rPr>
          <w:rFonts w:eastAsia="Times New Roman" w:cs="Helvetica"/>
          <w:noProof/>
          <w:color w:val="292929"/>
          <w:spacing w:val="-3"/>
          <w:kern w:val="36"/>
          <w:lang w:eastAsia="en-GB"/>
        </w:rPr>
        <w:drawing>
          <wp:inline distT="0" distB="0" distL="0" distR="0" wp14:anchorId="18867AC4" wp14:editId="0697F03E">
            <wp:extent cx="5731510" cy="2564130"/>
            <wp:effectExtent l="0" t="0" r="2540" b="7620"/>
            <wp:docPr id="3" name="Picture 3" descr="RFM Model of customer value vs traditional segment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Q2OjMxOA==-1" descr="RFM Model of customer value vs traditional segmentation meth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550C72D3" w14:textId="35AF9471"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lang w:eastAsia="en-GB"/>
        </w:rPr>
        <w:t> </w:t>
      </w:r>
      <w:r w:rsidRPr="00BB43BE">
        <w:rPr>
          <w:rFonts w:eastAsia="Times New Roman" w:cs="Helvetica"/>
          <w:color w:val="292929"/>
          <w:spacing w:val="-3"/>
          <w:kern w:val="36"/>
          <w:highlight w:val="yellow"/>
          <w:lang w:eastAsia="en-GB"/>
        </w:rPr>
        <w:t>Traditional methods of segmentation,</w:t>
      </w:r>
      <w:r w:rsidRPr="00BB43BE">
        <w:rPr>
          <w:rFonts w:eastAsia="Times New Roman" w:cs="Helvetica"/>
          <w:color w:val="292929"/>
          <w:spacing w:val="-3"/>
          <w:kern w:val="36"/>
          <w:lang w:eastAsia="en-GB"/>
        </w:rPr>
        <w:t xml:space="preserve"> used by market research companies before the advent of data analytics, use variables like demographic and psychographic factors to group their customers. Researchers always utilize sample audiences to predict population </w:t>
      </w:r>
      <w:proofErr w:type="spellStart"/>
      <w:r w:rsidRPr="00BB43BE">
        <w:rPr>
          <w:rFonts w:eastAsia="Times New Roman" w:cs="Helvetica"/>
          <w:color w:val="292929"/>
          <w:spacing w:val="-3"/>
          <w:kern w:val="36"/>
          <w:lang w:eastAsia="en-GB"/>
        </w:rPr>
        <w:t>behavior</w:t>
      </w:r>
      <w:proofErr w:type="spellEnd"/>
      <w:r w:rsidRPr="00BB43BE">
        <w:rPr>
          <w:rFonts w:eastAsia="Times New Roman" w:cs="Helvetica"/>
          <w:color w:val="292929"/>
          <w:spacing w:val="-3"/>
          <w:kern w:val="36"/>
          <w:lang w:eastAsia="en-GB"/>
        </w:rPr>
        <w:t xml:space="preserve">, which reduces market researchers’ ability to predict user </w:t>
      </w:r>
      <w:proofErr w:type="spellStart"/>
      <w:r w:rsidRPr="00BB43BE">
        <w:rPr>
          <w:rFonts w:eastAsia="Times New Roman" w:cs="Helvetica"/>
          <w:color w:val="292929"/>
          <w:spacing w:val="-3"/>
          <w:kern w:val="36"/>
          <w:lang w:eastAsia="en-GB"/>
        </w:rPr>
        <w:t>behavior</w:t>
      </w:r>
      <w:proofErr w:type="spellEnd"/>
      <w:r w:rsidRPr="00BB43BE">
        <w:rPr>
          <w:rFonts w:eastAsia="Times New Roman" w:cs="Helvetica"/>
          <w:color w:val="292929"/>
          <w:spacing w:val="-3"/>
          <w:kern w:val="36"/>
          <w:lang w:eastAsia="en-GB"/>
        </w:rPr>
        <w:t xml:space="preserve"> of niche consumer sets and specific customers.</w:t>
      </w:r>
    </w:p>
    <w:p w14:paraId="599DEC61" w14:textId="77777777"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lang w:eastAsia="en-GB"/>
        </w:rPr>
        <w:t xml:space="preserve">These studies are carried out manually, are dependent on skilled researchers, and are prone to human error. A sample could be incorrect, due to many reasons like an insufficient number of consumers, </w:t>
      </w:r>
      <w:r w:rsidRPr="00BB43BE">
        <w:rPr>
          <w:rFonts w:eastAsia="Times New Roman" w:cs="Helvetica"/>
          <w:color w:val="292929"/>
          <w:spacing w:val="-3"/>
          <w:kern w:val="36"/>
          <w:lang w:eastAsia="en-GB"/>
        </w:rPr>
        <w:lastRenderedPageBreak/>
        <w:t>incorrect gender balance, varying psychographic factors, etc. These problems cannot occur in RFM, as it is a fundamentally data-centric model which analyses the entire population set, instead of a curated sample set. In addition to that, the variables of the RFM model are 100% accurate and precise, whereas traditional research involved factors like psychographics, which could be interpreted subjectively.</w:t>
      </w:r>
    </w:p>
    <w:p w14:paraId="1A823C60" w14:textId="0885DD53" w:rsidR="00BB43BE" w:rsidRPr="00BB43BE" w:rsidRDefault="00BB43BE" w:rsidP="00BB43BE">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lang w:eastAsia="en-GB"/>
        </w:rPr>
        <w:t>Using the RFM model helps a business define interactions with each specific customer, creating opportunities to increase the relevance of messaging, eventually creating the potential for increased customer lifetime value. RFM has the potential to create seamless interactions with high customer satisfaction, helping customers feel that the brand understands them and can effectively cater to their needs at all times.</w:t>
      </w:r>
    </w:p>
    <w:p w14:paraId="01C32002" w14:textId="77777777" w:rsidR="00BB43BE" w:rsidRDefault="00BB43BE" w:rsidP="00BB43BE">
      <w:pPr>
        <w:pStyle w:val="Heading2"/>
        <w:rPr>
          <w:rFonts w:eastAsia="Times New Roman"/>
          <w:lang w:eastAsia="en-GB"/>
        </w:rPr>
      </w:pPr>
    </w:p>
    <w:p w14:paraId="11530160" w14:textId="58103B63" w:rsidR="00BB43BE" w:rsidRPr="00BB43BE" w:rsidRDefault="00BB43BE" w:rsidP="00BB43BE">
      <w:pPr>
        <w:pStyle w:val="Heading2"/>
        <w:rPr>
          <w:rFonts w:eastAsia="Times New Roman"/>
          <w:lang w:eastAsia="en-GB"/>
        </w:rPr>
      </w:pPr>
      <w:r w:rsidRPr="00BB43BE">
        <w:rPr>
          <w:rFonts w:eastAsia="Times New Roman"/>
          <w:lang w:eastAsia="en-GB"/>
        </w:rPr>
        <w:t>How RFM helps improve business understanding</w:t>
      </w:r>
    </w:p>
    <w:p w14:paraId="386872D4" w14:textId="195CCFE7"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lang w:eastAsia="en-GB"/>
        </w:rPr>
        <w:t xml:space="preserve">RFM </w:t>
      </w:r>
      <w:proofErr w:type="spellStart"/>
      <w:r w:rsidRPr="00BB43BE">
        <w:rPr>
          <w:rFonts w:eastAsia="Times New Roman" w:cs="Helvetica"/>
          <w:color w:val="292929"/>
          <w:spacing w:val="-3"/>
          <w:kern w:val="36"/>
          <w:lang w:eastAsia="en-GB"/>
        </w:rPr>
        <w:t>modeling</w:t>
      </w:r>
      <w:proofErr w:type="spellEnd"/>
      <w:r w:rsidRPr="00BB43BE">
        <w:rPr>
          <w:rFonts w:eastAsia="Times New Roman" w:cs="Helvetica"/>
          <w:color w:val="292929"/>
          <w:spacing w:val="-3"/>
          <w:kern w:val="36"/>
          <w:lang w:eastAsia="en-GB"/>
        </w:rPr>
        <w:t xml:space="preserve"> increases a business’ ability to prevent churn by using fundamental marketing principles of segmentation, targeting, and positioning, which help understand the following:</w:t>
      </w:r>
    </w:p>
    <w:p w14:paraId="1A09F646" w14:textId="77777777"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u w:val="single"/>
          <w:lang w:eastAsia="en-GB"/>
        </w:rPr>
        <w:t>Segmentation</w:t>
      </w:r>
      <w:r w:rsidRPr="00BB43BE">
        <w:rPr>
          <w:rFonts w:eastAsia="Times New Roman" w:cs="Helvetica"/>
          <w:color w:val="292929"/>
          <w:spacing w:val="-3"/>
          <w:kern w:val="36"/>
          <w:lang w:eastAsia="en-GB"/>
        </w:rPr>
        <w:t xml:space="preserve"> allows you to divide potential customers into distinct groups allowing businesses to </w:t>
      </w:r>
      <w:r w:rsidRPr="00D664E5">
        <w:rPr>
          <w:rFonts w:eastAsia="Times New Roman" w:cs="Helvetica"/>
          <w:color w:val="292929"/>
          <w:spacing w:val="-3"/>
          <w:kern w:val="36"/>
          <w:highlight w:val="yellow"/>
          <w:lang w:eastAsia="en-GB"/>
        </w:rPr>
        <w:t>talk to them separately</w:t>
      </w:r>
      <w:r w:rsidRPr="00BB43BE">
        <w:rPr>
          <w:rFonts w:eastAsia="Times New Roman" w:cs="Helvetica"/>
          <w:color w:val="292929"/>
          <w:spacing w:val="-3"/>
          <w:kern w:val="36"/>
          <w:lang w:eastAsia="en-GB"/>
        </w:rPr>
        <w:t>. It helps answer the questions:</w:t>
      </w:r>
    </w:p>
    <w:p w14:paraId="0B39AB4F" w14:textId="77777777" w:rsidR="00BB43BE" w:rsidRPr="00BB43BE" w:rsidRDefault="00BB43BE" w:rsidP="00E02D47">
      <w:pPr>
        <w:numPr>
          <w:ilvl w:val="0"/>
          <w:numId w:val="4"/>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Are all my customers similar?</w:t>
      </w:r>
    </w:p>
    <w:p w14:paraId="3E6D9AF0" w14:textId="77777777" w:rsidR="00BB43BE" w:rsidRPr="00BB43BE" w:rsidRDefault="00BB43BE" w:rsidP="00E02D47">
      <w:pPr>
        <w:numPr>
          <w:ilvl w:val="0"/>
          <w:numId w:val="4"/>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What differentiates them from each other?</w:t>
      </w:r>
    </w:p>
    <w:p w14:paraId="0DDDCD98" w14:textId="77777777" w:rsidR="00BB43BE" w:rsidRPr="00BB43BE" w:rsidRDefault="00BB43BE" w:rsidP="00E02D47">
      <w:pPr>
        <w:numPr>
          <w:ilvl w:val="0"/>
          <w:numId w:val="4"/>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Who is my most likely customer?</w:t>
      </w:r>
    </w:p>
    <w:p w14:paraId="112502FC" w14:textId="77777777"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u w:val="single"/>
          <w:lang w:eastAsia="en-GB"/>
        </w:rPr>
        <w:t>Targeting</w:t>
      </w:r>
      <w:r w:rsidRPr="00BB43BE">
        <w:rPr>
          <w:rFonts w:eastAsia="Times New Roman" w:cs="Helvetica"/>
          <w:color w:val="292929"/>
          <w:spacing w:val="-3"/>
          <w:kern w:val="36"/>
          <w:lang w:eastAsia="en-GB"/>
        </w:rPr>
        <w:t xml:space="preserve"> involves understanding the routines and user </w:t>
      </w:r>
      <w:proofErr w:type="spellStart"/>
      <w:r w:rsidRPr="00BB43BE">
        <w:rPr>
          <w:rFonts w:eastAsia="Times New Roman" w:cs="Helvetica"/>
          <w:color w:val="292929"/>
          <w:spacing w:val="-3"/>
          <w:kern w:val="36"/>
          <w:lang w:eastAsia="en-GB"/>
        </w:rPr>
        <w:t>behavior</w:t>
      </w:r>
      <w:proofErr w:type="spellEnd"/>
      <w:r w:rsidRPr="00BB43BE">
        <w:rPr>
          <w:rFonts w:eastAsia="Times New Roman" w:cs="Helvetica"/>
          <w:color w:val="292929"/>
          <w:spacing w:val="-3"/>
          <w:kern w:val="36"/>
          <w:lang w:eastAsia="en-GB"/>
        </w:rPr>
        <w:t xml:space="preserve"> of these segments, allowing you to consider and choose the </w:t>
      </w:r>
      <w:r w:rsidRPr="00D664E5">
        <w:rPr>
          <w:rFonts w:eastAsia="Times New Roman" w:cs="Helvetica"/>
          <w:color w:val="292929"/>
          <w:spacing w:val="-3"/>
          <w:kern w:val="36"/>
          <w:highlight w:val="yellow"/>
          <w:lang w:eastAsia="en-GB"/>
        </w:rPr>
        <w:t>ideal way to speak to them</w:t>
      </w:r>
      <w:r w:rsidRPr="00BB43BE">
        <w:rPr>
          <w:rFonts w:eastAsia="Times New Roman" w:cs="Helvetica"/>
          <w:color w:val="292929"/>
          <w:spacing w:val="-3"/>
          <w:kern w:val="36"/>
          <w:lang w:eastAsia="en-GB"/>
        </w:rPr>
        <w:t>. It helps answer the questions:</w:t>
      </w:r>
    </w:p>
    <w:p w14:paraId="53F02AF4" w14:textId="77777777" w:rsidR="00BB43BE" w:rsidRPr="00BB43BE" w:rsidRDefault="00BB43BE" w:rsidP="00E02D47">
      <w:pPr>
        <w:numPr>
          <w:ilvl w:val="0"/>
          <w:numId w:val="5"/>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Where do my customers interact with the brand?</w:t>
      </w:r>
    </w:p>
    <w:p w14:paraId="3FACAF54" w14:textId="77777777" w:rsidR="00BB43BE" w:rsidRPr="00BB43BE" w:rsidRDefault="00BB43BE" w:rsidP="00E02D47">
      <w:pPr>
        <w:numPr>
          <w:ilvl w:val="0"/>
          <w:numId w:val="5"/>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What’s the best time, place, medium, and format to talk to them about my brand?</w:t>
      </w:r>
    </w:p>
    <w:p w14:paraId="5ECEF771" w14:textId="77777777"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u w:val="single"/>
          <w:lang w:eastAsia="en-GB"/>
        </w:rPr>
        <w:t>Positioning </w:t>
      </w:r>
      <w:r w:rsidRPr="00BB43BE">
        <w:rPr>
          <w:rFonts w:eastAsia="Times New Roman" w:cs="Helvetica"/>
          <w:color w:val="292929"/>
          <w:spacing w:val="-3"/>
          <w:kern w:val="36"/>
          <w:lang w:eastAsia="en-GB"/>
        </w:rPr>
        <w:t xml:space="preserve">helps you understand </w:t>
      </w:r>
      <w:r w:rsidRPr="00CE08C9">
        <w:rPr>
          <w:rFonts w:eastAsia="Times New Roman" w:cs="Helvetica"/>
          <w:color w:val="292929"/>
          <w:spacing w:val="-3"/>
          <w:kern w:val="36"/>
          <w:highlight w:val="yellow"/>
          <w:lang w:eastAsia="en-GB"/>
        </w:rPr>
        <w:t>how to talk about your product</w:t>
      </w:r>
      <w:r w:rsidRPr="00BB43BE">
        <w:rPr>
          <w:rFonts w:eastAsia="Times New Roman" w:cs="Helvetica"/>
          <w:color w:val="292929"/>
          <w:spacing w:val="-3"/>
          <w:kern w:val="36"/>
          <w:lang w:eastAsia="en-GB"/>
        </w:rPr>
        <w:t>/service, in order to maximize customer lifetime value. It helps answer the question:</w:t>
      </w:r>
    </w:p>
    <w:p w14:paraId="44F7804B" w14:textId="77777777" w:rsidR="00BB43BE" w:rsidRPr="00BB43BE" w:rsidRDefault="00BB43BE" w:rsidP="00E02D47">
      <w:pPr>
        <w:numPr>
          <w:ilvl w:val="0"/>
          <w:numId w:val="6"/>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What type of brand message will increase and ensure brand trust?</w:t>
      </w:r>
    </w:p>
    <w:p w14:paraId="660199B5" w14:textId="77777777" w:rsidR="00BB43BE" w:rsidRPr="00BB43BE" w:rsidRDefault="00BB43BE" w:rsidP="00E02D47">
      <w:pPr>
        <w:numPr>
          <w:ilvl w:val="0"/>
          <w:numId w:val="6"/>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What type of brand message is likely to induce a purchase interaction?</w:t>
      </w:r>
    </w:p>
    <w:p w14:paraId="66729423" w14:textId="5A8FA817"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lang w:eastAsia="en-GB"/>
        </w:rPr>
        <w:t xml:space="preserve">Principles of segmentation, targeting, and positioning have been used for ages in the field of marketing. </w:t>
      </w:r>
      <w:r w:rsidR="00D71B1A" w:rsidRPr="00BB43BE">
        <w:rPr>
          <w:rFonts w:eastAsia="Times New Roman" w:cs="Helvetica"/>
          <w:color w:val="292929"/>
          <w:spacing w:val="-3"/>
          <w:kern w:val="36"/>
          <w:lang w:eastAsia="en-GB"/>
        </w:rPr>
        <w:t>However,</w:t>
      </w:r>
      <w:r w:rsidRPr="00BB43BE">
        <w:rPr>
          <w:rFonts w:eastAsia="Times New Roman" w:cs="Helvetica"/>
          <w:color w:val="292929"/>
          <w:spacing w:val="-3"/>
          <w:kern w:val="36"/>
          <w:lang w:eastAsia="en-GB"/>
        </w:rPr>
        <w:t xml:space="preserve"> with the advent of data analytics, and the creation of number-driven models like RFM, the scope of these principles has widened tremendously. Today, businesses can go beyond the above questions with the help of </w:t>
      </w:r>
      <w:r w:rsidRPr="00BB43BE">
        <w:rPr>
          <w:rFonts w:eastAsia="Times New Roman" w:cs="Helvetica"/>
          <w:color w:val="292929"/>
          <w:spacing w:val="-3"/>
          <w:kern w:val="36"/>
          <w:u w:val="single"/>
          <w:lang w:eastAsia="en-GB"/>
        </w:rPr>
        <w:t>the RFM model</w:t>
      </w:r>
      <w:r w:rsidRPr="00BB43BE">
        <w:rPr>
          <w:rFonts w:eastAsia="Times New Roman" w:cs="Helvetica"/>
          <w:color w:val="292929"/>
          <w:spacing w:val="-3"/>
          <w:kern w:val="36"/>
          <w:lang w:eastAsia="en-GB"/>
        </w:rPr>
        <w:t> and get answers to highly specific questions such as:</w:t>
      </w:r>
    </w:p>
    <w:p w14:paraId="54A9E552" w14:textId="77777777" w:rsidR="00BB43BE" w:rsidRPr="00BB43BE" w:rsidRDefault="00BB43BE" w:rsidP="00E02D47">
      <w:pPr>
        <w:numPr>
          <w:ilvl w:val="0"/>
          <w:numId w:val="7"/>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Who are my best customers?</w:t>
      </w:r>
    </w:p>
    <w:p w14:paraId="14CF5621" w14:textId="77777777" w:rsidR="00BB43BE" w:rsidRPr="00BB43BE" w:rsidRDefault="00BB43BE" w:rsidP="00E02D47">
      <w:pPr>
        <w:numPr>
          <w:ilvl w:val="0"/>
          <w:numId w:val="7"/>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Which customer has the potential to buy more?</w:t>
      </w:r>
    </w:p>
    <w:p w14:paraId="7127F392" w14:textId="77777777" w:rsidR="00BB43BE" w:rsidRPr="00BB43BE" w:rsidRDefault="00BB43BE" w:rsidP="00E02D47">
      <w:pPr>
        <w:numPr>
          <w:ilvl w:val="0"/>
          <w:numId w:val="7"/>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Which customer has been churned out/has lapsed?</w:t>
      </w:r>
    </w:p>
    <w:p w14:paraId="24B82219" w14:textId="77777777" w:rsidR="00BB43BE" w:rsidRPr="00BB43BE" w:rsidRDefault="00BB43BE" w:rsidP="00E02D47">
      <w:pPr>
        <w:numPr>
          <w:ilvl w:val="0"/>
          <w:numId w:val="7"/>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Which customer can the business afford to ignore to effectively utilize budgets?</w:t>
      </w:r>
    </w:p>
    <w:p w14:paraId="4700EEE0" w14:textId="77777777" w:rsidR="00BB43BE" w:rsidRPr="00BB43BE" w:rsidRDefault="00BB43BE" w:rsidP="00E02D47">
      <w:pPr>
        <w:numPr>
          <w:ilvl w:val="0"/>
          <w:numId w:val="7"/>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Which customer can be converted by creating value through promotions?</w:t>
      </w:r>
    </w:p>
    <w:p w14:paraId="09D8E065" w14:textId="77777777" w:rsidR="00BB43BE" w:rsidRPr="00BB43BE" w:rsidRDefault="00BB43BE" w:rsidP="00E02D47">
      <w:pPr>
        <w:numPr>
          <w:ilvl w:val="0"/>
          <w:numId w:val="7"/>
        </w:num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i/>
          <w:iCs/>
          <w:color w:val="292929"/>
          <w:spacing w:val="-3"/>
          <w:kern w:val="36"/>
          <w:lang w:eastAsia="en-GB"/>
        </w:rPr>
        <w:t>Which customer is likely to be loyal in the near future?</w:t>
      </w:r>
    </w:p>
    <w:p w14:paraId="60252E13" w14:textId="77777777"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u w:val="single"/>
          <w:lang w:eastAsia="en-GB"/>
        </w:rPr>
        <w:t>The RFM model </w:t>
      </w:r>
      <w:r w:rsidRPr="00BB43BE">
        <w:rPr>
          <w:rFonts w:eastAsia="Times New Roman" w:cs="Helvetica"/>
          <w:color w:val="292929"/>
          <w:spacing w:val="-3"/>
          <w:kern w:val="36"/>
          <w:lang w:eastAsia="en-GB"/>
        </w:rPr>
        <w:t>allows businesses to gain key customer insights, through convenient data collection, and frame business strategy with those insights at the heart of every decision. The model allows the business to gain perspective on what their brand means to the existing customers, helps businesses manage customer perceptions, and also translates positive sentiment into purchase opportunities.</w:t>
      </w:r>
    </w:p>
    <w:p w14:paraId="0D656F43" w14:textId="4C77ECA7" w:rsidR="00BB43BE" w:rsidRPr="00BB43BE" w:rsidRDefault="00BB43BE" w:rsidP="00E02D47">
      <w:pPr>
        <w:shd w:val="clear" w:color="auto" w:fill="FFFFFF"/>
        <w:spacing w:after="0" w:line="240" w:lineRule="auto"/>
        <w:jc w:val="both"/>
        <w:outlineLvl w:val="0"/>
        <w:rPr>
          <w:rFonts w:eastAsia="Times New Roman" w:cs="Helvetica"/>
          <w:color w:val="292929"/>
          <w:spacing w:val="-3"/>
          <w:kern w:val="36"/>
          <w:lang w:eastAsia="en-GB"/>
        </w:rPr>
      </w:pPr>
      <w:r w:rsidRPr="00BB43BE">
        <w:rPr>
          <w:rFonts w:eastAsia="Times New Roman" w:cs="Helvetica"/>
          <w:color w:val="292929"/>
          <w:spacing w:val="-3"/>
          <w:kern w:val="36"/>
          <w:lang w:eastAsia="en-GB"/>
        </w:rPr>
        <w:t>Businesses can recognize critical customer segments like churn-risk users, and create a bespoke marketing plan, specifically designed to retain those customers. Simultaneously, a business can also use the RFM model to maximize the potential of active customers, by creating personalized messaging and customized offerings, making them feel like high-value customers.</w:t>
      </w:r>
    </w:p>
    <w:p w14:paraId="5879CB7C" w14:textId="5380306F" w:rsidR="00BB43BE" w:rsidRDefault="00BB43BE">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77CEEABD" w14:textId="77777777" w:rsidR="00BB43BE" w:rsidRDefault="00BB43BE" w:rsidP="00BB43BE">
      <w:pPr>
        <w:pStyle w:val="Heading2"/>
        <w:rPr>
          <w:rFonts w:eastAsia="Times New Roman"/>
          <w:lang w:eastAsia="en-GB"/>
        </w:rPr>
      </w:pPr>
    </w:p>
    <w:p w14:paraId="7ECEDE88" w14:textId="3E115D3A" w:rsidR="00BB43BE" w:rsidRPr="00BB43BE" w:rsidRDefault="00BB43BE" w:rsidP="00BB43BE">
      <w:pPr>
        <w:pStyle w:val="Heading2"/>
        <w:rPr>
          <w:rFonts w:eastAsia="Times New Roman"/>
          <w:lang w:eastAsia="en-GB"/>
        </w:rPr>
      </w:pPr>
      <w:r>
        <w:rPr>
          <w:rFonts w:eastAsia="Times New Roman"/>
          <w:lang w:eastAsia="en-GB"/>
        </w:rPr>
        <w:t xml:space="preserve"> Example </w:t>
      </w:r>
      <w:r w:rsidRPr="00BB43BE">
        <w:rPr>
          <w:rFonts w:eastAsia="Times New Roman"/>
          <w:lang w:eastAsia="en-GB"/>
        </w:rPr>
        <w:t xml:space="preserve">RFM </w:t>
      </w:r>
      <w:r>
        <w:rPr>
          <w:rFonts w:eastAsia="Times New Roman"/>
          <w:lang w:eastAsia="en-GB"/>
        </w:rPr>
        <w:t>analysis-segmentation</w:t>
      </w:r>
      <w:r w:rsidR="00104584">
        <w:rPr>
          <w:rFonts w:eastAsia="Times New Roman"/>
          <w:lang w:eastAsia="en-GB"/>
        </w:rPr>
        <w:t xml:space="preserve"> in SQLITE/PYTHON</w:t>
      </w:r>
    </w:p>
    <w:p w14:paraId="3E505B5B" w14:textId="3F3135E6" w:rsidR="00BB43BE" w:rsidRPr="004E3646" w:rsidRDefault="00BB43BE" w:rsidP="00383AA5">
      <w:pPr>
        <w:pStyle w:val="hw"/>
        <w:shd w:val="clear" w:color="auto" w:fill="FFFFFF"/>
        <w:spacing w:before="0" w:beforeAutospacing="0" w:after="0" w:afterAutospacing="0"/>
        <w:jc w:val="both"/>
        <w:rPr>
          <w:rFonts w:asciiTheme="minorHAnsi" w:hAnsiTheme="minorHAnsi"/>
          <w:color w:val="292929"/>
          <w:spacing w:val="-1"/>
          <w:sz w:val="22"/>
          <w:szCs w:val="22"/>
        </w:rPr>
      </w:pPr>
      <w:r w:rsidRPr="004E3646">
        <w:rPr>
          <w:rFonts w:asciiTheme="minorHAnsi" w:hAnsiTheme="minorHAnsi"/>
          <w:color w:val="292929"/>
          <w:spacing w:val="-1"/>
          <w:sz w:val="22"/>
          <w:szCs w:val="22"/>
        </w:rPr>
        <w:t>The RFM model is fundamentally built using principles of data-driven marketing. Data-driven marketing has fundamentally transformed how marketing works ever since its inception, as it allows the analysis of large sets of customer data like never before. This has led to increased accuracy in understanding customers and enhanced ability to creatively customize messaging. The rise of automation in marketing technology has led to increased granularity and personalization, leading to enhanced relevance of each brand message.</w:t>
      </w:r>
    </w:p>
    <w:p w14:paraId="6E25F3D1" w14:textId="2FBE9B16" w:rsidR="00C850F9" w:rsidRPr="004E3646" w:rsidRDefault="00C850F9" w:rsidP="00383AA5">
      <w:pPr>
        <w:pStyle w:val="hw"/>
        <w:shd w:val="clear" w:color="auto" w:fill="FFFFFF"/>
        <w:spacing w:before="0" w:beforeAutospacing="0" w:after="0" w:afterAutospacing="0"/>
        <w:jc w:val="both"/>
        <w:rPr>
          <w:rFonts w:asciiTheme="minorHAnsi" w:hAnsiTheme="minorHAnsi"/>
          <w:color w:val="292929"/>
          <w:spacing w:val="-1"/>
          <w:sz w:val="22"/>
          <w:szCs w:val="22"/>
        </w:rPr>
      </w:pPr>
      <w:r w:rsidRPr="004E3646">
        <w:rPr>
          <w:rFonts w:asciiTheme="minorHAnsi" w:hAnsiTheme="minorHAnsi"/>
          <w:color w:val="292929"/>
          <w:spacing w:val="-1"/>
          <w:sz w:val="22"/>
          <w:szCs w:val="22"/>
        </w:rPr>
        <w:t>Unlike traditional method that using demographic data, the idea of RFM analysis is to segment customers by transaction data. This makes RFM more practical than the traditional method, also RFM can analyse the entire population that available in the transaction data history. However, not all features in the data set will be used in RFM analysis, we only use these three features:</w:t>
      </w:r>
    </w:p>
    <w:p w14:paraId="41079708" w14:textId="77777777" w:rsidR="00C850F9" w:rsidRPr="004E3646" w:rsidRDefault="00C850F9" w:rsidP="00383AA5">
      <w:pPr>
        <w:pStyle w:val="hw"/>
        <w:numPr>
          <w:ilvl w:val="0"/>
          <w:numId w:val="1"/>
        </w:numPr>
        <w:shd w:val="clear" w:color="auto" w:fill="FFFFFF"/>
        <w:spacing w:before="0" w:beforeAutospacing="0" w:after="0" w:afterAutospacing="0"/>
        <w:ind w:left="450"/>
        <w:jc w:val="both"/>
        <w:rPr>
          <w:rFonts w:asciiTheme="minorHAnsi" w:hAnsiTheme="minorHAnsi" w:cs="Segoe UI"/>
          <w:color w:val="292929"/>
          <w:spacing w:val="-1"/>
          <w:sz w:val="22"/>
          <w:szCs w:val="22"/>
        </w:rPr>
      </w:pPr>
      <w:r w:rsidRPr="004E3646">
        <w:rPr>
          <w:rFonts w:asciiTheme="minorHAnsi" w:hAnsiTheme="minorHAnsi" w:cs="Segoe UI"/>
          <w:color w:val="292929"/>
          <w:spacing w:val="-1"/>
          <w:sz w:val="22"/>
          <w:szCs w:val="22"/>
        </w:rPr>
        <w:t>The last time customer purchased a product/service (Recency)</w:t>
      </w:r>
    </w:p>
    <w:p w14:paraId="5B39DC5B" w14:textId="77777777" w:rsidR="00C850F9" w:rsidRPr="004E3646" w:rsidRDefault="00C850F9" w:rsidP="00383AA5">
      <w:pPr>
        <w:pStyle w:val="hw"/>
        <w:numPr>
          <w:ilvl w:val="0"/>
          <w:numId w:val="1"/>
        </w:numPr>
        <w:shd w:val="clear" w:color="auto" w:fill="FFFFFF"/>
        <w:spacing w:before="0" w:beforeAutospacing="0" w:after="0" w:afterAutospacing="0"/>
        <w:ind w:left="450"/>
        <w:jc w:val="both"/>
        <w:rPr>
          <w:rFonts w:asciiTheme="minorHAnsi" w:hAnsiTheme="minorHAnsi" w:cs="Segoe UI"/>
          <w:color w:val="292929"/>
          <w:spacing w:val="-1"/>
          <w:sz w:val="22"/>
          <w:szCs w:val="22"/>
        </w:rPr>
      </w:pPr>
      <w:r w:rsidRPr="004E3646">
        <w:rPr>
          <w:rFonts w:asciiTheme="minorHAnsi" w:hAnsiTheme="minorHAnsi" w:cs="Segoe UI"/>
          <w:color w:val="292929"/>
          <w:spacing w:val="-1"/>
          <w:sz w:val="22"/>
          <w:szCs w:val="22"/>
        </w:rPr>
        <w:t>The number of purchases made by a customer during a certain period of time (Frequency)</w:t>
      </w:r>
    </w:p>
    <w:p w14:paraId="55C76FB7" w14:textId="77777777" w:rsidR="00C850F9" w:rsidRPr="004E3646" w:rsidRDefault="00C850F9" w:rsidP="00383AA5">
      <w:pPr>
        <w:pStyle w:val="hw"/>
        <w:numPr>
          <w:ilvl w:val="0"/>
          <w:numId w:val="1"/>
        </w:numPr>
        <w:shd w:val="clear" w:color="auto" w:fill="FFFFFF"/>
        <w:spacing w:before="0" w:beforeAutospacing="0" w:after="0" w:afterAutospacing="0"/>
        <w:ind w:left="450"/>
        <w:jc w:val="both"/>
        <w:rPr>
          <w:rFonts w:asciiTheme="minorHAnsi" w:hAnsiTheme="minorHAnsi" w:cs="Segoe UI"/>
          <w:color w:val="292929"/>
          <w:spacing w:val="-1"/>
          <w:sz w:val="22"/>
          <w:szCs w:val="22"/>
        </w:rPr>
      </w:pPr>
      <w:r w:rsidRPr="004E3646">
        <w:rPr>
          <w:rFonts w:asciiTheme="minorHAnsi" w:hAnsiTheme="minorHAnsi" w:cs="Segoe UI"/>
          <w:color w:val="292929"/>
          <w:spacing w:val="-1"/>
          <w:sz w:val="22"/>
          <w:szCs w:val="22"/>
        </w:rPr>
        <w:t>The amount of money spent by a customer during a certain period of time (Monetary)</w:t>
      </w:r>
    </w:p>
    <w:p w14:paraId="5F15A575" w14:textId="523DF082" w:rsidR="00C850F9" w:rsidRPr="004E3646" w:rsidRDefault="00C850F9" w:rsidP="00383AA5">
      <w:pPr>
        <w:pStyle w:val="hw"/>
        <w:shd w:val="clear" w:color="auto" w:fill="FFFFFF"/>
        <w:spacing w:before="0" w:beforeAutospacing="0" w:after="0" w:afterAutospacing="0"/>
        <w:jc w:val="both"/>
        <w:rPr>
          <w:rFonts w:asciiTheme="minorHAnsi" w:hAnsiTheme="minorHAnsi"/>
          <w:color w:val="292929"/>
          <w:spacing w:val="-1"/>
          <w:sz w:val="22"/>
          <w:szCs w:val="22"/>
        </w:rPr>
      </w:pPr>
      <w:r w:rsidRPr="004E3646">
        <w:rPr>
          <w:rFonts w:asciiTheme="minorHAnsi" w:hAnsiTheme="minorHAnsi"/>
          <w:color w:val="292929"/>
          <w:spacing w:val="-1"/>
          <w:sz w:val="22"/>
          <w:szCs w:val="22"/>
        </w:rPr>
        <w:t>In this article, I will do RFM analysis using SQL</w:t>
      </w:r>
      <w:r w:rsidR="00BB43BE" w:rsidRPr="004E3646">
        <w:rPr>
          <w:rFonts w:asciiTheme="minorHAnsi" w:hAnsiTheme="minorHAnsi"/>
          <w:color w:val="292929"/>
          <w:spacing w:val="-1"/>
          <w:sz w:val="22"/>
          <w:szCs w:val="22"/>
        </w:rPr>
        <w:t>ITE</w:t>
      </w:r>
      <w:r w:rsidRPr="004E3646">
        <w:rPr>
          <w:rFonts w:asciiTheme="minorHAnsi" w:hAnsiTheme="minorHAnsi"/>
          <w:color w:val="292929"/>
          <w:spacing w:val="-1"/>
          <w:sz w:val="22"/>
          <w:szCs w:val="22"/>
        </w:rPr>
        <w:t xml:space="preserve">, the data set is an online retail data set </w:t>
      </w:r>
      <w:r w:rsidR="00A15EF0" w:rsidRPr="004E3646">
        <w:rPr>
          <w:rFonts w:asciiTheme="minorHAnsi" w:hAnsiTheme="minorHAnsi"/>
          <w:color w:val="292929"/>
          <w:spacing w:val="-1"/>
          <w:sz w:val="22"/>
          <w:szCs w:val="22"/>
        </w:rPr>
        <w:t>available</w:t>
      </w:r>
      <w:r w:rsidRPr="004E3646">
        <w:rPr>
          <w:rFonts w:asciiTheme="minorHAnsi" w:hAnsiTheme="minorHAnsi"/>
          <w:color w:val="292929"/>
          <w:spacing w:val="-1"/>
          <w:sz w:val="22"/>
          <w:szCs w:val="22"/>
        </w:rPr>
        <w:t> BB. The table contains 8 attributes as follow:</w:t>
      </w:r>
      <w:r w:rsidR="00A15EF0" w:rsidRPr="004E3646">
        <w:rPr>
          <w:rFonts w:asciiTheme="minorHAnsi" w:hAnsiTheme="minorHAnsi"/>
          <w:color w:val="292929"/>
          <w:spacing w:val="-1"/>
          <w:sz w:val="22"/>
          <w:szCs w:val="22"/>
        </w:rPr>
        <w:t xml:space="preserve"> (</w:t>
      </w:r>
      <w:r w:rsidR="00A15EF0" w:rsidRPr="00E02D47">
        <w:rPr>
          <w:rFonts w:asciiTheme="minorHAnsi" w:hAnsiTheme="minorHAnsi"/>
          <w:b/>
          <w:bCs/>
          <w:color w:val="292929"/>
          <w:spacing w:val="-1"/>
          <w:sz w:val="22"/>
          <w:szCs w:val="22"/>
        </w:rPr>
        <w:t>Q: Which attributes represent dimensions?</w:t>
      </w:r>
      <w:r w:rsidR="00A15EF0" w:rsidRPr="004E3646">
        <w:rPr>
          <w:rFonts w:asciiTheme="minorHAnsi" w:hAnsiTheme="minorHAnsi"/>
          <w:color w:val="292929"/>
          <w:spacing w:val="-1"/>
          <w:sz w:val="22"/>
          <w:szCs w:val="22"/>
        </w:rPr>
        <w:t>)</w:t>
      </w:r>
    </w:p>
    <w:p w14:paraId="5C795B82" w14:textId="4E2BD601" w:rsidR="00C850F9" w:rsidRPr="004E3646" w:rsidRDefault="00C850F9" w:rsidP="00383AA5">
      <w:pPr>
        <w:pStyle w:val="hw"/>
        <w:numPr>
          <w:ilvl w:val="0"/>
          <w:numId w:val="2"/>
        </w:numPr>
        <w:shd w:val="clear" w:color="auto" w:fill="FFFFFF"/>
        <w:spacing w:before="0" w:beforeAutospacing="0" w:after="0" w:afterAutospacing="0"/>
        <w:ind w:left="450"/>
        <w:jc w:val="both"/>
        <w:rPr>
          <w:rFonts w:asciiTheme="minorHAnsi" w:hAnsiTheme="minorHAnsi" w:cs="Segoe UI"/>
          <w:color w:val="292929"/>
          <w:spacing w:val="-1"/>
          <w:sz w:val="22"/>
          <w:szCs w:val="22"/>
        </w:rPr>
      </w:pPr>
      <w:proofErr w:type="spellStart"/>
      <w:r w:rsidRPr="004E3646">
        <w:rPr>
          <w:rStyle w:val="Emphasis"/>
          <w:rFonts w:asciiTheme="minorHAnsi" w:hAnsiTheme="minorHAnsi" w:cs="Segoe UI"/>
          <w:color w:val="292929"/>
          <w:spacing w:val="-1"/>
          <w:sz w:val="22"/>
          <w:szCs w:val="22"/>
        </w:rPr>
        <w:t>ReceiptNo</w:t>
      </w:r>
      <w:proofErr w:type="spellEnd"/>
      <w:r w:rsidRPr="004E3646">
        <w:rPr>
          <w:rStyle w:val="Emphasis"/>
          <w:rFonts w:asciiTheme="minorHAnsi" w:hAnsiTheme="minorHAnsi" w:cs="Segoe UI"/>
          <w:color w:val="292929"/>
          <w:spacing w:val="-1"/>
          <w:sz w:val="22"/>
          <w:szCs w:val="22"/>
        </w:rPr>
        <w:t xml:space="preserve"> : Invoice number. Nominal, a 6-digit integral number that uniquely assigned to each transaction. Any number that starts with letter ‘c’ indicates a cancellation.</w:t>
      </w:r>
    </w:p>
    <w:p w14:paraId="36B87A8C" w14:textId="49CB4C76" w:rsidR="00C850F9" w:rsidRPr="004E3646" w:rsidRDefault="00C850F9" w:rsidP="00383AA5">
      <w:pPr>
        <w:pStyle w:val="hw"/>
        <w:numPr>
          <w:ilvl w:val="0"/>
          <w:numId w:val="2"/>
        </w:numPr>
        <w:shd w:val="clear" w:color="auto" w:fill="FFFFFF"/>
        <w:spacing w:before="0" w:beforeAutospacing="0" w:after="0" w:afterAutospacing="0"/>
        <w:ind w:left="450"/>
        <w:jc w:val="both"/>
        <w:rPr>
          <w:rFonts w:asciiTheme="minorHAnsi" w:hAnsiTheme="minorHAnsi" w:cs="Segoe UI"/>
          <w:color w:val="292929"/>
          <w:spacing w:val="-1"/>
          <w:sz w:val="22"/>
          <w:szCs w:val="22"/>
        </w:rPr>
      </w:pPr>
      <w:proofErr w:type="spellStart"/>
      <w:r w:rsidRPr="004E3646">
        <w:rPr>
          <w:rStyle w:val="Emphasis"/>
          <w:rFonts w:asciiTheme="minorHAnsi" w:hAnsiTheme="minorHAnsi" w:cs="Segoe UI"/>
          <w:color w:val="292929"/>
          <w:spacing w:val="-1"/>
          <w:sz w:val="22"/>
          <w:szCs w:val="22"/>
        </w:rPr>
        <w:t>ProductCode</w:t>
      </w:r>
      <w:proofErr w:type="spellEnd"/>
      <w:r w:rsidRPr="004E3646">
        <w:rPr>
          <w:rStyle w:val="Emphasis"/>
          <w:rFonts w:asciiTheme="minorHAnsi" w:hAnsiTheme="minorHAnsi" w:cs="Segoe UI"/>
          <w:color w:val="292929"/>
          <w:spacing w:val="-1"/>
          <w:sz w:val="22"/>
          <w:szCs w:val="22"/>
        </w:rPr>
        <w:t xml:space="preserve"> : Product code. Nominal, a 5-digit integral number uniquely assigned to each distinct product.</w:t>
      </w:r>
    </w:p>
    <w:p w14:paraId="5E420B0C" w14:textId="77777777" w:rsidR="00C850F9" w:rsidRPr="004E3646" w:rsidRDefault="00C850F9" w:rsidP="00383AA5">
      <w:pPr>
        <w:pStyle w:val="hw"/>
        <w:numPr>
          <w:ilvl w:val="0"/>
          <w:numId w:val="2"/>
        </w:numPr>
        <w:shd w:val="clear" w:color="auto" w:fill="FFFFFF"/>
        <w:spacing w:before="0" w:beforeAutospacing="0" w:after="0" w:afterAutospacing="0"/>
        <w:ind w:left="450"/>
        <w:jc w:val="both"/>
        <w:rPr>
          <w:rFonts w:asciiTheme="minorHAnsi" w:hAnsiTheme="minorHAnsi" w:cs="Segoe UI"/>
          <w:color w:val="292929"/>
          <w:spacing w:val="-1"/>
          <w:sz w:val="22"/>
          <w:szCs w:val="22"/>
        </w:rPr>
      </w:pPr>
      <w:r w:rsidRPr="004E3646">
        <w:rPr>
          <w:rStyle w:val="Emphasis"/>
          <w:rFonts w:asciiTheme="minorHAnsi" w:hAnsiTheme="minorHAnsi" w:cs="Segoe UI"/>
          <w:color w:val="292929"/>
          <w:spacing w:val="-1"/>
          <w:sz w:val="22"/>
          <w:szCs w:val="22"/>
        </w:rPr>
        <w:t>Description : Product name. Nominal.</w:t>
      </w:r>
    </w:p>
    <w:p w14:paraId="26AEC26C" w14:textId="77777777" w:rsidR="00C850F9" w:rsidRPr="004E3646" w:rsidRDefault="00C850F9" w:rsidP="00383AA5">
      <w:pPr>
        <w:pStyle w:val="hw"/>
        <w:numPr>
          <w:ilvl w:val="0"/>
          <w:numId w:val="2"/>
        </w:numPr>
        <w:shd w:val="clear" w:color="auto" w:fill="FFFFFF"/>
        <w:spacing w:before="0" w:beforeAutospacing="0" w:after="0" w:afterAutospacing="0"/>
        <w:ind w:left="450"/>
        <w:jc w:val="both"/>
        <w:rPr>
          <w:rFonts w:asciiTheme="minorHAnsi" w:hAnsiTheme="minorHAnsi" w:cs="Segoe UI"/>
          <w:color w:val="292929"/>
          <w:spacing w:val="-1"/>
          <w:sz w:val="22"/>
          <w:szCs w:val="22"/>
        </w:rPr>
      </w:pPr>
      <w:r w:rsidRPr="004E3646">
        <w:rPr>
          <w:rStyle w:val="Emphasis"/>
          <w:rFonts w:asciiTheme="minorHAnsi" w:hAnsiTheme="minorHAnsi" w:cs="Segoe UI"/>
          <w:color w:val="292929"/>
          <w:spacing w:val="-1"/>
          <w:sz w:val="22"/>
          <w:szCs w:val="22"/>
        </w:rPr>
        <w:t>Quantity : The quantities of each product (item) per transaction. Numeric.</w:t>
      </w:r>
    </w:p>
    <w:p w14:paraId="196574C4" w14:textId="5C653AA3" w:rsidR="00C850F9" w:rsidRPr="004E3646" w:rsidRDefault="00C850F9" w:rsidP="00383AA5">
      <w:pPr>
        <w:pStyle w:val="hw"/>
        <w:numPr>
          <w:ilvl w:val="0"/>
          <w:numId w:val="2"/>
        </w:numPr>
        <w:shd w:val="clear" w:color="auto" w:fill="FFFFFF"/>
        <w:spacing w:before="0" w:beforeAutospacing="0" w:after="0" w:afterAutospacing="0"/>
        <w:ind w:left="450"/>
        <w:jc w:val="both"/>
        <w:rPr>
          <w:rFonts w:asciiTheme="minorHAnsi" w:hAnsiTheme="minorHAnsi" w:cs="Segoe UI"/>
          <w:color w:val="292929"/>
          <w:spacing w:val="-1"/>
          <w:sz w:val="22"/>
          <w:szCs w:val="22"/>
        </w:rPr>
      </w:pPr>
      <w:proofErr w:type="spellStart"/>
      <w:r w:rsidRPr="004E3646">
        <w:rPr>
          <w:rStyle w:val="Emphasis"/>
          <w:rFonts w:asciiTheme="minorHAnsi" w:hAnsiTheme="minorHAnsi" w:cs="Segoe UI"/>
          <w:color w:val="292929"/>
          <w:spacing w:val="-1"/>
          <w:sz w:val="22"/>
          <w:szCs w:val="22"/>
        </w:rPr>
        <w:t>ReceiptDate</w:t>
      </w:r>
      <w:proofErr w:type="spellEnd"/>
      <w:r w:rsidRPr="004E3646">
        <w:rPr>
          <w:rStyle w:val="Emphasis"/>
          <w:rFonts w:asciiTheme="minorHAnsi" w:hAnsiTheme="minorHAnsi" w:cs="Segoe UI"/>
          <w:color w:val="292929"/>
          <w:spacing w:val="-1"/>
          <w:sz w:val="22"/>
          <w:szCs w:val="22"/>
        </w:rPr>
        <w:t xml:space="preserve"> : Invoice Date and time. Numeric, the day and time when each transaction was generated.</w:t>
      </w:r>
    </w:p>
    <w:p w14:paraId="643D3A46" w14:textId="77777777" w:rsidR="00C850F9" w:rsidRPr="004E3646" w:rsidRDefault="00C850F9" w:rsidP="00383AA5">
      <w:pPr>
        <w:pStyle w:val="hw"/>
        <w:numPr>
          <w:ilvl w:val="0"/>
          <w:numId w:val="2"/>
        </w:numPr>
        <w:shd w:val="clear" w:color="auto" w:fill="FFFFFF"/>
        <w:spacing w:before="0" w:beforeAutospacing="0" w:after="0" w:afterAutospacing="0"/>
        <w:ind w:left="450"/>
        <w:jc w:val="both"/>
        <w:rPr>
          <w:rFonts w:asciiTheme="minorHAnsi" w:hAnsiTheme="minorHAnsi" w:cs="Segoe UI"/>
          <w:color w:val="292929"/>
          <w:spacing w:val="-1"/>
          <w:sz w:val="22"/>
          <w:szCs w:val="22"/>
        </w:rPr>
      </w:pPr>
      <w:proofErr w:type="spellStart"/>
      <w:r w:rsidRPr="004E3646">
        <w:rPr>
          <w:rStyle w:val="Emphasis"/>
          <w:rFonts w:asciiTheme="minorHAnsi" w:hAnsiTheme="minorHAnsi" w:cs="Segoe UI"/>
          <w:color w:val="292929"/>
          <w:spacing w:val="-1"/>
          <w:sz w:val="22"/>
          <w:szCs w:val="22"/>
        </w:rPr>
        <w:t>UnitPrice</w:t>
      </w:r>
      <w:proofErr w:type="spellEnd"/>
      <w:r w:rsidRPr="004E3646">
        <w:rPr>
          <w:rStyle w:val="Emphasis"/>
          <w:rFonts w:asciiTheme="minorHAnsi" w:hAnsiTheme="minorHAnsi" w:cs="Segoe UI"/>
          <w:color w:val="292929"/>
          <w:spacing w:val="-1"/>
          <w:sz w:val="22"/>
          <w:szCs w:val="22"/>
        </w:rPr>
        <w:t xml:space="preserve"> : Numeric, product price per unit in sterling.</w:t>
      </w:r>
    </w:p>
    <w:p w14:paraId="1BF17CAD" w14:textId="77777777" w:rsidR="00C850F9" w:rsidRPr="004E3646" w:rsidRDefault="00C850F9" w:rsidP="00383AA5">
      <w:pPr>
        <w:pStyle w:val="hw"/>
        <w:numPr>
          <w:ilvl w:val="0"/>
          <w:numId w:val="2"/>
        </w:numPr>
        <w:shd w:val="clear" w:color="auto" w:fill="FFFFFF"/>
        <w:spacing w:before="0" w:beforeAutospacing="0" w:after="0" w:afterAutospacing="0"/>
        <w:ind w:left="450"/>
        <w:jc w:val="both"/>
        <w:rPr>
          <w:rFonts w:asciiTheme="minorHAnsi" w:hAnsiTheme="minorHAnsi" w:cs="Segoe UI"/>
          <w:color w:val="292929"/>
          <w:spacing w:val="-1"/>
          <w:sz w:val="22"/>
          <w:szCs w:val="22"/>
        </w:rPr>
      </w:pPr>
      <w:proofErr w:type="spellStart"/>
      <w:r w:rsidRPr="004E3646">
        <w:rPr>
          <w:rStyle w:val="Emphasis"/>
          <w:rFonts w:asciiTheme="minorHAnsi" w:hAnsiTheme="minorHAnsi" w:cs="Segoe UI"/>
          <w:color w:val="292929"/>
          <w:spacing w:val="-1"/>
          <w:sz w:val="22"/>
          <w:szCs w:val="22"/>
        </w:rPr>
        <w:t>CustomerID</w:t>
      </w:r>
      <w:proofErr w:type="spellEnd"/>
      <w:r w:rsidRPr="004E3646">
        <w:rPr>
          <w:rStyle w:val="Emphasis"/>
          <w:rFonts w:asciiTheme="minorHAnsi" w:hAnsiTheme="minorHAnsi" w:cs="Segoe UI"/>
          <w:color w:val="292929"/>
          <w:spacing w:val="-1"/>
          <w:sz w:val="22"/>
          <w:szCs w:val="22"/>
        </w:rPr>
        <w:t xml:space="preserve"> : Nominal, a 5-digit integral number uniquely assigned to each customer.</w:t>
      </w:r>
    </w:p>
    <w:p w14:paraId="1A48CC3F" w14:textId="385E37C5" w:rsidR="00C850F9" w:rsidRPr="004E3646" w:rsidRDefault="00C850F9" w:rsidP="00383AA5">
      <w:pPr>
        <w:pStyle w:val="hw"/>
        <w:numPr>
          <w:ilvl w:val="0"/>
          <w:numId w:val="2"/>
        </w:numPr>
        <w:shd w:val="clear" w:color="auto" w:fill="FFFFFF"/>
        <w:spacing w:before="0" w:beforeAutospacing="0" w:after="0" w:afterAutospacing="0"/>
        <w:ind w:left="450"/>
        <w:jc w:val="both"/>
        <w:rPr>
          <w:rStyle w:val="Emphasis"/>
          <w:rFonts w:asciiTheme="minorHAnsi" w:hAnsiTheme="minorHAnsi" w:cs="Segoe UI"/>
          <w:i w:val="0"/>
          <w:iCs w:val="0"/>
          <w:color w:val="292929"/>
          <w:spacing w:val="-1"/>
          <w:sz w:val="22"/>
          <w:szCs w:val="22"/>
        </w:rPr>
      </w:pPr>
      <w:r w:rsidRPr="004E3646">
        <w:rPr>
          <w:rStyle w:val="Emphasis"/>
          <w:rFonts w:asciiTheme="minorHAnsi" w:hAnsiTheme="minorHAnsi" w:cs="Segoe UI"/>
          <w:color w:val="292929"/>
          <w:spacing w:val="-1"/>
          <w:sz w:val="22"/>
          <w:szCs w:val="22"/>
        </w:rPr>
        <w:t>Country : Nominal, the name of the country where each customer resides.</w:t>
      </w:r>
    </w:p>
    <w:p w14:paraId="55CF179C" w14:textId="77777777" w:rsidR="00067ABC" w:rsidRDefault="00067ABC" w:rsidP="00DD4396">
      <w:pPr>
        <w:pStyle w:val="hw"/>
        <w:shd w:val="clear" w:color="auto" w:fill="FFFFFF"/>
        <w:spacing w:before="0" w:beforeAutospacing="0" w:after="0" w:afterAutospacing="0"/>
        <w:rPr>
          <w:rStyle w:val="Emphasis"/>
          <w:rFonts w:asciiTheme="minorHAnsi" w:hAnsiTheme="minorHAnsi" w:cs="Segoe UI"/>
          <w:b/>
          <w:bCs/>
          <w:i w:val="0"/>
          <w:iCs w:val="0"/>
          <w:color w:val="292929"/>
          <w:spacing w:val="-1"/>
          <w:u w:val="single"/>
        </w:rPr>
      </w:pPr>
    </w:p>
    <w:p w14:paraId="118E65A6" w14:textId="2926EFED" w:rsidR="00DD4396" w:rsidRPr="00DD4396" w:rsidRDefault="00DD4396" w:rsidP="00DD4396">
      <w:pPr>
        <w:pStyle w:val="hw"/>
        <w:shd w:val="clear" w:color="auto" w:fill="FFFFFF"/>
        <w:spacing w:before="0" w:beforeAutospacing="0" w:after="0" w:afterAutospacing="0"/>
        <w:rPr>
          <w:rFonts w:asciiTheme="minorHAnsi" w:hAnsiTheme="minorHAnsi" w:cs="Segoe UI"/>
          <w:b/>
          <w:bCs/>
          <w:color w:val="292929"/>
          <w:spacing w:val="-1"/>
          <w:u w:val="single"/>
        </w:rPr>
      </w:pPr>
      <w:r>
        <w:rPr>
          <w:rStyle w:val="Emphasis"/>
          <w:rFonts w:asciiTheme="minorHAnsi" w:hAnsiTheme="minorHAnsi" w:cs="Segoe UI"/>
          <w:b/>
          <w:bCs/>
          <w:i w:val="0"/>
          <w:iCs w:val="0"/>
          <w:color w:val="292929"/>
          <w:spacing w:val="-1"/>
          <w:u w:val="single"/>
        </w:rPr>
        <w:t xml:space="preserve">Data </w:t>
      </w:r>
      <w:r w:rsidR="00067ABC">
        <w:rPr>
          <w:rStyle w:val="Emphasis"/>
          <w:rFonts w:asciiTheme="minorHAnsi" w:hAnsiTheme="minorHAnsi" w:cs="Segoe UI"/>
          <w:b/>
          <w:bCs/>
          <w:i w:val="0"/>
          <w:iCs w:val="0"/>
          <w:color w:val="292929"/>
          <w:spacing w:val="-1"/>
          <w:u w:val="single"/>
        </w:rPr>
        <w:t>Pre-processing</w:t>
      </w:r>
    </w:p>
    <w:p w14:paraId="75D046BA" w14:textId="636834CA" w:rsidR="00C850F9" w:rsidRPr="00C850F9" w:rsidRDefault="00C850F9" w:rsidP="00C850F9">
      <w:pPr>
        <w:pStyle w:val="hw"/>
        <w:shd w:val="clear" w:color="auto" w:fill="FFFFFF"/>
        <w:spacing w:before="0" w:beforeAutospacing="0" w:after="0" w:afterAutospacing="0"/>
        <w:rPr>
          <w:rFonts w:asciiTheme="minorHAnsi" w:hAnsiTheme="minorHAnsi"/>
          <w:color w:val="292929"/>
          <w:spacing w:val="-1"/>
        </w:rPr>
      </w:pPr>
      <w:r w:rsidRPr="00C850F9">
        <w:rPr>
          <w:rFonts w:asciiTheme="minorHAnsi" w:hAnsiTheme="minorHAnsi"/>
          <w:color w:val="292929"/>
          <w:spacing w:val="-1"/>
        </w:rPr>
        <w:t xml:space="preserve">The first thing to do is create the table and import the data to </w:t>
      </w:r>
      <w:r>
        <w:rPr>
          <w:rFonts w:asciiTheme="minorHAnsi" w:hAnsiTheme="minorHAnsi"/>
          <w:color w:val="292929"/>
          <w:spacing w:val="-1"/>
        </w:rPr>
        <w:t>Oracle</w:t>
      </w:r>
      <w:r w:rsidRPr="00C850F9">
        <w:rPr>
          <w:rFonts w:asciiTheme="minorHAnsi" w:hAnsiTheme="minorHAnsi"/>
          <w:color w:val="292929"/>
          <w:spacing w:val="-1"/>
        </w:rPr>
        <w:t>.</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244"/>
        <w:gridCol w:w="6"/>
      </w:tblGrid>
      <w:tr w:rsidR="00C850F9" w:rsidRPr="004E3646" w14:paraId="20256C4C" w14:textId="77777777" w:rsidTr="0032102C">
        <w:trPr>
          <w:gridAfter w:val="1"/>
        </w:trPr>
        <w:tc>
          <w:tcPr>
            <w:tcW w:w="0" w:type="auto"/>
            <w:tcBorders>
              <w:top w:val="nil"/>
              <w:left w:val="nil"/>
              <w:bottom w:val="nil"/>
              <w:right w:val="nil"/>
            </w:tcBorders>
            <w:shd w:val="clear" w:color="auto" w:fill="auto"/>
          </w:tcPr>
          <w:p w14:paraId="3F0E3C20" w14:textId="1F49D0D3"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r w:rsidR="00C850F9" w:rsidRPr="004E3646" w14:paraId="6D10CCEE" w14:textId="77777777" w:rsidTr="00104584">
        <w:tc>
          <w:tcPr>
            <w:tcW w:w="228" w:type="dxa"/>
            <w:shd w:val="clear" w:color="auto" w:fill="auto"/>
            <w:noWrap/>
          </w:tcPr>
          <w:p w14:paraId="56B85CD3" w14:textId="0E4F5333" w:rsidR="00C850F9" w:rsidRPr="004E3646" w:rsidRDefault="0032102C" w:rsidP="0032102C">
            <w:pPr>
              <w:spacing w:after="0" w:line="300" w:lineRule="atLeast"/>
              <w:rPr>
                <w:rFonts w:ascii="Consolas" w:eastAsia="Times New Roman" w:hAnsi="Consolas" w:cs="Consolas"/>
                <w:color w:val="333333"/>
                <w:sz w:val="24"/>
                <w:szCs w:val="24"/>
                <w:lang w:eastAsia="en-GB"/>
              </w:rPr>
            </w:pPr>
            <w:r w:rsidRPr="004E3646">
              <w:rPr>
                <w:rFonts w:ascii="Consolas" w:eastAsia="Times New Roman" w:hAnsi="Consolas" w:cs="Consolas"/>
                <w:color w:val="333333"/>
                <w:sz w:val="24"/>
                <w:szCs w:val="24"/>
                <w:lang w:eastAsia="en-GB"/>
              </w:rPr>
              <w:t xml:space="preserve"> </w:t>
            </w:r>
          </w:p>
        </w:tc>
        <w:tc>
          <w:tcPr>
            <w:tcW w:w="0" w:type="auto"/>
            <w:tcBorders>
              <w:top w:val="nil"/>
              <w:left w:val="nil"/>
              <w:bottom w:val="nil"/>
              <w:right w:val="nil"/>
            </w:tcBorders>
            <w:shd w:val="clear" w:color="auto" w:fill="auto"/>
          </w:tcPr>
          <w:p w14:paraId="79CDF3D9" w14:textId="3AAFD673"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r w:rsidR="00C850F9" w:rsidRPr="004E3646" w14:paraId="44304BF8" w14:textId="77777777" w:rsidTr="00104584">
        <w:tc>
          <w:tcPr>
            <w:tcW w:w="228" w:type="dxa"/>
            <w:shd w:val="clear" w:color="auto" w:fill="auto"/>
            <w:noWrap/>
          </w:tcPr>
          <w:p w14:paraId="3892C577" w14:textId="77777777" w:rsidR="00C850F9" w:rsidRPr="004E3646" w:rsidRDefault="00C850F9" w:rsidP="0032102C">
            <w:pPr>
              <w:spacing w:after="0" w:line="300" w:lineRule="atLeast"/>
              <w:rPr>
                <w:rFonts w:ascii="Consolas" w:eastAsia="Times New Roman" w:hAnsi="Consolas" w:cs="Consolas"/>
                <w:color w:val="333333"/>
                <w:sz w:val="24"/>
                <w:szCs w:val="24"/>
                <w:lang w:eastAsia="en-GB"/>
              </w:rPr>
            </w:pPr>
          </w:p>
        </w:tc>
        <w:tc>
          <w:tcPr>
            <w:tcW w:w="0" w:type="auto"/>
            <w:tcBorders>
              <w:top w:val="nil"/>
              <w:left w:val="nil"/>
              <w:bottom w:val="nil"/>
              <w:right w:val="nil"/>
            </w:tcBorders>
            <w:shd w:val="clear" w:color="auto" w:fill="auto"/>
          </w:tcPr>
          <w:p w14:paraId="71AE3B92" w14:textId="06C2CDED"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r w:rsidR="00C850F9" w:rsidRPr="004E3646" w14:paraId="1578350A" w14:textId="77777777" w:rsidTr="00104584">
        <w:tc>
          <w:tcPr>
            <w:tcW w:w="228" w:type="dxa"/>
            <w:shd w:val="clear" w:color="auto" w:fill="auto"/>
            <w:noWrap/>
          </w:tcPr>
          <w:p w14:paraId="0BDF53B8" w14:textId="77777777" w:rsidR="00C850F9" w:rsidRPr="004E3646" w:rsidRDefault="00C850F9" w:rsidP="0032102C">
            <w:pPr>
              <w:spacing w:after="0" w:line="300" w:lineRule="atLeast"/>
              <w:rPr>
                <w:rFonts w:ascii="Consolas" w:eastAsia="Times New Roman" w:hAnsi="Consolas" w:cs="Consolas"/>
                <w:color w:val="333333"/>
                <w:sz w:val="24"/>
                <w:szCs w:val="24"/>
                <w:lang w:eastAsia="en-GB"/>
              </w:rPr>
            </w:pPr>
          </w:p>
        </w:tc>
        <w:tc>
          <w:tcPr>
            <w:tcW w:w="0" w:type="auto"/>
            <w:tcBorders>
              <w:top w:val="nil"/>
              <w:left w:val="nil"/>
              <w:bottom w:val="nil"/>
              <w:right w:val="nil"/>
            </w:tcBorders>
            <w:shd w:val="clear" w:color="auto" w:fill="auto"/>
          </w:tcPr>
          <w:p w14:paraId="119B7F88" w14:textId="7A62AFE5"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r w:rsidR="00C850F9" w:rsidRPr="004E3646" w14:paraId="5720FB4F" w14:textId="77777777" w:rsidTr="00104584">
        <w:tc>
          <w:tcPr>
            <w:tcW w:w="228" w:type="dxa"/>
            <w:shd w:val="clear" w:color="auto" w:fill="auto"/>
            <w:noWrap/>
          </w:tcPr>
          <w:p w14:paraId="3F976FB0" w14:textId="77777777" w:rsidR="00C850F9" w:rsidRPr="004E3646" w:rsidRDefault="00C850F9" w:rsidP="0032102C">
            <w:pPr>
              <w:spacing w:after="0" w:line="300" w:lineRule="atLeast"/>
              <w:rPr>
                <w:rFonts w:ascii="Consolas" w:eastAsia="Times New Roman" w:hAnsi="Consolas" w:cs="Consolas"/>
                <w:color w:val="333333"/>
                <w:sz w:val="24"/>
                <w:szCs w:val="24"/>
                <w:lang w:eastAsia="en-GB"/>
              </w:rPr>
            </w:pPr>
          </w:p>
        </w:tc>
        <w:tc>
          <w:tcPr>
            <w:tcW w:w="0" w:type="auto"/>
            <w:tcBorders>
              <w:top w:val="nil"/>
              <w:left w:val="nil"/>
              <w:bottom w:val="nil"/>
              <w:right w:val="nil"/>
            </w:tcBorders>
            <w:shd w:val="clear" w:color="auto" w:fill="auto"/>
          </w:tcPr>
          <w:p w14:paraId="2FA48F7A" w14:textId="3702EA3D"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r w:rsidR="00C850F9" w:rsidRPr="004E3646" w14:paraId="4D4D9772" w14:textId="77777777" w:rsidTr="00104584">
        <w:tc>
          <w:tcPr>
            <w:tcW w:w="228" w:type="dxa"/>
            <w:shd w:val="clear" w:color="auto" w:fill="auto"/>
            <w:noWrap/>
          </w:tcPr>
          <w:p w14:paraId="2755E430" w14:textId="77777777" w:rsidR="00C850F9" w:rsidRPr="004E3646" w:rsidRDefault="00C850F9" w:rsidP="0032102C">
            <w:pPr>
              <w:spacing w:after="0" w:line="300" w:lineRule="atLeast"/>
              <w:rPr>
                <w:rFonts w:ascii="Consolas" w:eastAsia="Times New Roman" w:hAnsi="Consolas" w:cs="Consolas"/>
                <w:color w:val="333333"/>
                <w:sz w:val="24"/>
                <w:szCs w:val="24"/>
                <w:lang w:eastAsia="en-GB"/>
              </w:rPr>
            </w:pPr>
          </w:p>
        </w:tc>
        <w:tc>
          <w:tcPr>
            <w:tcW w:w="0" w:type="auto"/>
            <w:tcBorders>
              <w:top w:val="nil"/>
              <w:left w:val="nil"/>
              <w:bottom w:val="nil"/>
              <w:right w:val="nil"/>
            </w:tcBorders>
            <w:shd w:val="clear" w:color="auto" w:fill="auto"/>
          </w:tcPr>
          <w:p w14:paraId="251FBACA" w14:textId="05E0FE5B"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r w:rsidR="00C850F9" w:rsidRPr="004E3646" w14:paraId="5A9573F6" w14:textId="77777777" w:rsidTr="00104584">
        <w:tc>
          <w:tcPr>
            <w:tcW w:w="228" w:type="dxa"/>
            <w:shd w:val="clear" w:color="auto" w:fill="auto"/>
            <w:noWrap/>
          </w:tcPr>
          <w:p w14:paraId="34B7D5DE" w14:textId="77777777" w:rsidR="00C850F9" w:rsidRPr="004E3646" w:rsidRDefault="00C850F9" w:rsidP="0032102C">
            <w:pPr>
              <w:spacing w:after="0" w:line="300" w:lineRule="atLeast"/>
              <w:rPr>
                <w:rFonts w:ascii="Consolas" w:eastAsia="Times New Roman" w:hAnsi="Consolas" w:cs="Consolas"/>
                <w:color w:val="333333"/>
                <w:sz w:val="24"/>
                <w:szCs w:val="24"/>
                <w:lang w:eastAsia="en-GB"/>
              </w:rPr>
            </w:pPr>
          </w:p>
        </w:tc>
        <w:tc>
          <w:tcPr>
            <w:tcW w:w="0" w:type="auto"/>
            <w:tcBorders>
              <w:top w:val="nil"/>
              <w:left w:val="nil"/>
              <w:bottom w:val="nil"/>
              <w:right w:val="nil"/>
            </w:tcBorders>
            <w:shd w:val="clear" w:color="auto" w:fill="auto"/>
          </w:tcPr>
          <w:p w14:paraId="0B947D3E" w14:textId="238A9485"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r w:rsidR="00C850F9" w:rsidRPr="004E3646" w14:paraId="732271AD" w14:textId="77777777" w:rsidTr="00104584">
        <w:tc>
          <w:tcPr>
            <w:tcW w:w="228" w:type="dxa"/>
            <w:shd w:val="clear" w:color="auto" w:fill="auto"/>
            <w:noWrap/>
          </w:tcPr>
          <w:p w14:paraId="328E864D" w14:textId="77777777" w:rsidR="00C850F9" w:rsidRPr="004E3646" w:rsidRDefault="00C850F9" w:rsidP="0032102C">
            <w:pPr>
              <w:spacing w:after="0" w:line="300" w:lineRule="atLeast"/>
              <w:rPr>
                <w:rFonts w:ascii="Consolas" w:eastAsia="Times New Roman" w:hAnsi="Consolas" w:cs="Consolas"/>
                <w:color w:val="333333"/>
                <w:sz w:val="24"/>
                <w:szCs w:val="24"/>
                <w:lang w:eastAsia="en-GB"/>
              </w:rPr>
            </w:pPr>
          </w:p>
        </w:tc>
        <w:tc>
          <w:tcPr>
            <w:tcW w:w="0" w:type="auto"/>
            <w:tcBorders>
              <w:top w:val="nil"/>
              <w:left w:val="nil"/>
              <w:bottom w:val="nil"/>
              <w:right w:val="nil"/>
            </w:tcBorders>
            <w:shd w:val="clear" w:color="auto" w:fill="auto"/>
          </w:tcPr>
          <w:p w14:paraId="20C2FAF6" w14:textId="16707348"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r w:rsidR="00C850F9" w:rsidRPr="004E3646" w14:paraId="181FF1F8" w14:textId="77777777" w:rsidTr="00104584">
        <w:tc>
          <w:tcPr>
            <w:tcW w:w="228" w:type="dxa"/>
            <w:shd w:val="clear" w:color="auto" w:fill="auto"/>
            <w:noWrap/>
          </w:tcPr>
          <w:p w14:paraId="0B6FF08A" w14:textId="77777777" w:rsidR="00C850F9" w:rsidRPr="004E3646" w:rsidRDefault="00C850F9" w:rsidP="0032102C">
            <w:pPr>
              <w:spacing w:after="0" w:line="300" w:lineRule="atLeast"/>
              <w:rPr>
                <w:rFonts w:ascii="Consolas" w:eastAsia="Times New Roman" w:hAnsi="Consolas" w:cs="Consolas"/>
                <w:color w:val="333333"/>
                <w:sz w:val="24"/>
                <w:szCs w:val="24"/>
                <w:lang w:eastAsia="en-GB"/>
              </w:rPr>
            </w:pPr>
          </w:p>
        </w:tc>
        <w:tc>
          <w:tcPr>
            <w:tcW w:w="0" w:type="auto"/>
            <w:tcBorders>
              <w:top w:val="nil"/>
              <w:left w:val="nil"/>
              <w:bottom w:val="nil"/>
              <w:right w:val="nil"/>
            </w:tcBorders>
            <w:shd w:val="clear" w:color="auto" w:fill="auto"/>
          </w:tcPr>
          <w:p w14:paraId="606B86D1" w14:textId="73035723" w:rsidR="00C850F9" w:rsidRPr="004E3646" w:rsidRDefault="00C850F9" w:rsidP="0032102C">
            <w:pPr>
              <w:spacing w:after="0" w:line="300" w:lineRule="atLeast"/>
              <w:rPr>
                <w:rFonts w:ascii="Consolas" w:eastAsia="Times New Roman" w:hAnsi="Consolas" w:cs="Consolas"/>
                <w:color w:val="333333"/>
                <w:sz w:val="24"/>
                <w:szCs w:val="24"/>
                <w:lang w:eastAsia="en-GB"/>
              </w:rPr>
            </w:pPr>
          </w:p>
        </w:tc>
      </w:tr>
    </w:tbl>
    <w:p w14:paraId="5CE0CFF5" w14:textId="77777777" w:rsidR="00104584" w:rsidRPr="004E3646" w:rsidRDefault="00104584" w:rsidP="00104584">
      <w:pPr>
        <w:shd w:val="clear" w:color="auto" w:fill="D5DCE4" w:themeFill="text2" w:themeFillTint="33"/>
        <w:spacing w:after="0" w:line="240" w:lineRule="auto"/>
        <w:outlineLvl w:val="0"/>
        <w:rPr>
          <w:rFonts w:eastAsia="Times New Roman" w:cs="Helvetica"/>
          <w:color w:val="292929"/>
          <w:spacing w:val="-3"/>
          <w:kern w:val="36"/>
          <w:sz w:val="24"/>
          <w:szCs w:val="24"/>
          <w:lang w:eastAsia="en-GB"/>
        </w:rPr>
      </w:pPr>
      <w:r w:rsidRPr="004E3646">
        <w:rPr>
          <w:rFonts w:eastAsia="Times New Roman" w:cs="Helvetica"/>
          <w:b/>
          <w:bCs/>
          <w:color w:val="FF0000"/>
          <w:spacing w:val="-3"/>
          <w:kern w:val="36"/>
          <w:sz w:val="24"/>
          <w:szCs w:val="24"/>
          <w:lang w:eastAsia="en-GB"/>
        </w:rPr>
        <w:t>#</w:t>
      </w:r>
      <w:r w:rsidRPr="004E3646">
        <w:rPr>
          <w:rFonts w:eastAsia="Times New Roman" w:cs="Helvetica"/>
          <w:color w:val="FF0000"/>
          <w:spacing w:val="-3"/>
          <w:kern w:val="36"/>
          <w:sz w:val="24"/>
          <w:szCs w:val="24"/>
          <w:lang w:eastAsia="en-GB"/>
        </w:rPr>
        <w:t>Set up and Read the data</w:t>
      </w:r>
    </w:p>
    <w:p w14:paraId="3796C664" w14:textId="390BB38C" w:rsidR="00104584" w:rsidRPr="004E3646" w:rsidRDefault="00104584" w:rsidP="00104584">
      <w:pPr>
        <w:shd w:val="clear" w:color="auto" w:fill="D5DCE4" w:themeFill="text2" w:themeFillTint="33"/>
        <w:spacing w:after="0" w:line="240" w:lineRule="auto"/>
        <w:outlineLvl w:val="0"/>
        <w:rPr>
          <w:rFonts w:eastAsia="Times New Roman" w:cs="Helvetica"/>
          <w:color w:val="292929"/>
          <w:spacing w:val="-3"/>
          <w:kern w:val="36"/>
          <w:sz w:val="24"/>
          <w:szCs w:val="24"/>
          <w:lang w:eastAsia="en-GB"/>
        </w:rPr>
      </w:pPr>
      <w:r w:rsidRPr="004E3646">
        <w:rPr>
          <w:rFonts w:eastAsia="Times New Roman" w:cs="Helvetica"/>
          <w:color w:val="292929"/>
          <w:spacing w:val="-3"/>
          <w:kern w:val="36"/>
          <w:sz w:val="24"/>
          <w:szCs w:val="24"/>
          <w:lang w:eastAsia="en-GB"/>
        </w:rPr>
        <w:t>import pandas as pd</w:t>
      </w:r>
    </w:p>
    <w:p w14:paraId="2E45C2BF" w14:textId="10F3C2AD" w:rsidR="00104584" w:rsidRPr="004E3646" w:rsidRDefault="00104584" w:rsidP="00104584">
      <w:pPr>
        <w:shd w:val="clear" w:color="auto" w:fill="D5DCE4" w:themeFill="text2" w:themeFillTint="33"/>
        <w:spacing w:after="0" w:line="240" w:lineRule="auto"/>
        <w:outlineLvl w:val="0"/>
        <w:rPr>
          <w:rFonts w:eastAsia="Times New Roman" w:cs="Helvetica"/>
          <w:color w:val="292929"/>
          <w:spacing w:val="-3"/>
          <w:kern w:val="36"/>
          <w:sz w:val="24"/>
          <w:szCs w:val="24"/>
          <w:lang w:eastAsia="en-GB"/>
        </w:rPr>
      </w:pPr>
      <w:r w:rsidRPr="004E3646">
        <w:rPr>
          <w:rFonts w:eastAsia="Times New Roman" w:cs="Helvetica"/>
          <w:color w:val="292929"/>
          <w:spacing w:val="-3"/>
          <w:kern w:val="36"/>
          <w:sz w:val="24"/>
          <w:szCs w:val="24"/>
          <w:lang w:eastAsia="en-GB"/>
        </w:rPr>
        <w:t>import sqlite3</w:t>
      </w:r>
    </w:p>
    <w:p w14:paraId="454CD9C0" w14:textId="77777777" w:rsidR="00104584" w:rsidRPr="004E3646" w:rsidRDefault="00104584" w:rsidP="00104584">
      <w:pPr>
        <w:shd w:val="clear" w:color="auto" w:fill="D5DCE4" w:themeFill="text2" w:themeFillTint="33"/>
        <w:spacing w:after="0" w:line="240" w:lineRule="auto"/>
        <w:outlineLvl w:val="0"/>
        <w:rPr>
          <w:rFonts w:eastAsia="Times New Roman" w:cs="Helvetica"/>
          <w:color w:val="292929"/>
          <w:spacing w:val="-3"/>
          <w:kern w:val="36"/>
          <w:sz w:val="24"/>
          <w:szCs w:val="24"/>
          <w:lang w:eastAsia="en-GB"/>
        </w:rPr>
      </w:pPr>
      <w:r w:rsidRPr="004E3646">
        <w:rPr>
          <w:rFonts w:eastAsia="Times New Roman" w:cs="Helvetica"/>
          <w:color w:val="292929"/>
          <w:spacing w:val="-3"/>
          <w:kern w:val="36"/>
          <w:sz w:val="24"/>
          <w:szCs w:val="24"/>
          <w:lang w:eastAsia="en-GB"/>
        </w:rPr>
        <w:tab/>
      </w:r>
      <w:r w:rsidRPr="004E3646">
        <w:rPr>
          <w:rFonts w:eastAsia="Times New Roman" w:cs="Helvetica"/>
          <w:color w:val="292929"/>
          <w:spacing w:val="-3"/>
          <w:kern w:val="36"/>
          <w:sz w:val="24"/>
          <w:szCs w:val="24"/>
          <w:lang w:eastAsia="en-GB"/>
        </w:rPr>
        <w:tab/>
      </w:r>
    </w:p>
    <w:p w14:paraId="3392B497" w14:textId="5093ED9F" w:rsidR="00104584" w:rsidRPr="004E3646" w:rsidRDefault="00104584" w:rsidP="00104584">
      <w:pPr>
        <w:shd w:val="clear" w:color="auto" w:fill="D5DCE4" w:themeFill="text2" w:themeFillTint="33"/>
        <w:spacing w:after="0" w:line="240" w:lineRule="auto"/>
        <w:outlineLvl w:val="0"/>
        <w:rPr>
          <w:rFonts w:eastAsia="Times New Roman" w:cs="Helvetica"/>
          <w:color w:val="FF0000"/>
          <w:spacing w:val="-3"/>
          <w:kern w:val="36"/>
          <w:sz w:val="24"/>
          <w:szCs w:val="24"/>
          <w:lang w:eastAsia="en-GB"/>
        </w:rPr>
      </w:pPr>
      <w:r w:rsidRPr="004E3646">
        <w:rPr>
          <w:rFonts w:eastAsia="Times New Roman" w:cs="Helvetica"/>
          <w:color w:val="FF0000"/>
          <w:spacing w:val="-3"/>
          <w:kern w:val="36"/>
          <w:sz w:val="24"/>
          <w:szCs w:val="24"/>
          <w:lang w:eastAsia="en-GB"/>
        </w:rPr>
        <w:t># read csv file</w:t>
      </w:r>
    </w:p>
    <w:p w14:paraId="25FA795B" w14:textId="560FD92F" w:rsidR="0032102C" w:rsidRPr="004E3646" w:rsidRDefault="00104584" w:rsidP="00104584">
      <w:pPr>
        <w:shd w:val="clear" w:color="auto" w:fill="D5DCE4" w:themeFill="text2" w:themeFillTint="33"/>
        <w:spacing w:after="0" w:line="240" w:lineRule="auto"/>
        <w:outlineLvl w:val="0"/>
        <w:rPr>
          <w:rFonts w:eastAsia="Times New Roman" w:cs="Helvetica"/>
          <w:color w:val="292929"/>
          <w:spacing w:val="-3"/>
          <w:kern w:val="36"/>
          <w:sz w:val="24"/>
          <w:szCs w:val="24"/>
          <w:lang w:eastAsia="en-GB"/>
        </w:rPr>
      </w:pPr>
      <w:proofErr w:type="spellStart"/>
      <w:r w:rsidRPr="004E3646">
        <w:rPr>
          <w:rFonts w:eastAsia="Times New Roman" w:cs="Helvetica"/>
          <w:color w:val="292929"/>
          <w:spacing w:val="-3"/>
          <w:kern w:val="36"/>
          <w:sz w:val="24"/>
          <w:szCs w:val="24"/>
          <w:lang w:eastAsia="en-GB"/>
        </w:rPr>
        <w:t>df_Fact</w:t>
      </w:r>
      <w:proofErr w:type="spellEnd"/>
      <w:r w:rsidRPr="004E3646">
        <w:rPr>
          <w:rFonts w:eastAsia="Times New Roman" w:cs="Helvetica"/>
          <w:color w:val="292929"/>
          <w:spacing w:val="-3"/>
          <w:kern w:val="36"/>
          <w:sz w:val="24"/>
          <w:szCs w:val="24"/>
          <w:lang w:eastAsia="en-GB"/>
        </w:rPr>
        <w:t xml:space="preserve"> = </w:t>
      </w:r>
      <w:proofErr w:type="spellStart"/>
      <w:r w:rsidRPr="004E3646">
        <w:rPr>
          <w:rFonts w:eastAsia="Times New Roman" w:cs="Helvetica"/>
          <w:color w:val="292929"/>
          <w:spacing w:val="-3"/>
          <w:kern w:val="36"/>
          <w:sz w:val="24"/>
          <w:szCs w:val="24"/>
          <w:lang w:eastAsia="en-GB"/>
        </w:rPr>
        <w:t>pd.read_csv</w:t>
      </w:r>
      <w:proofErr w:type="spellEnd"/>
      <w:r w:rsidRPr="004E3646">
        <w:rPr>
          <w:rFonts w:eastAsia="Times New Roman" w:cs="Helvetica"/>
          <w:color w:val="292929"/>
          <w:spacing w:val="-3"/>
          <w:kern w:val="36"/>
          <w:sz w:val="24"/>
          <w:szCs w:val="24"/>
          <w:lang w:eastAsia="en-GB"/>
        </w:rPr>
        <w:t>('/Users/user/Desktop/</w:t>
      </w:r>
      <w:proofErr w:type="spellStart"/>
      <w:r w:rsidRPr="004E3646">
        <w:rPr>
          <w:rFonts w:eastAsia="Times New Roman" w:cs="Helvetica"/>
          <w:color w:val="292929"/>
          <w:spacing w:val="-3"/>
          <w:kern w:val="36"/>
          <w:sz w:val="24"/>
          <w:szCs w:val="24"/>
          <w:lang w:eastAsia="en-GB"/>
        </w:rPr>
        <w:t>dwh&amp;BI</w:t>
      </w:r>
      <w:proofErr w:type="spellEnd"/>
      <w:r w:rsidRPr="004E3646">
        <w:rPr>
          <w:rFonts w:eastAsia="Times New Roman" w:cs="Helvetica"/>
          <w:color w:val="292929"/>
          <w:spacing w:val="-3"/>
          <w:kern w:val="36"/>
          <w:sz w:val="24"/>
          <w:szCs w:val="24"/>
          <w:lang w:eastAsia="en-GB"/>
        </w:rPr>
        <w:t>/data.csv')</w:t>
      </w:r>
    </w:p>
    <w:p w14:paraId="6E09EC62" w14:textId="77777777" w:rsidR="004E3646" w:rsidRPr="004E3646" w:rsidRDefault="004E3646" w:rsidP="004E3646">
      <w:pPr>
        <w:shd w:val="clear" w:color="auto" w:fill="D5DCE4" w:themeFill="text2" w:themeFillTint="33"/>
        <w:spacing w:after="0" w:line="240" w:lineRule="auto"/>
        <w:outlineLvl w:val="0"/>
        <w:rPr>
          <w:rFonts w:eastAsia="Times New Roman" w:cs="Helvetica"/>
          <w:color w:val="292929"/>
          <w:spacing w:val="-3"/>
          <w:kern w:val="36"/>
          <w:sz w:val="24"/>
          <w:szCs w:val="24"/>
          <w:lang w:eastAsia="en-GB"/>
        </w:rPr>
      </w:pPr>
    </w:p>
    <w:p w14:paraId="6EC23150" w14:textId="324722AC" w:rsidR="004E3646" w:rsidRPr="004E3646" w:rsidRDefault="004E3646" w:rsidP="004E3646">
      <w:pPr>
        <w:shd w:val="clear" w:color="auto" w:fill="D5DCE4" w:themeFill="text2" w:themeFillTint="33"/>
        <w:spacing w:after="0" w:line="240" w:lineRule="auto"/>
        <w:outlineLvl w:val="0"/>
        <w:rPr>
          <w:rFonts w:eastAsia="Times New Roman" w:cs="Helvetica"/>
          <w:color w:val="FF0000"/>
          <w:spacing w:val="-3"/>
          <w:kern w:val="36"/>
          <w:sz w:val="24"/>
          <w:szCs w:val="24"/>
          <w:lang w:eastAsia="en-GB"/>
        </w:rPr>
      </w:pPr>
      <w:r w:rsidRPr="004E3646">
        <w:rPr>
          <w:rFonts w:eastAsia="Times New Roman" w:cs="Helvetica"/>
          <w:color w:val="FF0000"/>
          <w:spacing w:val="-3"/>
          <w:kern w:val="36"/>
          <w:sz w:val="24"/>
          <w:szCs w:val="24"/>
          <w:lang w:eastAsia="en-GB"/>
        </w:rPr>
        <w:t># connect to database</w:t>
      </w:r>
    </w:p>
    <w:p w14:paraId="2AEABC1B" w14:textId="77777777" w:rsidR="004E3646" w:rsidRPr="004E3646" w:rsidRDefault="004E3646" w:rsidP="004E3646">
      <w:pPr>
        <w:shd w:val="clear" w:color="auto" w:fill="D5DCE4" w:themeFill="text2" w:themeFillTint="33"/>
        <w:spacing w:after="0" w:line="240" w:lineRule="auto"/>
        <w:outlineLvl w:val="0"/>
        <w:rPr>
          <w:rFonts w:eastAsia="Times New Roman" w:cs="Helvetica"/>
          <w:color w:val="292929"/>
          <w:spacing w:val="-3"/>
          <w:kern w:val="36"/>
          <w:sz w:val="24"/>
          <w:szCs w:val="24"/>
          <w:lang w:eastAsia="en-GB"/>
        </w:rPr>
      </w:pPr>
      <w:r w:rsidRPr="004E3646">
        <w:rPr>
          <w:rFonts w:eastAsia="Times New Roman" w:cs="Helvetica"/>
          <w:color w:val="292929"/>
          <w:spacing w:val="-3"/>
          <w:kern w:val="36"/>
          <w:sz w:val="24"/>
          <w:szCs w:val="24"/>
          <w:lang w:eastAsia="en-GB"/>
        </w:rPr>
        <w:t>conn = sqlite3.connect("</w:t>
      </w:r>
      <w:proofErr w:type="spellStart"/>
      <w:r w:rsidRPr="004E3646">
        <w:rPr>
          <w:rFonts w:eastAsia="Times New Roman" w:cs="Helvetica"/>
          <w:color w:val="292929"/>
          <w:spacing w:val="-3"/>
          <w:kern w:val="36"/>
          <w:sz w:val="24"/>
          <w:szCs w:val="24"/>
          <w:lang w:eastAsia="en-GB"/>
        </w:rPr>
        <w:t>RFMdb</w:t>
      </w:r>
      <w:proofErr w:type="spellEnd"/>
      <w:r w:rsidRPr="004E3646">
        <w:rPr>
          <w:rFonts w:eastAsia="Times New Roman" w:cs="Helvetica"/>
          <w:color w:val="292929"/>
          <w:spacing w:val="-3"/>
          <w:kern w:val="36"/>
          <w:sz w:val="24"/>
          <w:szCs w:val="24"/>
          <w:lang w:eastAsia="en-GB"/>
        </w:rPr>
        <w:t>")</w:t>
      </w:r>
    </w:p>
    <w:p w14:paraId="03973B86" w14:textId="3A22EC3D" w:rsidR="004E3646" w:rsidRDefault="004E3646" w:rsidP="00104584">
      <w:pPr>
        <w:shd w:val="clear" w:color="auto" w:fill="D5DCE4" w:themeFill="text2" w:themeFillTint="33"/>
        <w:spacing w:after="0" w:line="240" w:lineRule="auto"/>
        <w:outlineLvl w:val="0"/>
        <w:rPr>
          <w:rFonts w:eastAsia="Times New Roman" w:cs="Helvetica"/>
          <w:color w:val="292929"/>
          <w:spacing w:val="-3"/>
          <w:kern w:val="36"/>
          <w:sz w:val="24"/>
          <w:szCs w:val="24"/>
          <w:lang w:eastAsia="en-GB"/>
        </w:rPr>
      </w:pPr>
      <w:r w:rsidRPr="004E3646">
        <w:rPr>
          <w:rFonts w:eastAsia="Times New Roman" w:cs="Helvetica"/>
          <w:color w:val="292929"/>
          <w:spacing w:val="-3"/>
          <w:kern w:val="36"/>
          <w:sz w:val="24"/>
          <w:szCs w:val="24"/>
          <w:lang w:eastAsia="en-GB"/>
        </w:rPr>
        <w:t xml:space="preserve">cur = </w:t>
      </w:r>
      <w:proofErr w:type="spellStart"/>
      <w:r w:rsidRPr="004E3646">
        <w:rPr>
          <w:rFonts w:eastAsia="Times New Roman" w:cs="Helvetica"/>
          <w:color w:val="292929"/>
          <w:spacing w:val="-3"/>
          <w:kern w:val="36"/>
          <w:sz w:val="24"/>
          <w:szCs w:val="24"/>
          <w:lang w:eastAsia="en-GB"/>
        </w:rPr>
        <w:t>conn.cursor</w:t>
      </w:r>
      <w:proofErr w:type="spellEnd"/>
      <w:r w:rsidRPr="004E3646">
        <w:rPr>
          <w:rFonts w:eastAsia="Times New Roman" w:cs="Helvetica"/>
          <w:color w:val="292929"/>
          <w:spacing w:val="-3"/>
          <w:kern w:val="36"/>
          <w:sz w:val="24"/>
          <w:szCs w:val="24"/>
          <w:lang w:eastAsia="en-GB"/>
        </w:rPr>
        <w:t>(</w:t>
      </w:r>
      <w:r>
        <w:rPr>
          <w:rFonts w:eastAsia="Times New Roman" w:cs="Helvetica"/>
          <w:color w:val="292929"/>
          <w:spacing w:val="-3"/>
          <w:kern w:val="36"/>
          <w:sz w:val="24"/>
          <w:szCs w:val="24"/>
          <w:lang w:eastAsia="en-GB"/>
        </w:rPr>
        <w:t xml:space="preserve">) </w:t>
      </w:r>
    </w:p>
    <w:p w14:paraId="51D8CB03" w14:textId="77777777" w:rsidR="004E3646" w:rsidRDefault="004E3646" w:rsidP="004E3646">
      <w:pPr>
        <w:shd w:val="clear" w:color="auto" w:fill="D5DCE4" w:themeFill="text2" w:themeFillTint="33"/>
        <w:spacing w:after="0" w:line="240" w:lineRule="auto"/>
        <w:ind w:left="426"/>
        <w:outlineLvl w:val="0"/>
        <w:rPr>
          <w:rFonts w:eastAsia="Times New Roman" w:cs="Helvetica"/>
          <w:color w:val="292929"/>
          <w:spacing w:val="-3"/>
          <w:kern w:val="36"/>
          <w:sz w:val="24"/>
          <w:szCs w:val="24"/>
          <w:lang w:eastAsia="en-GB"/>
        </w:rPr>
      </w:pPr>
    </w:p>
    <w:p w14:paraId="2C3677C3" w14:textId="6B69B886" w:rsidR="004E3646" w:rsidRPr="004E3646" w:rsidRDefault="004E3646" w:rsidP="004E3646">
      <w:pPr>
        <w:shd w:val="clear" w:color="auto" w:fill="D5DCE4" w:themeFill="text2" w:themeFillTint="33"/>
        <w:spacing w:after="0" w:line="240" w:lineRule="auto"/>
        <w:ind w:left="426"/>
        <w:outlineLvl w:val="0"/>
        <w:rPr>
          <w:rFonts w:eastAsia="Times New Roman" w:cs="Helvetica"/>
          <w:color w:val="FF0000"/>
          <w:spacing w:val="-3"/>
          <w:kern w:val="36"/>
          <w:sz w:val="24"/>
          <w:szCs w:val="24"/>
          <w:lang w:eastAsia="en-GB"/>
        </w:rPr>
      </w:pPr>
      <w:r w:rsidRPr="004E3646">
        <w:rPr>
          <w:rFonts w:eastAsia="Times New Roman" w:cs="Helvetica"/>
          <w:color w:val="FF0000"/>
          <w:spacing w:val="-3"/>
          <w:kern w:val="36"/>
          <w:sz w:val="24"/>
          <w:szCs w:val="24"/>
          <w:lang w:eastAsia="en-GB"/>
        </w:rPr>
        <w:t xml:space="preserve"># load CRM data into the </w:t>
      </w:r>
      <w:proofErr w:type="spellStart"/>
      <w:r w:rsidRPr="004E3646">
        <w:rPr>
          <w:rFonts w:eastAsia="Times New Roman" w:cs="Helvetica"/>
          <w:color w:val="FF0000"/>
          <w:spacing w:val="-3"/>
          <w:kern w:val="36"/>
          <w:sz w:val="24"/>
          <w:szCs w:val="24"/>
          <w:lang w:eastAsia="en-GB"/>
        </w:rPr>
        <w:t>RFMdb</w:t>
      </w:r>
      <w:proofErr w:type="spellEnd"/>
      <w:r w:rsidRPr="004E3646">
        <w:rPr>
          <w:rFonts w:eastAsia="Times New Roman" w:cs="Helvetica"/>
          <w:color w:val="FF0000"/>
          <w:spacing w:val="-3"/>
          <w:kern w:val="36"/>
          <w:sz w:val="24"/>
          <w:szCs w:val="24"/>
          <w:lang w:eastAsia="en-GB"/>
        </w:rPr>
        <w:t xml:space="preserve"> database</w:t>
      </w:r>
    </w:p>
    <w:p w14:paraId="68CDA518" w14:textId="04F1264F" w:rsidR="004E3646" w:rsidRDefault="004E3646" w:rsidP="004E3646">
      <w:pPr>
        <w:shd w:val="clear" w:color="auto" w:fill="D5DCE4" w:themeFill="text2" w:themeFillTint="33"/>
        <w:spacing w:after="0" w:line="240" w:lineRule="auto"/>
        <w:ind w:left="426"/>
        <w:outlineLvl w:val="0"/>
        <w:rPr>
          <w:rFonts w:eastAsia="Times New Roman" w:cs="Helvetica"/>
          <w:color w:val="292929"/>
          <w:spacing w:val="-3"/>
          <w:kern w:val="36"/>
          <w:sz w:val="24"/>
          <w:szCs w:val="24"/>
          <w:lang w:eastAsia="en-GB"/>
        </w:rPr>
      </w:pPr>
      <w:proofErr w:type="spellStart"/>
      <w:r w:rsidRPr="004E3646">
        <w:rPr>
          <w:rFonts w:eastAsia="Times New Roman" w:cs="Helvetica"/>
          <w:color w:val="292929"/>
          <w:spacing w:val="-3"/>
          <w:kern w:val="36"/>
          <w:sz w:val="24"/>
          <w:szCs w:val="24"/>
          <w:lang w:eastAsia="en-GB"/>
        </w:rPr>
        <w:t>df_Fact.to_sql</w:t>
      </w:r>
      <w:proofErr w:type="spellEnd"/>
      <w:r w:rsidRPr="004E3646">
        <w:rPr>
          <w:rFonts w:eastAsia="Times New Roman" w:cs="Helvetica"/>
          <w:color w:val="292929"/>
          <w:spacing w:val="-3"/>
          <w:kern w:val="36"/>
          <w:sz w:val="24"/>
          <w:szCs w:val="24"/>
          <w:lang w:eastAsia="en-GB"/>
        </w:rPr>
        <w:t>("data", conn)</w:t>
      </w:r>
    </w:p>
    <w:p w14:paraId="32574D9C" w14:textId="183CC8DC" w:rsidR="004E3646" w:rsidRDefault="004E3646" w:rsidP="004E3646">
      <w:pPr>
        <w:shd w:val="clear" w:color="auto" w:fill="D5DCE4" w:themeFill="text2" w:themeFillTint="33"/>
        <w:spacing w:after="0" w:line="240" w:lineRule="auto"/>
        <w:ind w:left="426"/>
        <w:outlineLvl w:val="0"/>
        <w:rPr>
          <w:rFonts w:eastAsia="Times New Roman" w:cs="Helvetica"/>
          <w:color w:val="292929"/>
          <w:spacing w:val="-3"/>
          <w:kern w:val="36"/>
          <w:sz w:val="24"/>
          <w:szCs w:val="24"/>
          <w:lang w:eastAsia="en-GB"/>
        </w:rPr>
      </w:pPr>
    </w:p>
    <w:p w14:paraId="66B61F10" w14:textId="77777777" w:rsidR="004E3646" w:rsidRPr="004E3646" w:rsidRDefault="004E3646" w:rsidP="004E3646">
      <w:pPr>
        <w:shd w:val="clear" w:color="auto" w:fill="D5DCE4" w:themeFill="text2" w:themeFillTint="33"/>
        <w:spacing w:after="0" w:line="240" w:lineRule="auto"/>
        <w:ind w:left="426"/>
        <w:outlineLvl w:val="0"/>
        <w:rPr>
          <w:rFonts w:eastAsia="Times New Roman" w:cs="Helvetica"/>
          <w:color w:val="FF0000"/>
          <w:spacing w:val="-3"/>
          <w:kern w:val="36"/>
          <w:sz w:val="24"/>
          <w:szCs w:val="24"/>
          <w:lang w:eastAsia="en-GB"/>
        </w:rPr>
      </w:pPr>
      <w:r w:rsidRPr="004E3646">
        <w:rPr>
          <w:rFonts w:eastAsia="Times New Roman" w:cs="Helvetica"/>
          <w:color w:val="FF0000"/>
          <w:spacing w:val="-3"/>
          <w:kern w:val="36"/>
          <w:sz w:val="24"/>
          <w:szCs w:val="24"/>
          <w:lang w:eastAsia="en-GB"/>
        </w:rPr>
        <w:t># CHECK IF DATA INSERTED INTO data/</w:t>
      </w:r>
      <w:proofErr w:type="spellStart"/>
      <w:r w:rsidRPr="004E3646">
        <w:rPr>
          <w:rFonts w:eastAsia="Times New Roman" w:cs="Helvetica"/>
          <w:color w:val="FF0000"/>
          <w:spacing w:val="-3"/>
          <w:kern w:val="36"/>
          <w:sz w:val="24"/>
          <w:szCs w:val="24"/>
          <w:lang w:eastAsia="en-GB"/>
        </w:rPr>
        <w:t>RFMdb</w:t>
      </w:r>
      <w:proofErr w:type="spellEnd"/>
    </w:p>
    <w:p w14:paraId="73D28FFC" w14:textId="77777777" w:rsidR="004E3646" w:rsidRPr="004E3646" w:rsidRDefault="004E3646" w:rsidP="004E3646">
      <w:pPr>
        <w:shd w:val="clear" w:color="auto" w:fill="D5DCE4" w:themeFill="text2" w:themeFillTint="33"/>
        <w:spacing w:after="0" w:line="240" w:lineRule="auto"/>
        <w:ind w:left="426"/>
        <w:outlineLvl w:val="0"/>
        <w:rPr>
          <w:rFonts w:eastAsia="Times New Roman" w:cs="Helvetica"/>
          <w:color w:val="292929"/>
          <w:spacing w:val="-3"/>
          <w:kern w:val="36"/>
          <w:sz w:val="24"/>
          <w:szCs w:val="24"/>
          <w:lang w:eastAsia="en-GB"/>
        </w:rPr>
      </w:pPr>
      <w:proofErr w:type="spellStart"/>
      <w:r w:rsidRPr="004E3646">
        <w:rPr>
          <w:rFonts w:eastAsia="Times New Roman" w:cs="Helvetica"/>
          <w:color w:val="292929"/>
          <w:spacing w:val="-3"/>
          <w:kern w:val="36"/>
          <w:sz w:val="24"/>
          <w:szCs w:val="24"/>
          <w:lang w:eastAsia="en-GB"/>
        </w:rPr>
        <w:t>df_Fact</w:t>
      </w:r>
      <w:proofErr w:type="spellEnd"/>
      <w:r w:rsidRPr="004E3646">
        <w:rPr>
          <w:rFonts w:eastAsia="Times New Roman" w:cs="Helvetica"/>
          <w:color w:val="292929"/>
          <w:spacing w:val="-3"/>
          <w:kern w:val="36"/>
          <w:sz w:val="24"/>
          <w:szCs w:val="24"/>
          <w:lang w:eastAsia="en-GB"/>
        </w:rPr>
        <w:t xml:space="preserve"> = </w:t>
      </w:r>
      <w:proofErr w:type="spellStart"/>
      <w:r w:rsidRPr="004E3646">
        <w:rPr>
          <w:rFonts w:eastAsia="Times New Roman" w:cs="Helvetica"/>
          <w:color w:val="292929"/>
          <w:spacing w:val="-3"/>
          <w:kern w:val="36"/>
          <w:sz w:val="24"/>
          <w:szCs w:val="24"/>
          <w:lang w:eastAsia="en-GB"/>
        </w:rPr>
        <w:t>pd.read_sql</w:t>
      </w:r>
      <w:proofErr w:type="spellEnd"/>
      <w:r w:rsidRPr="004E3646">
        <w:rPr>
          <w:rFonts w:eastAsia="Times New Roman" w:cs="Helvetica"/>
          <w:color w:val="292929"/>
          <w:spacing w:val="-3"/>
          <w:kern w:val="36"/>
          <w:sz w:val="24"/>
          <w:szCs w:val="24"/>
          <w:lang w:eastAsia="en-GB"/>
        </w:rPr>
        <w:t>('SELECT * FROM data', conn)</w:t>
      </w:r>
    </w:p>
    <w:p w14:paraId="6EF25EDC" w14:textId="6FEABB51" w:rsidR="004E3646" w:rsidRPr="004E3646" w:rsidRDefault="004E3646" w:rsidP="004E3646">
      <w:pPr>
        <w:shd w:val="clear" w:color="auto" w:fill="D5DCE4" w:themeFill="text2" w:themeFillTint="33"/>
        <w:spacing w:after="0" w:line="240" w:lineRule="auto"/>
        <w:ind w:left="426"/>
        <w:outlineLvl w:val="0"/>
        <w:rPr>
          <w:rFonts w:eastAsia="Times New Roman" w:cs="Helvetica"/>
          <w:color w:val="292929"/>
          <w:spacing w:val="-3"/>
          <w:kern w:val="36"/>
          <w:sz w:val="24"/>
          <w:szCs w:val="24"/>
          <w:lang w:eastAsia="en-GB"/>
        </w:rPr>
      </w:pPr>
      <w:proofErr w:type="spellStart"/>
      <w:r w:rsidRPr="004E3646">
        <w:rPr>
          <w:rFonts w:eastAsia="Times New Roman" w:cs="Helvetica"/>
          <w:color w:val="292929"/>
          <w:spacing w:val="-3"/>
          <w:kern w:val="36"/>
          <w:sz w:val="24"/>
          <w:szCs w:val="24"/>
          <w:lang w:eastAsia="en-GB"/>
        </w:rPr>
        <w:t>df_Fact</w:t>
      </w:r>
      <w:proofErr w:type="spellEnd"/>
    </w:p>
    <w:p w14:paraId="4C74603F" w14:textId="77777777" w:rsidR="00104584" w:rsidRDefault="00104584" w:rsidP="00DD4396">
      <w:pPr>
        <w:spacing w:after="0" w:line="240" w:lineRule="auto"/>
        <w:jc w:val="both"/>
        <w:rPr>
          <w:b/>
          <w:bCs/>
          <w:sz w:val="24"/>
          <w:szCs w:val="24"/>
        </w:rPr>
      </w:pPr>
    </w:p>
    <w:p w14:paraId="5523803B" w14:textId="77777777" w:rsidR="00104584" w:rsidRDefault="00104584" w:rsidP="00DD4396">
      <w:pPr>
        <w:spacing w:after="0" w:line="240" w:lineRule="auto"/>
        <w:jc w:val="both"/>
        <w:rPr>
          <w:b/>
          <w:bCs/>
          <w:sz w:val="24"/>
          <w:szCs w:val="24"/>
        </w:rPr>
      </w:pPr>
    </w:p>
    <w:p w14:paraId="39C06F0A" w14:textId="77777777" w:rsidR="00104584" w:rsidRDefault="00104584" w:rsidP="00DD4396">
      <w:pPr>
        <w:spacing w:after="0" w:line="240" w:lineRule="auto"/>
        <w:jc w:val="both"/>
        <w:rPr>
          <w:b/>
          <w:bCs/>
          <w:sz w:val="24"/>
          <w:szCs w:val="24"/>
        </w:rPr>
      </w:pPr>
    </w:p>
    <w:p w14:paraId="3720ACCA" w14:textId="279EDD69" w:rsidR="006763A9" w:rsidRDefault="00DD4396" w:rsidP="00DD4396">
      <w:pPr>
        <w:spacing w:after="0" w:line="240" w:lineRule="auto"/>
        <w:jc w:val="both"/>
        <w:rPr>
          <w:b/>
          <w:bCs/>
          <w:sz w:val="24"/>
          <w:szCs w:val="24"/>
        </w:rPr>
      </w:pPr>
      <w:r w:rsidRPr="00DD4396">
        <w:rPr>
          <w:b/>
          <w:bCs/>
          <w:sz w:val="24"/>
          <w:szCs w:val="24"/>
        </w:rPr>
        <w:t>Data include cancelled transaction</w:t>
      </w:r>
      <w:r>
        <w:rPr>
          <w:b/>
          <w:bCs/>
          <w:sz w:val="24"/>
          <w:szCs w:val="24"/>
        </w:rPr>
        <w:t>s</w:t>
      </w:r>
      <w:r w:rsidRPr="00DD4396">
        <w:rPr>
          <w:b/>
          <w:bCs/>
          <w:sz w:val="24"/>
          <w:szCs w:val="24"/>
        </w:rPr>
        <w:t xml:space="preserve">, therefore any </w:t>
      </w:r>
      <w:proofErr w:type="spellStart"/>
      <w:r>
        <w:rPr>
          <w:b/>
          <w:bCs/>
          <w:sz w:val="24"/>
          <w:szCs w:val="24"/>
        </w:rPr>
        <w:t>R</w:t>
      </w:r>
      <w:r w:rsidRPr="00DD4396">
        <w:rPr>
          <w:b/>
          <w:bCs/>
          <w:sz w:val="24"/>
          <w:szCs w:val="24"/>
        </w:rPr>
        <w:t>eceiptno</w:t>
      </w:r>
      <w:proofErr w:type="spellEnd"/>
      <w:r w:rsidRPr="00DD4396">
        <w:rPr>
          <w:b/>
          <w:bCs/>
          <w:sz w:val="24"/>
          <w:szCs w:val="24"/>
        </w:rPr>
        <w:t xml:space="preserve"> containing ‘C’, NULLs in </w:t>
      </w:r>
      <w:proofErr w:type="spellStart"/>
      <w:r>
        <w:rPr>
          <w:b/>
          <w:bCs/>
          <w:sz w:val="24"/>
          <w:szCs w:val="24"/>
        </w:rPr>
        <w:t>C</w:t>
      </w:r>
      <w:r w:rsidRPr="00DD4396">
        <w:rPr>
          <w:b/>
          <w:bCs/>
          <w:sz w:val="24"/>
          <w:szCs w:val="24"/>
        </w:rPr>
        <w:t>ustomerid</w:t>
      </w:r>
      <w:proofErr w:type="spellEnd"/>
      <w:r w:rsidRPr="00DD4396">
        <w:rPr>
          <w:b/>
          <w:bCs/>
          <w:sz w:val="24"/>
          <w:szCs w:val="24"/>
        </w:rPr>
        <w:t xml:space="preserve"> and 0 in </w:t>
      </w:r>
      <w:proofErr w:type="spellStart"/>
      <w:r>
        <w:rPr>
          <w:b/>
          <w:bCs/>
          <w:sz w:val="24"/>
          <w:szCs w:val="24"/>
        </w:rPr>
        <w:t>U</w:t>
      </w:r>
      <w:r w:rsidRPr="00DD4396">
        <w:rPr>
          <w:b/>
          <w:bCs/>
          <w:sz w:val="24"/>
          <w:szCs w:val="24"/>
        </w:rPr>
        <w:t>nit</w:t>
      </w:r>
      <w:r>
        <w:rPr>
          <w:b/>
          <w:bCs/>
          <w:sz w:val="24"/>
          <w:szCs w:val="24"/>
        </w:rPr>
        <w:t>P</w:t>
      </w:r>
      <w:r w:rsidRPr="00DD4396">
        <w:rPr>
          <w:b/>
          <w:bCs/>
          <w:sz w:val="24"/>
          <w:szCs w:val="24"/>
        </w:rPr>
        <w:t>rice</w:t>
      </w:r>
      <w:proofErr w:type="spellEnd"/>
      <w:r w:rsidRPr="00DD4396">
        <w:rPr>
          <w:b/>
          <w:bCs/>
          <w:sz w:val="24"/>
          <w:szCs w:val="24"/>
        </w:rPr>
        <w:t xml:space="preserve"> must be omitted</w:t>
      </w:r>
      <w:r>
        <w:rPr>
          <w:b/>
          <w:bCs/>
          <w:sz w:val="24"/>
          <w:szCs w:val="24"/>
        </w:rPr>
        <w:t>, using the following SQL statement.</w:t>
      </w:r>
      <w:r w:rsidR="001C24A8">
        <w:rPr>
          <w:b/>
          <w:bCs/>
          <w:sz w:val="24"/>
          <w:szCs w:val="24"/>
        </w:rPr>
        <w:t xml:space="preserve"> Also segment transactions on customer-id</w:t>
      </w:r>
    </w:p>
    <w:p w14:paraId="78300D1D" w14:textId="17E87734" w:rsidR="00405BB4" w:rsidRPr="00405BB4" w:rsidRDefault="00405BB4" w:rsidP="00405BB4">
      <w:pPr>
        <w:shd w:val="clear" w:color="auto" w:fill="B4C6E7" w:themeFill="accent1" w:themeFillTint="66"/>
        <w:spacing w:after="0" w:line="240" w:lineRule="auto"/>
        <w:jc w:val="both"/>
        <w:rPr>
          <w:color w:val="FF0000"/>
          <w:sz w:val="20"/>
          <w:szCs w:val="20"/>
        </w:rPr>
      </w:pPr>
      <w:r w:rsidRPr="00405BB4">
        <w:rPr>
          <w:color w:val="FF0000"/>
          <w:sz w:val="20"/>
          <w:szCs w:val="20"/>
        </w:rPr>
        <w:t xml:space="preserve"># clean data and group transactions by </w:t>
      </w:r>
      <w:proofErr w:type="spellStart"/>
      <w:r>
        <w:rPr>
          <w:color w:val="FF0000"/>
          <w:sz w:val="20"/>
          <w:szCs w:val="20"/>
        </w:rPr>
        <w:t>C</w:t>
      </w:r>
      <w:r w:rsidRPr="00405BB4">
        <w:rPr>
          <w:color w:val="FF0000"/>
          <w:sz w:val="20"/>
          <w:szCs w:val="20"/>
        </w:rPr>
        <w:t>ustomerid</w:t>
      </w:r>
      <w:proofErr w:type="spellEnd"/>
    </w:p>
    <w:p w14:paraId="01CD9E91" w14:textId="4C5BC8B8" w:rsidR="00405BB4" w:rsidRPr="00405BB4" w:rsidRDefault="00405BB4" w:rsidP="00405BB4">
      <w:pPr>
        <w:shd w:val="clear" w:color="auto" w:fill="B4C6E7" w:themeFill="accent1" w:themeFillTint="66"/>
        <w:spacing w:after="0" w:line="240" w:lineRule="auto"/>
        <w:jc w:val="both"/>
        <w:rPr>
          <w:sz w:val="20"/>
          <w:szCs w:val="20"/>
        </w:rPr>
      </w:pPr>
      <w:proofErr w:type="spellStart"/>
      <w:r w:rsidRPr="00405BB4">
        <w:rPr>
          <w:sz w:val="20"/>
          <w:szCs w:val="20"/>
        </w:rPr>
        <w:t>cleandata</w:t>
      </w:r>
      <w:proofErr w:type="spellEnd"/>
      <w:r w:rsidRPr="00405BB4">
        <w:rPr>
          <w:sz w:val="20"/>
          <w:szCs w:val="20"/>
        </w:rPr>
        <w:t xml:space="preserve">= </w:t>
      </w:r>
      <w:proofErr w:type="spellStart"/>
      <w:r w:rsidRPr="00405BB4">
        <w:rPr>
          <w:sz w:val="20"/>
          <w:szCs w:val="20"/>
        </w:rPr>
        <w:t>pd.read_sql</w:t>
      </w:r>
      <w:proofErr w:type="spellEnd"/>
      <w:r w:rsidRPr="00405BB4">
        <w:rPr>
          <w:sz w:val="20"/>
          <w:szCs w:val="20"/>
        </w:rPr>
        <w:t xml:space="preserve">(''' SELECT </w:t>
      </w:r>
      <w:proofErr w:type="spellStart"/>
      <w:r w:rsidRPr="00405BB4">
        <w:rPr>
          <w:sz w:val="20"/>
          <w:szCs w:val="20"/>
        </w:rPr>
        <w:t>customerid</w:t>
      </w:r>
      <w:proofErr w:type="spellEnd"/>
      <w:r w:rsidRPr="00405BB4">
        <w:rPr>
          <w:sz w:val="20"/>
          <w:szCs w:val="20"/>
        </w:rPr>
        <w:t>,</w:t>
      </w:r>
    </w:p>
    <w:p w14:paraId="4848CC35" w14:textId="77777777" w:rsidR="00405BB4" w:rsidRPr="00405BB4" w:rsidRDefault="00405BB4" w:rsidP="00405BB4">
      <w:pPr>
        <w:shd w:val="clear" w:color="auto" w:fill="B4C6E7" w:themeFill="accent1" w:themeFillTint="66"/>
        <w:spacing w:after="0" w:line="240" w:lineRule="auto"/>
        <w:jc w:val="both"/>
        <w:rPr>
          <w:sz w:val="20"/>
          <w:szCs w:val="20"/>
        </w:rPr>
      </w:pPr>
      <w:r w:rsidRPr="00405BB4">
        <w:rPr>
          <w:sz w:val="20"/>
          <w:szCs w:val="20"/>
        </w:rPr>
        <w:t xml:space="preserve">                   MAX(</w:t>
      </w:r>
      <w:proofErr w:type="spellStart"/>
      <w:r w:rsidRPr="00405BB4">
        <w:rPr>
          <w:sz w:val="20"/>
          <w:szCs w:val="20"/>
        </w:rPr>
        <w:t>receiptdate</w:t>
      </w:r>
      <w:proofErr w:type="spellEnd"/>
      <w:r w:rsidRPr="00405BB4">
        <w:rPr>
          <w:sz w:val="20"/>
          <w:szCs w:val="20"/>
        </w:rPr>
        <w:t xml:space="preserve">) AS </w:t>
      </w:r>
      <w:proofErr w:type="spellStart"/>
      <w:r w:rsidRPr="00405BB4">
        <w:rPr>
          <w:sz w:val="20"/>
          <w:szCs w:val="20"/>
        </w:rPr>
        <w:t>last_order_date</w:t>
      </w:r>
      <w:proofErr w:type="spellEnd"/>
      <w:r w:rsidRPr="00405BB4">
        <w:rPr>
          <w:sz w:val="20"/>
          <w:szCs w:val="20"/>
        </w:rPr>
        <w:t>,</w:t>
      </w:r>
    </w:p>
    <w:p w14:paraId="2BCEFB8D" w14:textId="77777777" w:rsidR="00405BB4" w:rsidRPr="00405BB4" w:rsidRDefault="00405BB4" w:rsidP="00405BB4">
      <w:pPr>
        <w:shd w:val="clear" w:color="auto" w:fill="B4C6E7" w:themeFill="accent1" w:themeFillTint="66"/>
        <w:spacing w:after="0" w:line="240" w:lineRule="auto"/>
        <w:jc w:val="both"/>
        <w:rPr>
          <w:sz w:val="20"/>
          <w:szCs w:val="20"/>
        </w:rPr>
      </w:pPr>
      <w:r w:rsidRPr="00405BB4">
        <w:rPr>
          <w:sz w:val="20"/>
          <w:szCs w:val="20"/>
        </w:rPr>
        <w:t xml:space="preserve">                   COUNT(*) AS </w:t>
      </w:r>
      <w:proofErr w:type="spellStart"/>
      <w:r w:rsidRPr="00405BB4">
        <w:rPr>
          <w:sz w:val="20"/>
          <w:szCs w:val="20"/>
        </w:rPr>
        <w:t>count_order</w:t>
      </w:r>
      <w:proofErr w:type="spellEnd"/>
      <w:r w:rsidRPr="00405BB4">
        <w:rPr>
          <w:sz w:val="20"/>
          <w:szCs w:val="20"/>
        </w:rPr>
        <w:t>,</w:t>
      </w:r>
    </w:p>
    <w:p w14:paraId="3E952917" w14:textId="77777777" w:rsidR="00405BB4" w:rsidRPr="00405BB4" w:rsidRDefault="00405BB4" w:rsidP="00405BB4">
      <w:pPr>
        <w:shd w:val="clear" w:color="auto" w:fill="B4C6E7" w:themeFill="accent1" w:themeFillTint="66"/>
        <w:spacing w:after="0" w:line="240" w:lineRule="auto"/>
        <w:jc w:val="both"/>
        <w:rPr>
          <w:sz w:val="20"/>
          <w:szCs w:val="20"/>
        </w:rPr>
      </w:pPr>
      <w:r w:rsidRPr="00405BB4">
        <w:rPr>
          <w:sz w:val="20"/>
          <w:szCs w:val="20"/>
        </w:rPr>
        <w:t xml:space="preserve">                   SUM(</w:t>
      </w:r>
      <w:proofErr w:type="spellStart"/>
      <w:r w:rsidRPr="00405BB4">
        <w:rPr>
          <w:sz w:val="20"/>
          <w:szCs w:val="20"/>
        </w:rPr>
        <w:t>unitprice</w:t>
      </w:r>
      <w:proofErr w:type="spellEnd"/>
      <w:r w:rsidRPr="00405BB4">
        <w:rPr>
          <w:sz w:val="20"/>
          <w:szCs w:val="20"/>
        </w:rPr>
        <w:t xml:space="preserve">*quantity) AS </w:t>
      </w:r>
      <w:proofErr w:type="spellStart"/>
      <w:r w:rsidRPr="00405BB4">
        <w:rPr>
          <w:sz w:val="20"/>
          <w:szCs w:val="20"/>
        </w:rPr>
        <w:t>totalprice</w:t>
      </w:r>
      <w:proofErr w:type="spellEnd"/>
    </w:p>
    <w:p w14:paraId="7B561B2A" w14:textId="77777777" w:rsidR="00405BB4" w:rsidRPr="00405BB4" w:rsidRDefault="00405BB4" w:rsidP="00405BB4">
      <w:pPr>
        <w:shd w:val="clear" w:color="auto" w:fill="B4C6E7" w:themeFill="accent1" w:themeFillTint="66"/>
        <w:spacing w:after="0" w:line="240" w:lineRule="auto"/>
        <w:jc w:val="both"/>
        <w:rPr>
          <w:sz w:val="20"/>
          <w:szCs w:val="20"/>
        </w:rPr>
      </w:pPr>
      <w:r w:rsidRPr="00405BB4">
        <w:rPr>
          <w:sz w:val="20"/>
          <w:szCs w:val="20"/>
        </w:rPr>
        <w:t xml:space="preserve">            FROM data</w:t>
      </w:r>
    </w:p>
    <w:p w14:paraId="315D02DC" w14:textId="77777777" w:rsidR="00405BB4" w:rsidRPr="00405BB4" w:rsidRDefault="00405BB4" w:rsidP="00405BB4">
      <w:pPr>
        <w:shd w:val="clear" w:color="auto" w:fill="B4C6E7" w:themeFill="accent1" w:themeFillTint="66"/>
        <w:spacing w:after="0" w:line="240" w:lineRule="auto"/>
        <w:jc w:val="both"/>
        <w:rPr>
          <w:sz w:val="20"/>
          <w:szCs w:val="20"/>
        </w:rPr>
      </w:pPr>
      <w:r w:rsidRPr="00405BB4">
        <w:rPr>
          <w:sz w:val="20"/>
          <w:szCs w:val="20"/>
        </w:rPr>
        <w:t xml:space="preserve">            WHERE </w:t>
      </w:r>
      <w:proofErr w:type="spellStart"/>
      <w:r w:rsidRPr="00405BB4">
        <w:rPr>
          <w:sz w:val="20"/>
          <w:szCs w:val="20"/>
        </w:rPr>
        <w:t>receiptno</w:t>
      </w:r>
      <w:proofErr w:type="spellEnd"/>
      <w:r w:rsidRPr="00405BB4">
        <w:rPr>
          <w:sz w:val="20"/>
          <w:szCs w:val="20"/>
        </w:rPr>
        <w:t xml:space="preserve"> NOT LIKE '%C%'</w:t>
      </w:r>
    </w:p>
    <w:p w14:paraId="58437B47" w14:textId="77777777" w:rsidR="00405BB4" w:rsidRPr="00405BB4" w:rsidRDefault="00405BB4" w:rsidP="00405BB4">
      <w:pPr>
        <w:shd w:val="clear" w:color="auto" w:fill="B4C6E7" w:themeFill="accent1" w:themeFillTint="66"/>
        <w:spacing w:after="0" w:line="240" w:lineRule="auto"/>
        <w:jc w:val="both"/>
        <w:rPr>
          <w:sz w:val="20"/>
          <w:szCs w:val="20"/>
        </w:rPr>
      </w:pPr>
      <w:r w:rsidRPr="00405BB4">
        <w:rPr>
          <w:sz w:val="20"/>
          <w:szCs w:val="20"/>
        </w:rPr>
        <w:t xml:space="preserve">            AND </w:t>
      </w:r>
      <w:proofErr w:type="spellStart"/>
      <w:r w:rsidRPr="00405BB4">
        <w:rPr>
          <w:sz w:val="20"/>
          <w:szCs w:val="20"/>
        </w:rPr>
        <w:t>customerid</w:t>
      </w:r>
      <w:proofErr w:type="spellEnd"/>
      <w:r w:rsidRPr="00405BB4">
        <w:rPr>
          <w:sz w:val="20"/>
          <w:szCs w:val="20"/>
        </w:rPr>
        <w:t xml:space="preserve"> IS NOT NULL</w:t>
      </w:r>
    </w:p>
    <w:p w14:paraId="2FDD25F7" w14:textId="77777777" w:rsidR="00405BB4" w:rsidRPr="00405BB4" w:rsidRDefault="00405BB4" w:rsidP="00405BB4">
      <w:pPr>
        <w:shd w:val="clear" w:color="auto" w:fill="B4C6E7" w:themeFill="accent1" w:themeFillTint="66"/>
        <w:spacing w:after="0" w:line="240" w:lineRule="auto"/>
        <w:jc w:val="both"/>
        <w:rPr>
          <w:sz w:val="20"/>
          <w:szCs w:val="20"/>
        </w:rPr>
      </w:pPr>
      <w:r w:rsidRPr="00405BB4">
        <w:rPr>
          <w:sz w:val="20"/>
          <w:szCs w:val="20"/>
        </w:rPr>
        <w:t xml:space="preserve">            AND </w:t>
      </w:r>
      <w:proofErr w:type="spellStart"/>
      <w:r w:rsidRPr="00405BB4">
        <w:rPr>
          <w:sz w:val="20"/>
          <w:szCs w:val="20"/>
        </w:rPr>
        <w:t>unitprice</w:t>
      </w:r>
      <w:proofErr w:type="spellEnd"/>
      <w:r w:rsidRPr="00405BB4">
        <w:rPr>
          <w:sz w:val="20"/>
          <w:szCs w:val="20"/>
        </w:rPr>
        <w:t xml:space="preserve"> != 0</w:t>
      </w:r>
    </w:p>
    <w:p w14:paraId="336F3E9F" w14:textId="7B1865D3" w:rsidR="00DD4396" w:rsidRDefault="00405BB4" w:rsidP="00405BB4">
      <w:pPr>
        <w:shd w:val="clear" w:color="auto" w:fill="B4C6E7" w:themeFill="accent1" w:themeFillTint="66"/>
        <w:spacing w:after="0" w:line="240" w:lineRule="auto"/>
        <w:jc w:val="both"/>
        <w:rPr>
          <w:sz w:val="20"/>
          <w:szCs w:val="20"/>
        </w:rPr>
      </w:pPr>
      <w:r w:rsidRPr="00405BB4">
        <w:rPr>
          <w:sz w:val="20"/>
          <w:szCs w:val="20"/>
        </w:rPr>
        <w:t xml:space="preserve">            GROUP BY </w:t>
      </w:r>
      <w:proofErr w:type="spellStart"/>
      <w:r w:rsidRPr="00405BB4">
        <w:rPr>
          <w:sz w:val="20"/>
          <w:szCs w:val="20"/>
        </w:rPr>
        <w:t>customerid</w:t>
      </w:r>
      <w:proofErr w:type="spellEnd"/>
      <w:r w:rsidRPr="00405BB4">
        <w:rPr>
          <w:sz w:val="20"/>
          <w:szCs w:val="20"/>
        </w:rPr>
        <w:t xml:space="preserve"> ''', conn)</w:t>
      </w:r>
    </w:p>
    <w:p w14:paraId="0110CF27" w14:textId="77777777" w:rsidR="00FA535A" w:rsidRDefault="00FA535A" w:rsidP="00FA535A">
      <w:pPr>
        <w:shd w:val="clear" w:color="auto" w:fill="B4C6E7" w:themeFill="accent1" w:themeFillTint="66"/>
        <w:spacing w:after="0" w:line="240" w:lineRule="auto"/>
        <w:jc w:val="both"/>
        <w:rPr>
          <w:color w:val="FF0000"/>
          <w:sz w:val="20"/>
          <w:szCs w:val="20"/>
        </w:rPr>
      </w:pPr>
    </w:p>
    <w:p w14:paraId="6EDAA07C" w14:textId="73A0F62B" w:rsidR="00FA535A" w:rsidRPr="00FA535A" w:rsidRDefault="00FA535A" w:rsidP="00FA535A">
      <w:pPr>
        <w:shd w:val="clear" w:color="auto" w:fill="B4C6E7" w:themeFill="accent1" w:themeFillTint="66"/>
        <w:spacing w:after="0" w:line="240" w:lineRule="auto"/>
        <w:jc w:val="both"/>
        <w:rPr>
          <w:color w:val="FF0000"/>
          <w:sz w:val="20"/>
          <w:szCs w:val="20"/>
        </w:rPr>
      </w:pPr>
      <w:r w:rsidRPr="00FA535A">
        <w:rPr>
          <w:color w:val="FF0000"/>
          <w:sz w:val="20"/>
          <w:szCs w:val="20"/>
        </w:rPr>
        <w:t># Write clean CRM data into the database</w:t>
      </w:r>
    </w:p>
    <w:p w14:paraId="2706D374" w14:textId="544B9BB3" w:rsidR="00FA535A" w:rsidRPr="00DD4396" w:rsidRDefault="00FA535A" w:rsidP="00FA535A">
      <w:pPr>
        <w:shd w:val="clear" w:color="auto" w:fill="B4C6E7" w:themeFill="accent1" w:themeFillTint="66"/>
        <w:spacing w:after="0" w:line="240" w:lineRule="auto"/>
        <w:jc w:val="both"/>
        <w:rPr>
          <w:sz w:val="20"/>
          <w:szCs w:val="20"/>
        </w:rPr>
      </w:pPr>
      <w:proofErr w:type="spellStart"/>
      <w:r w:rsidRPr="00FA535A">
        <w:rPr>
          <w:sz w:val="20"/>
          <w:szCs w:val="20"/>
        </w:rPr>
        <w:t>cleandata.to_sql</w:t>
      </w:r>
      <w:proofErr w:type="spellEnd"/>
      <w:r w:rsidRPr="00FA535A">
        <w:rPr>
          <w:sz w:val="20"/>
          <w:szCs w:val="20"/>
        </w:rPr>
        <w:t>("</w:t>
      </w:r>
      <w:proofErr w:type="spellStart"/>
      <w:r w:rsidRPr="00FA535A">
        <w:rPr>
          <w:sz w:val="20"/>
          <w:szCs w:val="20"/>
        </w:rPr>
        <w:t>cleandata</w:t>
      </w:r>
      <w:proofErr w:type="spellEnd"/>
      <w:r w:rsidRPr="00FA535A">
        <w:rPr>
          <w:sz w:val="20"/>
          <w:szCs w:val="20"/>
        </w:rPr>
        <w:t>", conn)</w:t>
      </w:r>
    </w:p>
    <w:p w14:paraId="02D93FBD" w14:textId="77777777" w:rsidR="00405BB4" w:rsidRDefault="00405BB4" w:rsidP="00067ABC">
      <w:pPr>
        <w:pStyle w:val="hw"/>
        <w:shd w:val="clear" w:color="auto" w:fill="FFFFFF"/>
        <w:spacing w:before="0" w:beforeAutospacing="0" w:after="0" w:afterAutospacing="0"/>
        <w:rPr>
          <w:rStyle w:val="Emphasis"/>
          <w:rFonts w:asciiTheme="minorHAnsi" w:hAnsiTheme="minorHAnsi" w:cs="Segoe UI"/>
          <w:b/>
          <w:bCs/>
          <w:i w:val="0"/>
          <w:iCs w:val="0"/>
          <w:color w:val="292929"/>
          <w:spacing w:val="-1"/>
          <w:u w:val="single"/>
        </w:rPr>
      </w:pPr>
    </w:p>
    <w:p w14:paraId="1C82CBC1" w14:textId="5B7717CF" w:rsidR="00067ABC" w:rsidRPr="00DD4396" w:rsidRDefault="00067ABC" w:rsidP="00067ABC">
      <w:pPr>
        <w:pStyle w:val="hw"/>
        <w:shd w:val="clear" w:color="auto" w:fill="FFFFFF"/>
        <w:spacing w:before="0" w:beforeAutospacing="0" w:after="0" w:afterAutospacing="0"/>
        <w:rPr>
          <w:rFonts w:asciiTheme="minorHAnsi" w:hAnsiTheme="minorHAnsi" w:cs="Segoe UI"/>
          <w:b/>
          <w:bCs/>
          <w:color w:val="292929"/>
          <w:spacing w:val="-1"/>
          <w:u w:val="single"/>
        </w:rPr>
      </w:pPr>
      <w:r>
        <w:rPr>
          <w:rStyle w:val="Emphasis"/>
          <w:rFonts w:asciiTheme="minorHAnsi" w:hAnsiTheme="minorHAnsi" w:cs="Segoe UI"/>
          <w:b/>
          <w:bCs/>
          <w:i w:val="0"/>
          <w:iCs w:val="0"/>
          <w:color w:val="292929"/>
          <w:spacing w:val="-1"/>
          <w:u w:val="single"/>
        </w:rPr>
        <w:t xml:space="preserve">Calculate RFM Values Using </w:t>
      </w:r>
      <w:r w:rsidR="00C27EB9">
        <w:rPr>
          <w:rStyle w:val="Emphasis"/>
          <w:rFonts w:asciiTheme="minorHAnsi" w:hAnsiTheme="minorHAnsi" w:cs="Segoe UI"/>
          <w:b/>
          <w:bCs/>
          <w:i w:val="0"/>
          <w:iCs w:val="0"/>
          <w:color w:val="292929"/>
          <w:spacing w:val="-1"/>
          <w:u w:val="single"/>
        </w:rPr>
        <w:t>SQL/</w:t>
      </w:r>
      <w:r w:rsidR="00405BB4">
        <w:rPr>
          <w:rStyle w:val="Emphasis"/>
          <w:rFonts w:asciiTheme="minorHAnsi" w:hAnsiTheme="minorHAnsi" w:cs="Segoe UI"/>
          <w:b/>
          <w:bCs/>
          <w:i w:val="0"/>
          <w:iCs w:val="0"/>
          <w:color w:val="292929"/>
          <w:spacing w:val="-1"/>
          <w:u w:val="single"/>
        </w:rPr>
        <w:t>SQLITE</w:t>
      </w:r>
    </w:p>
    <w:p w14:paraId="040A0558" w14:textId="14A0C00B" w:rsidR="001C24A8" w:rsidRPr="001C24A8" w:rsidRDefault="001C24A8" w:rsidP="001C24A8">
      <w:pPr>
        <w:spacing w:after="0" w:line="240" w:lineRule="auto"/>
        <w:jc w:val="both"/>
      </w:pPr>
      <w:r w:rsidRPr="001C24A8">
        <w:t>Divide the customer list into tiered groups for each of the three dimensions (R, F and M) Unless using specialized software, it’s recommended to divide the customers into four tiers for each dimension, such that each customer will be assigned to one tier in each dimension:</w:t>
      </w:r>
    </w:p>
    <w:tbl>
      <w:tblPr>
        <w:tblpPr w:leftFromText="180" w:rightFromText="180" w:vertAnchor="page" w:horzAnchor="margin" w:tblpY="7501"/>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4"/>
        <w:gridCol w:w="2410"/>
        <w:gridCol w:w="3309"/>
      </w:tblGrid>
      <w:tr w:rsidR="001C24A8" w:rsidRPr="001C24A8" w14:paraId="1E27A665" w14:textId="77777777" w:rsidTr="001C24A8">
        <w:trPr>
          <w:trHeight w:val="245"/>
        </w:trPr>
        <w:tc>
          <w:tcPr>
            <w:tcW w:w="3114" w:type="dxa"/>
            <w:shd w:val="clear" w:color="auto" w:fill="FFFFFF"/>
            <w:tcMar>
              <w:top w:w="30" w:type="dxa"/>
              <w:left w:w="75" w:type="dxa"/>
              <w:bottom w:w="30" w:type="dxa"/>
              <w:right w:w="75" w:type="dxa"/>
            </w:tcMar>
            <w:vAlign w:val="center"/>
            <w:hideMark/>
          </w:tcPr>
          <w:p w14:paraId="373125F3"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b/>
                <w:bCs/>
                <w:color w:val="1D1D1D"/>
                <w:lang w:eastAsia="en-GB"/>
              </w:rPr>
              <w:t>Recency</w:t>
            </w:r>
          </w:p>
        </w:tc>
        <w:tc>
          <w:tcPr>
            <w:tcW w:w="2410" w:type="dxa"/>
            <w:shd w:val="clear" w:color="auto" w:fill="FFFFFF"/>
            <w:tcMar>
              <w:top w:w="30" w:type="dxa"/>
              <w:left w:w="75" w:type="dxa"/>
              <w:bottom w:w="30" w:type="dxa"/>
              <w:right w:w="75" w:type="dxa"/>
            </w:tcMar>
            <w:vAlign w:val="center"/>
            <w:hideMark/>
          </w:tcPr>
          <w:p w14:paraId="7389BB68"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b/>
                <w:bCs/>
                <w:color w:val="1D1D1D"/>
                <w:lang w:eastAsia="en-GB"/>
              </w:rPr>
              <w:t>Frequency</w:t>
            </w:r>
          </w:p>
        </w:tc>
        <w:tc>
          <w:tcPr>
            <w:tcW w:w="3309" w:type="dxa"/>
            <w:shd w:val="clear" w:color="auto" w:fill="FFFFFF"/>
            <w:tcMar>
              <w:top w:w="30" w:type="dxa"/>
              <w:left w:w="75" w:type="dxa"/>
              <w:bottom w:w="30" w:type="dxa"/>
              <w:right w:w="75" w:type="dxa"/>
            </w:tcMar>
            <w:vAlign w:val="center"/>
            <w:hideMark/>
          </w:tcPr>
          <w:p w14:paraId="05E786B6"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b/>
                <w:bCs/>
                <w:color w:val="1D1D1D"/>
                <w:lang w:eastAsia="en-GB"/>
              </w:rPr>
              <w:t>Monetary</w:t>
            </w:r>
          </w:p>
        </w:tc>
      </w:tr>
      <w:tr w:rsidR="001C24A8" w:rsidRPr="001C24A8" w14:paraId="4817B3C2" w14:textId="77777777" w:rsidTr="001C24A8">
        <w:trPr>
          <w:trHeight w:val="331"/>
        </w:trPr>
        <w:tc>
          <w:tcPr>
            <w:tcW w:w="3114" w:type="dxa"/>
            <w:shd w:val="clear" w:color="auto" w:fill="FFFFFF"/>
            <w:tcMar>
              <w:top w:w="30" w:type="dxa"/>
              <w:left w:w="75" w:type="dxa"/>
              <w:bottom w:w="30" w:type="dxa"/>
              <w:right w:w="75" w:type="dxa"/>
            </w:tcMar>
            <w:vAlign w:val="center"/>
            <w:hideMark/>
          </w:tcPr>
          <w:p w14:paraId="722745F5"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R-Tier-1 (most recent)</w:t>
            </w:r>
          </w:p>
        </w:tc>
        <w:tc>
          <w:tcPr>
            <w:tcW w:w="2410" w:type="dxa"/>
            <w:shd w:val="clear" w:color="auto" w:fill="FFFFFF"/>
            <w:tcMar>
              <w:top w:w="30" w:type="dxa"/>
              <w:left w:w="75" w:type="dxa"/>
              <w:bottom w:w="30" w:type="dxa"/>
              <w:right w:w="75" w:type="dxa"/>
            </w:tcMar>
            <w:vAlign w:val="center"/>
            <w:hideMark/>
          </w:tcPr>
          <w:p w14:paraId="67B3BCF7"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F-Tier-1 (most frequent)</w:t>
            </w:r>
          </w:p>
        </w:tc>
        <w:tc>
          <w:tcPr>
            <w:tcW w:w="3309" w:type="dxa"/>
            <w:shd w:val="clear" w:color="auto" w:fill="FFFFFF"/>
            <w:tcMar>
              <w:top w:w="30" w:type="dxa"/>
              <w:left w:w="75" w:type="dxa"/>
              <w:bottom w:w="30" w:type="dxa"/>
              <w:right w:w="75" w:type="dxa"/>
            </w:tcMar>
            <w:vAlign w:val="center"/>
            <w:hideMark/>
          </w:tcPr>
          <w:p w14:paraId="75653E66"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M-Tier-1 (highest spend)</w:t>
            </w:r>
          </w:p>
        </w:tc>
      </w:tr>
      <w:tr w:rsidR="001C24A8" w:rsidRPr="001C24A8" w14:paraId="48D35129" w14:textId="77777777" w:rsidTr="001C24A8">
        <w:trPr>
          <w:trHeight w:val="245"/>
        </w:trPr>
        <w:tc>
          <w:tcPr>
            <w:tcW w:w="3114" w:type="dxa"/>
            <w:shd w:val="clear" w:color="auto" w:fill="FFFFFF"/>
            <w:tcMar>
              <w:top w:w="30" w:type="dxa"/>
              <w:left w:w="75" w:type="dxa"/>
              <w:bottom w:w="30" w:type="dxa"/>
              <w:right w:w="75" w:type="dxa"/>
            </w:tcMar>
            <w:vAlign w:val="center"/>
            <w:hideMark/>
          </w:tcPr>
          <w:p w14:paraId="5057F81C"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R-Tier-2</w:t>
            </w:r>
          </w:p>
        </w:tc>
        <w:tc>
          <w:tcPr>
            <w:tcW w:w="2410" w:type="dxa"/>
            <w:shd w:val="clear" w:color="auto" w:fill="FFFFFF"/>
            <w:tcMar>
              <w:top w:w="30" w:type="dxa"/>
              <w:left w:w="75" w:type="dxa"/>
              <w:bottom w:w="30" w:type="dxa"/>
              <w:right w:w="75" w:type="dxa"/>
            </w:tcMar>
            <w:vAlign w:val="center"/>
            <w:hideMark/>
          </w:tcPr>
          <w:p w14:paraId="59D633D2"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F-Tier-2</w:t>
            </w:r>
          </w:p>
        </w:tc>
        <w:tc>
          <w:tcPr>
            <w:tcW w:w="3309" w:type="dxa"/>
            <w:shd w:val="clear" w:color="auto" w:fill="FFFFFF"/>
            <w:tcMar>
              <w:top w:w="30" w:type="dxa"/>
              <w:left w:w="75" w:type="dxa"/>
              <w:bottom w:w="30" w:type="dxa"/>
              <w:right w:w="75" w:type="dxa"/>
            </w:tcMar>
            <w:vAlign w:val="center"/>
            <w:hideMark/>
          </w:tcPr>
          <w:p w14:paraId="098EDD7A"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M-Tier-2</w:t>
            </w:r>
          </w:p>
        </w:tc>
      </w:tr>
      <w:tr w:rsidR="001C24A8" w:rsidRPr="001C24A8" w14:paraId="7AAE1CDE" w14:textId="77777777" w:rsidTr="001C24A8">
        <w:trPr>
          <w:trHeight w:val="245"/>
        </w:trPr>
        <w:tc>
          <w:tcPr>
            <w:tcW w:w="3114" w:type="dxa"/>
            <w:shd w:val="clear" w:color="auto" w:fill="FFFFFF"/>
            <w:tcMar>
              <w:top w:w="30" w:type="dxa"/>
              <w:left w:w="75" w:type="dxa"/>
              <w:bottom w:w="30" w:type="dxa"/>
              <w:right w:w="75" w:type="dxa"/>
            </w:tcMar>
            <w:vAlign w:val="center"/>
            <w:hideMark/>
          </w:tcPr>
          <w:p w14:paraId="6DDD6271"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R-Tier-3</w:t>
            </w:r>
          </w:p>
        </w:tc>
        <w:tc>
          <w:tcPr>
            <w:tcW w:w="2410" w:type="dxa"/>
            <w:shd w:val="clear" w:color="auto" w:fill="FFFFFF"/>
            <w:tcMar>
              <w:top w:w="30" w:type="dxa"/>
              <w:left w:w="75" w:type="dxa"/>
              <w:bottom w:w="30" w:type="dxa"/>
              <w:right w:w="75" w:type="dxa"/>
            </w:tcMar>
            <w:vAlign w:val="center"/>
            <w:hideMark/>
          </w:tcPr>
          <w:p w14:paraId="61166D01"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F-Tier-3</w:t>
            </w:r>
          </w:p>
        </w:tc>
        <w:tc>
          <w:tcPr>
            <w:tcW w:w="3309" w:type="dxa"/>
            <w:shd w:val="clear" w:color="auto" w:fill="FFFFFF"/>
            <w:tcMar>
              <w:top w:w="30" w:type="dxa"/>
              <w:left w:w="75" w:type="dxa"/>
              <w:bottom w:w="30" w:type="dxa"/>
              <w:right w:w="75" w:type="dxa"/>
            </w:tcMar>
            <w:vAlign w:val="center"/>
            <w:hideMark/>
          </w:tcPr>
          <w:p w14:paraId="3460A531"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M-Tier-3</w:t>
            </w:r>
          </w:p>
        </w:tc>
      </w:tr>
      <w:tr w:rsidR="001C24A8" w:rsidRPr="001C24A8" w14:paraId="4ED43511" w14:textId="77777777" w:rsidTr="001C24A8">
        <w:trPr>
          <w:trHeight w:val="389"/>
        </w:trPr>
        <w:tc>
          <w:tcPr>
            <w:tcW w:w="3114" w:type="dxa"/>
            <w:shd w:val="clear" w:color="auto" w:fill="FFFFFF"/>
            <w:tcMar>
              <w:top w:w="30" w:type="dxa"/>
              <w:left w:w="75" w:type="dxa"/>
              <w:bottom w:w="30" w:type="dxa"/>
              <w:right w:w="75" w:type="dxa"/>
            </w:tcMar>
            <w:vAlign w:val="center"/>
            <w:hideMark/>
          </w:tcPr>
          <w:p w14:paraId="04966936"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R-Tier-4 (least recent)</w:t>
            </w:r>
          </w:p>
        </w:tc>
        <w:tc>
          <w:tcPr>
            <w:tcW w:w="2410" w:type="dxa"/>
            <w:shd w:val="clear" w:color="auto" w:fill="FFFFFF"/>
            <w:tcMar>
              <w:top w:w="30" w:type="dxa"/>
              <w:left w:w="75" w:type="dxa"/>
              <w:bottom w:w="30" w:type="dxa"/>
              <w:right w:w="75" w:type="dxa"/>
            </w:tcMar>
            <w:vAlign w:val="center"/>
            <w:hideMark/>
          </w:tcPr>
          <w:p w14:paraId="194EFA23"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F-Tier-4 (only one transaction)</w:t>
            </w:r>
          </w:p>
        </w:tc>
        <w:tc>
          <w:tcPr>
            <w:tcW w:w="3309" w:type="dxa"/>
            <w:shd w:val="clear" w:color="auto" w:fill="FFFFFF"/>
            <w:tcMar>
              <w:top w:w="30" w:type="dxa"/>
              <w:left w:w="75" w:type="dxa"/>
              <w:bottom w:w="30" w:type="dxa"/>
              <w:right w:w="75" w:type="dxa"/>
            </w:tcMar>
            <w:vAlign w:val="center"/>
            <w:hideMark/>
          </w:tcPr>
          <w:p w14:paraId="05DEC911" w14:textId="77777777" w:rsidR="001C24A8" w:rsidRPr="001C24A8" w:rsidRDefault="001C24A8" w:rsidP="001C24A8">
            <w:pPr>
              <w:spacing w:after="0" w:line="240" w:lineRule="auto"/>
              <w:rPr>
                <w:rFonts w:eastAsia="Times New Roman" w:cs="Arial"/>
                <w:color w:val="1D1D1D"/>
                <w:lang w:eastAsia="en-GB"/>
              </w:rPr>
            </w:pPr>
            <w:r w:rsidRPr="001C24A8">
              <w:rPr>
                <w:rFonts w:eastAsia="Times New Roman" w:cs="Arial"/>
                <w:color w:val="1D1D1D"/>
                <w:lang w:eastAsia="en-GB"/>
              </w:rPr>
              <w:t>M-Tier-4 (low</w:t>
            </w:r>
          </w:p>
        </w:tc>
      </w:tr>
    </w:tbl>
    <w:p w14:paraId="04BC2031" w14:textId="0F7BBF8A" w:rsidR="001C24A8" w:rsidRPr="001C24A8" w:rsidRDefault="001C24A8" w:rsidP="001C24A8">
      <w:pPr>
        <w:spacing w:after="0" w:line="240" w:lineRule="auto"/>
        <w:jc w:val="both"/>
      </w:pPr>
      <w:r w:rsidRPr="001C24A8">
        <w:t>This results in 64 distinct customer segments (4x4x4), into which customers will be segmented. Three tiers can also be used (resulting in 27 segments); using more than four, however, is not recommended (because the difficulty in use outweighs the small benefit gain from the extra granularity).</w:t>
      </w:r>
    </w:p>
    <w:p w14:paraId="675F0891" w14:textId="77777777" w:rsidR="001C24A8" w:rsidRDefault="001C24A8" w:rsidP="00DD4396">
      <w:pPr>
        <w:spacing w:after="0" w:line="240" w:lineRule="auto"/>
        <w:jc w:val="both"/>
        <w:rPr>
          <w:b/>
          <w:bCs/>
          <w:sz w:val="24"/>
          <w:szCs w:val="24"/>
        </w:rPr>
      </w:pPr>
    </w:p>
    <w:p w14:paraId="5D28AFD5" w14:textId="77777777" w:rsidR="00FA535A" w:rsidRPr="00FA535A" w:rsidRDefault="00FA535A" w:rsidP="00FA535A">
      <w:pPr>
        <w:shd w:val="clear" w:color="auto" w:fill="B4C6E7" w:themeFill="accent1" w:themeFillTint="66"/>
        <w:spacing w:after="0" w:line="240" w:lineRule="auto"/>
        <w:jc w:val="both"/>
        <w:rPr>
          <w:color w:val="FF0000"/>
          <w:sz w:val="20"/>
          <w:szCs w:val="20"/>
        </w:rPr>
      </w:pPr>
      <w:r w:rsidRPr="00FA535A">
        <w:rPr>
          <w:color w:val="FF0000"/>
          <w:sz w:val="20"/>
          <w:szCs w:val="20"/>
        </w:rPr>
        <w:t xml:space="preserve">#clean the data and calculate </w:t>
      </w:r>
      <w:proofErr w:type="spellStart"/>
      <w:r w:rsidRPr="00FA535A">
        <w:rPr>
          <w:color w:val="FF0000"/>
          <w:sz w:val="20"/>
          <w:szCs w:val="20"/>
        </w:rPr>
        <w:t>rfm</w:t>
      </w:r>
      <w:proofErr w:type="spellEnd"/>
      <w:r w:rsidRPr="00FA535A">
        <w:rPr>
          <w:color w:val="FF0000"/>
          <w:sz w:val="20"/>
          <w:szCs w:val="20"/>
        </w:rPr>
        <w:t xml:space="preserve"> values</w:t>
      </w:r>
    </w:p>
    <w:p w14:paraId="7CEE5C69" w14:textId="77777777" w:rsidR="00FA535A" w:rsidRPr="00FA535A" w:rsidRDefault="00FA535A" w:rsidP="00FA535A">
      <w:pPr>
        <w:shd w:val="clear" w:color="auto" w:fill="B4C6E7" w:themeFill="accent1" w:themeFillTint="66"/>
        <w:spacing w:after="0" w:line="240" w:lineRule="auto"/>
        <w:jc w:val="both"/>
        <w:rPr>
          <w:sz w:val="20"/>
          <w:szCs w:val="20"/>
        </w:rPr>
      </w:pPr>
      <w:proofErr w:type="spellStart"/>
      <w:r w:rsidRPr="00FA535A">
        <w:rPr>
          <w:sz w:val="20"/>
          <w:szCs w:val="20"/>
        </w:rPr>
        <w:t>df_Fact</w:t>
      </w:r>
      <w:proofErr w:type="spellEnd"/>
      <w:r w:rsidRPr="00FA535A">
        <w:rPr>
          <w:sz w:val="20"/>
          <w:szCs w:val="20"/>
        </w:rPr>
        <w:t xml:space="preserve"> = </w:t>
      </w:r>
      <w:proofErr w:type="spellStart"/>
      <w:r w:rsidRPr="00FA535A">
        <w:rPr>
          <w:sz w:val="20"/>
          <w:szCs w:val="20"/>
        </w:rPr>
        <w:t>pd.read_sql</w:t>
      </w:r>
      <w:proofErr w:type="spellEnd"/>
      <w:r w:rsidRPr="00FA535A">
        <w:rPr>
          <w:sz w:val="20"/>
          <w:szCs w:val="20"/>
        </w:rPr>
        <w:t xml:space="preserve">(''' SELECT </w:t>
      </w:r>
      <w:proofErr w:type="spellStart"/>
      <w:r w:rsidRPr="00FA535A">
        <w:rPr>
          <w:sz w:val="20"/>
          <w:szCs w:val="20"/>
        </w:rPr>
        <w:t>customerid</w:t>
      </w:r>
      <w:proofErr w:type="spellEnd"/>
      <w:r w:rsidRPr="00FA535A">
        <w:rPr>
          <w:sz w:val="20"/>
          <w:szCs w:val="20"/>
        </w:rPr>
        <w:t xml:space="preserve">, </w:t>
      </w:r>
      <w:proofErr w:type="spellStart"/>
      <w:r w:rsidRPr="00FA535A">
        <w:rPr>
          <w:sz w:val="20"/>
          <w:szCs w:val="20"/>
        </w:rPr>
        <w:t>rfm_recency</w:t>
      </w:r>
      <w:proofErr w:type="spellEnd"/>
      <w:r w:rsidRPr="00FA535A">
        <w:rPr>
          <w:sz w:val="20"/>
          <w:szCs w:val="20"/>
        </w:rPr>
        <w:t xml:space="preserve">, </w:t>
      </w:r>
      <w:proofErr w:type="spellStart"/>
      <w:r w:rsidRPr="00FA535A">
        <w:rPr>
          <w:sz w:val="20"/>
          <w:szCs w:val="20"/>
        </w:rPr>
        <w:t>rfm_frequency</w:t>
      </w:r>
      <w:proofErr w:type="spellEnd"/>
      <w:r w:rsidRPr="00FA535A">
        <w:rPr>
          <w:sz w:val="20"/>
          <w:szCs w:val="20"/>
        </w:rPr>
        <w:t xml:space="preserve">, </w:t>
      </w:r>
      <w:proofErr w:type="spellStart"/>
      <w:r w:rsidRPr="00FA535A">
        <w:rPr>
          <w:sz w:val="20"/>
          <w:szCs w:val="20"/>
        </w:rPr>
        <w:t>rfm_monetary</w:t>
      </w:r>
      <w:proofErr w:type="spellEnd"/>
      <w:r w:rsidRPr="00FA535A">
        <w:rPr>
          <w:sz w:val="20"/>
          <w:szCs w:val="20"/>
        </w:rPr>
        <w:t xml:space="preserve">, </w:t>
      </w:r>
      <w:proofErr w:type="spellStart"/>
      <w:r w:rsidRPr="00FA535A">
        <w:rPr>
          <w:sz w:val="20"/>
          <w:szCs w:val="20"/>
        </w:rPr>
        <w:t>rfm_recency</w:t>
      </w:r>
      <w:proofErr w:type="spellEnd"/>
      <w:r w:rsidRPr="00FA535A">
        <w:rPr>
          <w:sz w:val="20"/>
          <w:szCs w:val="20"/>
        </w:rPr>
        <w:t xml:space="preserve">*100 + </w:t>
      </w:r>
      <w:proofErr w:type="spellStart"/>
      <w:r w:rsidRPr="00FA535A">
        <w:rPr>
          <w:sz w:val="20"/>
          <w:szCs w:val="20"/>
        </w:rPr>
        <w:t>rfm_frequency</w:t>
      </w:r>
      <w:proofErr w:type="spellEnd"/>
      <w:r w:rsidRPr="00FA535A">
        <w:rPr>
          <w:sz w:val="20"/>
          <w:szCs w:val="20"/>
        </w:rPr>
        <w:t xml:space="preserve">*10 + </w:t>
      </w:r>
      <w:proofErr w:type="spellStart"/>
      <w:r w:rsidRPr="00FA535A">
        <w:rPr>
          <w:sz w:val="20"/>
          <w:szCs w:val="20"/>
        </w:rPr>
        <w:t>rfm_monetary</w:t>
      </w:r>
      <w:proofErr w:type="spellEnd"/>
      <w:r w:rsidRPr="00FA535A">
        <w:rPr>
          <w:sz w:val="20"/>
          <w:szCs w:val="20"/>
        </w:rPr>
        <w:t xml:space="preserve"> AS </w:t>
      </w:r>
      <w:proofErr w:type="spellStart"/>
      <w:r w:rsidRPr="00FA535A">
        <w:rPr>
          <w:sz w:val="20"/>
          <w:szCs w:val="20"/>
        </w:rPr>
        <w:t>rfm_combined</w:t>
      </w:r>
      <w:proofErr w:type="spellEnd"/>
      <w:r w:rsidRPr="00FA535A">
        <w:rPr>
          <w:sz w:val="20"/>
          <w:szCs w:val="20"/>
        </w:rPr>
        <w:t xml:space="preserve"> </w:t>
      </w:r>
    </w:p>
    <w:p w14:paraId="5F5C26C6" w14:textId="77777777"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FROM </w:t>
      </w:r>
    </w:p>
    <w:p w14:paraId="6D4852DE" w14:textId="77777777"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 SELECT </w:t>
      </w:r>
      <w:proofErr w:type="spellStart"/>
      <w:r w:rsidRPr="00FA535A">
        <w:rPr>
          <w:sz w:val="20"/>
          <w:szCs w:val="20"/>
        </w:rPr>
        <w:t>customerid</w:t>
      </w:r>
      <w:proofErr w:type="spellEnd"/>
      <w:r w:rsidRPr="00FA535A">
        <w:rPr>
          <w:sz w:val="20"/>
          <w:szCs w:val="20"/>
        </w:rPr>
        <w:t xml:space="preserve">, </w:t>
      </w:r>
    </w:p>
    <w:p w14:paraId="0A9FFFCB" w14:textId="77777777"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NTILE(4) OVER (ORDER BY </w:t>
      </w:r>
      <w:proofErr w:type="spellStart"/>
      <w:r w:rsidRPr="00FA535A">
        <w:rPr>
          <w:sz w:val="20"/>
          <w:szCs w:val="20"/>
        </w:rPr>
        <w:t>last_order_date</w:t>
      </w:r>
      <w:proofErr w:type="spellEnd"/>
      <w:r w:rsidRPr="00FA535A">
        <w:rPr>
          <w:sz w:val="20"/>
          <w:szCs w:val="20"/>
        </w:rPr>
        <w:t xml:space="preserve">) AS </w:t>
      </w:r>
      <w:proofErr w:type="spellStart"/>
      <w:r w:rsidRPr="00FA535A">
        <w:rPr>
          <w:sz w:val="20"/>
          <w:szCs w:val="20"/>
        </w:rPr>
        <w:t>rfm_recency</w:t>
      </w:r>
      <w:proofErr w:type="spellEnd"/>
      <w:r w:rsidRPr="00FA535A">
        <w:rPr>
          <w:sz w:val="20"/>
          <w:szCs w:val="20"/>
        </w:rPr>
        <w:t>,</w:t>
      </w:r>
    </w:p>
    <w:p w14:paraId="3724CD03" w14:textId="77777777"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NTILE(4) OVER (ORDER BY </w:t>
      </w:r>
      <w:proofErr w:type="spellStart"/>
      <w:r w:rsidRPr="00FA535A">
        <w:rPr>
          <w:sz w:val="20"/>
          <w:szCs w:val="20"/>
        </w:rPr>
        <w:t>count_order</w:t>
      </w:r>
      <w:proofErr w:type="spellEnd"/>
      <w:r w:rsidRPr="00FA535A">
        <w:rPr>
          <w:sz w:val="20"/>
          <w:szCs w:val="20"/>
        </w:rPr>
        <w:t xml:space="preserve">) AS </w:t>
      </w:r>
      <w:proofErr w:type="spellStart"/>
      <w:r w:rsidRPr="00FA535A">
        <w:rPr>
          <w:sz w:val="20"/>
          <w:szCs w:val="20"/>
        </w:rPr>
        <w:t>rfm_frequency</w:t>
      </w:r>
      <w:proofErr w:type="spellEnd"/>
      <w:r w:rsidRPr="00FA535A">
        <w:rPr>
          <w:sz w:val="20"/>
          <w:szCs w:val="20"/>
        </w:rPr>
        <w:t>,</w:t>
      </w:r>
    </w:p>
    <w:p w14:paraId="19D9C3C2" w14:textId="77777777"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NTILE(4) OVER (ORDER BY </w:t>
      </w:r>
      <w:proofErr w:type="spellStart"/>
      <w:r w:rsidRPr="00FA535A">
        <w:rPr>
          <w:sz w:val="20"/>
          <w:szCs w:val="20"/>
        </w:rPr>
        <w:t>totalprice</w:t>
      </w:r>
      <w:proofErr w:type="spellEnd"/>
      <w:r w:rsidRPr="00FA535A">
        <w:rPr>
          <w:sz w:val="20"/>
          <w:szCs w:val="20"/>
        </w:rPr>
        <w:t xml:space="preserve">) AS </w:t>
      </w:r>
      <w:proofErr w:type="spellStart"/>
      <w:r w:rsidRPr="00FA535A">
        <w:rPr>
          <w:sz w:val="20"/>
          <w:szCs w:val="20"/>
        </w:rPr>
        <w:t>rfm_monetary</w:t>
      </w:r>
      <w:proofErr w:type="spellEnd"/>
    </w:p>
    <w:p w14:paraId="5237B0E2" w14:textId="77777777"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FROM </w:t>
      </w:r>
    </w:p>
    <w:p w14:paraId="3D89ABEA" w14:textId="77777777"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w:t>
      </w:r>
      <w:proofErr w:type="spellStart"/>
      <w:r w:rsidRPr="00FA535A">
        <w:rPr>
          <w:sz w:val="20"/>
          <w:szCs w:val="20"/>
        </w:rPr>
        <w:t>cleandata</w:t>
      </w:r>
      <w:proofErr w:type="spellEnd"/>
    </w:p>
    <w:p w14:paraId="6594F35E" w14:textId="77777777"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 </w:t>
      </w:r>
    </w:p>
    <w:p w14:paraId="1B49F7C2" w14:textId="1E49424E" w:rsidR="00FA535A" w:rsidRPr="00FA535A" w:rsidRDefault="00FA535A" w:rsidP="00FA535A">
      <w:pPr>
        <w:shd w:val="clear" w:color="auto" w:fill="B4C6E7" w:themeFill="accent1" w:themeFillTint="66"/>
        <w:spacing w:after="0" w:line="240" w:lineRule="auto"/>
        <w:jc w:val="both"/>
        <w:rPr>
          <w:sz w:val="20"/>
          <w:szCs w:val="20"/>
        </w:rPr>
      </w:pPr>
      <w:r w:rsidRPr="00FA535A">
        <w:rPr>
          <w:sz w:val="20"/>
          <w:szCs w:val="20"/>
        </w:rPr>
        <w:t xml:space="preserve"> ''', conn)</w:t>
      </w:r>
    </w:p>
    <w:p w14:paraId="4F5FFF1D" w14:textId="30CAE676" w:rsidR="00C27EB9" w:rsidRDefault="00C27EB9" w:rsidP="00C27EB9">
      <w:pPr>
        <w:shd w:val="clear" w:color="auto" w:fill="B4C6E7" w:themeFill="accent1" w:themeFillTint="66"/>
        <w:spacing w:after="0" w:line="240" w:lineRule="auto"/>
        <w:jc w:val="both"/>
        <w:rPr>
          <w:sz w:val="20"/>
          <w:szCs w:val="20"/>
        </w:rPr>
      </w:pPr>
    </w:p>
    <w:p w14:paraId="6C0E65B4" w14:textId="75F9A4FB" w:rsidR="00C27EB9" w:rsidRDefault="00C27EB9" w:rsidP="00C27EB9">
      <w:pPr>
        <w:spacing w:after="0" w:line="240" w:lineRule="auto"/>
        <w:jc w:val="both"/>
        <w:rPr>
          <w:b/>
          <w:bCs/>
          <w:color w:val="292929"/>
          <w:spacing w:val="-1"/>
          <w:sz w:val="24"/>
          <w:szCs w:val="24"/>
          <w:shd w:val="clear" w:color="auto" w:fill="FFFFFF"/>
        </w:rPr>
      </w:pPr>
      <w:r w:rsidRPr="00C27EB9">
        <w:rPr>
          <w:b/>
          <w:bCs/>
          <w:color w:val="292929"/>
          <w:spacing w:val="-1"/>
          <w:sz w:val="24"/>
          <w:szCs w:val="24"/>
          <w:shd w:val="clear" w:color="auto" w:fill="FFFFFF"/>
        </w:rPr>
        <w:t>There are 4338 numbers of customers segmented to one of 64 groups (4x4x4). Now I’d like to create a tree map for visualization, but I’ll do it in Python. Before that, it’s crucial to define the groups into some levels because having many groups is not practical.</w:t>
      </w:r>
    </w:p>
    <w:p w14:paraId="52BA7E2E" w14:textId="1484AF8D" w:rsidR="00383AA5" w:rsidRPr="001C24A8" w:rsidRDefault="00383AA5" w:rsidP="00383AA5">
      <w:pPr>
        <w:pStyle w:val="NormalWeb"/>
        <w:shd w:val="clear" w:color="auto" w:fill="FFFFFF"/>
        <w:spacing w:before="0" w:beforeAutospacing="0" w:after="0" w:afterAutospacing="0"/>
        <w:jc w:val="both"/>
        <w:rPr>
          <w:rFonts w:asciiTheme="minorHAnsi" w:hAnsiTheme="minorHAnsi" w:cs="Segoe UI"/>
          <w:color w:val="000000"/>
        </w:rPr>
      </w:pPr>
      <w:r w:rsidRPr="001C24A8">
        <w:rPr>
          <w:rFonts w:asciiTheme="minorHAnsi" w:hAnsiTheme="minorHAnsi" w:cs="Segoe UI"/>
          <w:color w:val="000000"/>
        </w:rPr>
        <w:lastRenderedPageBreak/>
        <w:t>The </w:t>
      </w:r>
      <w:r w:rsidRPr="001C24A8">
        <w:rPr>
          <w:rStyle w:val="HTMLCode"/>
          <w:rFonts w:asciiTheme="minorHAnsi" w:hAnsiTheme="minorHAnsi"/>
          <w:color w:val="000000"/>
          <w:sz w:val="24"/>
          <w:szCs w:val="24"/>
        </w:rPr>
        <w:t>NTILE()</w:t>
      </w:r>
      <w:r w:rsidRPr="001C24A8">
        <w:rPr>
          <w:rFonts w:asciiTheme="minorHAnsi" w:hAnsiTheme="minorHAnsi" w:cs="Segoe UI"/>
          <w:color w:val="000000"/>
        </w:rPr>
        <w:t> function assign numbers from 1 through the value of the </w:t>
      </w:r>
      <w:r w:rsidRPr="001C24A8">
        <w:rPr>
          <w:rStyle w:val="HTMLCode"/>
          <w:rFonts w:asciiTheme="minorHAnsi" w:hAnsiTheme="minorHAnsi"/>
          <w:color w:val="000000"/>
          <w:sz w:val="24"/>
          <w:szCs w:val="24"/>
        </w:rPr>
        <w:t>expression</w:t>
      </w:r>
      <w:r w:rsidRPr="001C24A8">
        <w:rPr>
          <w:rFonts w:asciiTheme="minorHAnsi" w:hAnsiTheme="minorHAnsi" w:cs="Segoe UI"/>
          <w:color w:val="000000"/>
        </w:rPr>
        <w:t> to each row. The number of rows in buckets can differ by at most 1. The remainder of the number of rows divided by buckets is allocated to each bucket, starting with bucket 1.</w:t>
      </w:r>
    </w:p>
    <w:p w14:paraId="04624D7E" w14:textId="57E68E89" w:rsidR="00383AA5" w:rsidRDefault="00383AA5" w:rsidP="00383AA5">
      <w:pPr>
        <w:pStyle w:val="NormalWeb"/>
        <w:shd w:val="clear" w:color="auto" w:fill="FFFFFF"/>
        <w:spacing w:before="0" w:beforeAutospacing="0" w:after="0" w:afterAutospacing="0"/>
        <w:jc w:val="both"/>
        <w:rPr>
          <w:rFonts w:asciiTheme="minorHAnsi" w:hAnsiTheme="minorHAnsi" w:cs="Segoe UI"/>
          <w:color w:val="000000"/>
        </w:rPr>
      </w:pPr>
      <w:r w:rsidRPr="001C24A8">
        <w:rPr>
          <w:rFonts w:asciiTheme="minorHAnsi" w:hAnsiTheme="minorHAnsi" w:cs="Segoe UI"/>
          <w:color w:val="000000"/>
        </w:rPr>
        <w:t>For example, if you have 10 rows and 4 buckets. Each bucket will have 2 rows. The remainder of 10/4 is 2. So the first bucket will have 2 + 1 = 3 rows, the second bucket will also have 3 rows.  The following picture illustrates the idea:</w:t>
      </w:r>
    </w:p>
    <w:p w14:paraId="42F6F8CF" w14:textId="77777777" w:rsidR="00E02D47" w:rsidRPr="001C24A8" w:rsidRDefault="00E02D47" w:rsidP="00383AA5">
      <w:pPr>
        <w:pStyle w:val="NormalWeb"/>
        <w:shd w:val="clear" w:color="auto" w:fill="FFFFFF"/>
        <w:spacing w:before="0" w:beforeAutospacing="0" w:after="0" w:afterAutospacing="0"/>
        <w:jc w:val="both"/>
        <w:rPr>
          <w:rFonts w:asciiTheme="minorHAnsi" w:hAnsiTheme="minorHAnsi" w:cs="Segoe UI"/>
          <w:color w:val="000000"/>
        </w:rPr>
      </w:pPr>
    </w:p>
    <w:p w14:paraId="4A43A028" w14:textId="1587C45C" w:rsidR="00383AA5" w:rsidRPr="001C24A8" w:rsidRDefault="00383AA5" w:rsidP="00383AA5">
      <w:pPr>
        <w:jc w:val="center"/>
        <w:rPr>
          <w:rFonts w:ascii="Times New Roman" w:hAnsi="Times New Roman" w:cs="Times New Roman"/>
          <w:sz w:val="24"/>
          <w:szCs w:val="24"/>
        </w:rPr>
      </w:pPr>
      <w:r w:rsidRPr="001C24A8">
        <w:rPr>
          <w:noProof/>
          <w:sz w:val="24"/>
          <w:szCs w:val="24"/>
        </w:rPr>
        <w:drawing>
          <wp:inline distT="0" distB="0" distL="0" distR="0" wp14:anchorId="3B6FFFF0" wp14:editId="4780B24F">
            <wp:extent cx="4533900" cy="1516380"/>
            <wp:effectExtent l="0" t="0" r="0" b="7620"/>
            <wp:docPr id="4" name="Picture 4" descr="SQLite N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ite NT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516380"/>
                    </a:xfrm>
                    <a:prstGeom prst="rect">
                      <a:avLst/>
                    </a:prstGeom>
                    <a:noFill/>
                    <a:ln>
                      <a:noFill/>
                    </a:ln>
                  </pic:spPr>
                </pic:pic>
              </a:graphicData>
            </a:graphic>
          </wp:inline>
        </w:drawing>
      </w:r>
    </w:p>
    <w:p w14:paraId="1F640004" w14:textId="77777777" w:rsidR="00383AA5" w:rsidRPr="001C24A8" w:rsidRDefault="00383AA5" w:rsidP="00383AA5">
      <w:pPr>
        <w:pStyle w:val="NormalWeb"/>
        <w:shd w:val="clear" w:color="auto" w:fill="FFFFFF"/>
        <w:spacing w:before="0" w:beforeAutospacing="0" w:after="0" w:afterAutospacing="0"/>
        <w:jc w:val="both"/>
        <w:rPr>
          <w:rFonts w:asciiTheme="minorHAnsi" w:hAnsiTheme="minorHAnsi" w:cs="Segoe UI"/>
          <w:color w:val="000000"/>
        </w:rPr>
      </w:pPr>
      <w:r w:rsidRPr="001C24A8">
        <w:rPr>
          <w:rFonts w:asciiTheme="minorHAnsi" w:hAnsiTheme="minorHAnsi" w:cs="Segoe UI"/>
          <w:color w:val="000000"/>
        </w:rPr>
        <w:t>If the value of the expression is greater than the number of rows, then the </w:t>
      </w:r>
      <w:r w:rsidRPr="001C24A8">
        <w:rPr>
          <w:rStyle w:val="HTMLCode"/>
          <w:rFonts w:asciiTheme="minorHAnsi" w:hAnsiTheme="minorHAnsi"/>
          <w:color w:val="000000"/>
          <w:sz w:val="24"/>
          <w:szCs w:val="24"/>
        </w:rPr>
        <w:t>NTILE()</w:t>
      </w:r>
      <w:r w:rsidRPr="001C24A8">
        <w:rPr>
          <w:rFonts w:asciiTheme="minorHAnsi" w:hAnsiTheme="minorHAnsi" w:cs="Segoe UI"/>
          <w:color w:val="000000"/>
        </w:rPr>
        <w:t> function will fill the number of buckets equal to the number of rows. Hence, the remaining buckets will be empty.</w:t>
      </w:r>
    </w:p>
    <w:p w14:paraId="5A6158FE" w14:textId="77777777" w:rsidR="00383AA5" w:rsidRPr="001C24A8" w:rsidRDefault="00383AA5" w:rsidP="00383AA5">
      <w:pPr>
        <w:pStyle w:val="NormalWeb"/>
        <w:shd w:val="clear" w:color="auto" w:fill="FFFFFF"/>
        <w:spacing w:before="0" w:beforeAutospacing="0" w:after="0" w:afterAutospacing="0"/>
        <w:jc w:val="both"/>
        <w:rPr>
          <w:rFonts w:asciiTheme="minorHAnsi" w:hAnsiTheme="minorHAnsi" w:cs="Segoe UI"/>
          <w:color w:val="000000"/>
        </w:rPr>
      </w:pPr>
      <w:r w:rsidRPr="001C24A8">
        <w:rPr>
          <w:rFonts w:asciiTheme="minorHAnsi" w:hAnsiTheme="minorHAnsi" w:cs="Segoe UI"/>
          <w:color w:val="000000"/>
        </w:rPr>
        <w:t>For example, if you have 10 rows and 11 buckets, each row will be assigned a bucket number from 1 to 10. The 11th bucket will have no row.</w:t>
      </w:r>
    </w:p>
    <w:p w14:paraId="639FE34F" w14:textId="2E49D3AA" w:rsidR="00383AA5" w:rsidRPr="001C24A8" w:rsidRDefault="00383AA5" w:rsidP="00383AA5">
      <w:pPr>
        <w:pStyle w:val="NormalWeb"/>
        <w:shd w:val="clear" w:color="auto" w:fill="FFFFFF"/>
        <w:spacing w:before="0" w:beforeAutospacing="0" w:after="0" w:afterAutospacing="0"/>
        <w:jc w:val="both"/>
        <w:rPr>
          <w:rFonts w:asciiTheme="minorHAnsi" w:hAnsiTheme="minorHAnsi" w:cs="Segoe UI"/>
          <w:color w:val="000000"/>
        </w:rPr>
      </w:pPr>
      <w:r w:rsidRPr="001C24A8">
        <w:rPr>
          <w:rFonts w:asciiTheme="minorHAnsi" w:hAnsiTheme="minorHAnsi" w:cs="Segoe UI"/>
          <w:color w:val="000000"/>
        </w:rPr>
        <w:t>Notice that you cannot use a subquery or a window function in the </w:t>
      </w:r>
      <w:r w:rsidRPr="001C24A8">
        <w:rPr>
          <w:rStyle w:val="HTMLCode"/>
          <w:rFonts w:asciiTheme="minorHAnsi" w:hAnsiTheme="minorHAnsi"/>
          <w:color w:val="000000"/>
          <w:sz w:val="24"/>
          <w:szCs w:val="24"/>
        </w:rPr>
        <w:t>expression</w:t>
      </w:r>
    </w:p>
    <w:p w14:paraId="67538CEB" w14:textId="77777777" w:rsidR="005237B9" w:rsidRPr="001C24A8" w:rsidRDefault="005237B9" w:rsidP="005237B9">
      <w:pPr>
        <w:pStyle w:val="hw"/>
        <w:shd w:val="clear" w:color="auto" w:fill="FFFFFF"/>
        <w:spacing w:before="0" w:beforeAutospacing="0" w:after="0" w:afterAutospacing="0"/>
        <w:rPr>
          <w:rStyle w:val="Emphasis"/>
          <w:rFonts w:asciiTheme="minorHAnsi" w:hAnsiTheme="minorHAnsi" w:cs="Segoe UI"/>
          <w:b/>
          <w:bCs/>
          <w:i w:val="0"/>
          <w:iCs w:val="0"/>
          <w:color w:val="292929"/>
          <w:spacing w:val="-1"/>
          <w:u w:val="single"/>
        </w:rPr>
      </w:pPr>
    </w:p>
    <w:p w14:paraId="0C204662" w14:textId="2D7EA652" w:rsidR="00CA1684" w:rsidRPr="00CA1684" w:rsidRDefault="009550A7" w:rsidP="00CA1684">
      <w:pPr>
        <w:shd w:val="clear" w:color="auto" w:fill="FFFFFF" w:themeFill="background1"/>
        <w:spacing w:after="0" w:line="240" w:lineRule="auto"/>
        <w:jc w:val="both"/>
        <w:rPr>
          <w:b/>
          <w:bCs/>
          <w:color w:val="292929"/>
          <w:spacing w:val="-1"/>
          <w:sz w:val="24"/>
          <w:szCs w:val="24"/>
          <w:shd w:val="clear" w:color="auto" w:fill="FFFFFF"/>
        </w:rPr>
      </w:pPr>
      <w:r w:rsidRPr="001C24A8">
        <w:rPr>
          <w:b/>
          <w:bCs/>
          <w:color w:val="292929"/>
          <w:spacing w:val="-1"/>
          <w:sz w:val="24"/>
          <w:szCs w:val="24"/>
          <w:shd w:val="clear" w:color="auto" w:fill="FFFFFF"/>
        </w:rPr>
        <w:t>Now I’d like to create a tree map for visualization, but I’ll do it in Python. Before that, it’s crucial to define the groups into some levels because having many groups is not practical</w:t>
      </w:r>
      <w:r w:rsidR="00F953B3">
        <w:rPr>
          <w:b/>
          <w:bCs/>
          <w:color w:val="292929"/>
          <w:spacing w:val="-1"/>
          <w:sz w:val="24"/>
          <w:szCs w:val="24"/>
          <w:shd w:val="clear" w:color="auto" w:fill="FFFFFF"/>
        </w:rPr>
        <w:t xml:space="preserve">. </w:t>
      </w:r>
      <w:r w:rsidR="00CA1684" w:rsidRPr="00CA1684">
        <w:rPr>
          <w:b/>
          <w:bCs/>
          <w:color w:val="292929"/>
          <w:spacing w:val="-1"/>
          <w:sz w:val="24"/>
          <w:szCs w:val="24"/>
          <w:shd w:val="clear" w:color="auto" w:fill="FFFFFF"/>
        </w:rPr>
        <w:t>Here’s a table that explains how you can create </w:t>
      </w:r>
      <w:r w:rsidR="00D17ECA">
        <w:rPr>
          <w:b/>
          <w:bCs/>
          <w:color w:val="292929"/>
          <w:spacing w:val="-1"/>
          <w:sz w:val="24"/>
          <w:szCs w:val="24"/>
          <w:shd w:val="clear" w:color="auto" w:fill="FFFFFF"/>
        </w:rPr>
        <w:t xml:space="preserve">up to </w:t>
      </w:r>
      <w:r w:rsidR="00CA1684" w:rsidRPr="00CA1684">
        <w:rPr>
          <w:b/>
          <w:bCs/>
          <w:color w:val="292929"/>
          <w:spacing w:val="-1"/>
          <w:sz w:val="24"/>
          <w:szCs w:val="24"/>
          <w:shd w:val="clear" w:color="auto" w:fill="FFFFFF"/>
        </w:rPr>
        <w:t>11</w:t>
      </w:r>
      <w:r w:rsidR="00CA1684">
        <w:rPr>
          <w:b/>
          <w:bCs/>
          <w:color w:val="292929"/>
          <w:spacing w:val="-1"/>
          <w:sz w:val="24"/>
          <w:szCs w:val="24"/>
          <w:shd w:val="clear" w:color="auto" w:fill="FFFFFF"/>
        </w:rPr>
        <w:t xml:space="preserve"> potential</w:t>
      </w:r>
      <w:r w:rsidR="00CA1684" w:rsidRPr="00CA1684">
        <w:rPr>
          <w:b/>
          <w:bCs/>
          <w:color w:val="292929"/>
          <w:spacing w:val="-1"/>
          <w:sz w:val="24"/>
          <w:szCs w:val="24"/>
          <w:shd w:val="clear" w:color="auto" w:fill="FFFFFF"/>
        </w:rPr>
        <w:t xml:space="preserve"> customer segments based on RFM scores.</w:t>
      </w:r>
    </w:p>
    <w:p w14:paraId="59FB533B" w14:textId="77777777" w:rsidR="00CA1684" w:rsidRPr="001C24A8" w:rsidRDefault="00CA1684" w:rsidP="00E02D47">
      <w:pPr>
        <w:shd w:val="clear" w:color="auto" w:fill="FFFFFF" w:themeFill="background1"/>
        <w:spacing w:after="0" w:line="240" w:lineRule="auto"/>
        <w:jc w:val="both"/>
        <w:rPr>
          <w:b/>
          <w:bCs/>
          <w:color w:val="292929"/>
          <w:spacing w:val="-1"/>
          <w:sz w:val="24"/>
          <w:szCs w:val="24"/>
          <w:shd w:val="clear" w:color="auto" w:fill="FFFFFF"/>
        </w:rPr>
      </w:pPr>
    </w:p>
    <w:tbl>
      <w:tblPr>
        <w:tblStyle w:val="TableGrid"/>
        <w:tblW w:w="8075" w:type="dxa"/>
        <w:jc w:val="center"/>
        <w:tblLook w:val="04A0" w:firstRow="1" w:lastRow="0" w:firstColumn="1" w:lastColumn="0" w:noHBand="0" w:noVBand="1"/>
      </w:tblPr>
      <w:tblGrid>
        <w:gridCol w:w="3256"/>
        <w:gridCol w:w="1701"/>
        <w:gridCol w:w="3118"/>
      </w:tblGrid>
      <w:tr w:rsidR="00CA1684" w:rsidRPr="00CA1684" w14:paraId="4F1DCF7A" w14:textId="77777777" w:rsidTr="00CA1684">
        <w:trPr>
          <w:jc w:val="center"/>
        </w:trPr>
        <w:tc>
          <w:tcPr>
            <w:tcW w:w="3256" w:type="dxa"/>
            <w:noWrap/>
            <w:hideMark/>
          </w:tcPr>
          <w:p w14:paraId="4AE6810B"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111827"/>
                <w:sz w:val="24"/>
                <w:szCs w:val="24"/>
                <w:bdr w:val="single" w:sz="2" w:space="0" w:color="E5E7EB" w:frame="1"/>
                <w:lang w:eastAsia="en-GB"/>
              </w:rPr>
              <w:t>Customer Segment</w:t>
            </w:r>
          </w:p>
        </w:tc>
        <w:tc>
          <w:tcPr>
            <w:tcW w:w="1701" w:type="dxa"/>
            <w:hideMark/>
          </w:tcPr>
          <w:p w14:paraId="07F15DD0"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b/>
                <w:bCs/>
                <w:color w:val="111827"/>
                <w:sz w:val="24"/>
                <w:szCs w:val="24"/>
                <w:bdr w:val="single" w:sz="2" w:space="0" w:color="E5E7EB" w:frame="1"/>
                <w:lang w:eastAsia="en-GB"/>
              </w:rPr>
              <w:t>Recency Score Range</w:t>
            </w:r>
          </w:p>
        </w:tc>
        <w:tc>
          <w:tcPr>
            <w:tcW w:w="3118" w:type="dxa"/>
            <w:hideMark/>
          </w:tcPr>
          <w:p w14:paraId="51A8ADBB"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b/>
                <w:bCs/>
                <w:color w:val="111827"/>
                <w:sz w:val="24"/>
                <w:szCs w:val="24"/>
                <w:bdr w:val="single" w:sz="2" w:space="0" w:color="E5E7EB" w:frame="1"/>
                <w:lang w:eastAsia="en-GB"/>
              </w:rPr>
              <w:t>Frequency &amp; Monetary Combined Score Range</w:t>
            </w:r>
          </w:p>
        </w:tc>
      </w:tr>
      <w:tr w:rsidR="00CA1684" w:rsidRPr="00CA1684" w14:paraId="110EBB28" w14:textId="77777777" w:rsidTr="00CA1684">
        <w:trPr>
          <w:jc w:val="center"/>
        </w:trPr>
        <w:tc>
          <w:tcPr>
            <w:tcW w:w="3256" w:type="dxa"/>
            <w:noWrap/>
            <w:hideMark/>
          </w:tcPr>
          <w:p w14:paraId="45AD4E6A"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Champions</w:t>
            </w:r>
          </w:p>
        </w:tc>
        <w:tc>
          <w:tcPr>
            <w:tcW w:w="1701" w:type="dxa"/>
            <w:hideMark/>
          </w:tcPr>
          <w:p w14:paraId="24A62335"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4-5</w:t>
            </w:r>
          </w:p>
        </w:tc>
        <w:tc>
          <w:tcPr>
            <w:tcW w:w="3118" w:type="dxa"/>
            <w:hideMark/>
          </w:tcPr>
          <w:p w14:paraId="14A174E9"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4-5</w:t>
            </w:r>
          </w:p>
        </w:tc>
      </w:tr>
      <w:tr w:rsidR="00CA1684" w:rsidRPr="00CA1684" w14:paraId="506D05B1" w14:textId="77777777" w:rsidTr="00CA1684">
        <w:trPr>
          <w:jc w:val="center"/>
        </w:trPr>
        <w:tc>
          <w:tcPr>
            <w:tcW w:w="3256" w:type="dxa"/>
            <w:noWrap/>
            <w:hideMark/>
          </w:tcPr>
          <w:p w14:paraId="7D2E9CF5"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Loyal Customers</w:t>
            </w:r>
          </w:p>
        </w:tc>
        <w:tc>
          <w:tcPr>
            <w:tcW w:w="1701" w:type="dxa"/>
            <w:hideMark/>
          </w:tcPr>
          <w:p w14:paraId="00486263"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2-5</w:t>
            </w:r>
          </w:p>
        </w:tc>
        <w:tc>
          <w:tcPr>
            <w:tcW w:w="3118" w:type="dxa"/>
            <w:hideMark/>
          </w:tcPr>
          <w:p w14:paraId="73F31B58"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3-5</w:t>
            </w:r>
          </w:p>
        </w:tc>
      </w:tr>
      <w:tr w:rsidR="00CA1684" w:rsidRPr="00CA1684" w14:paraId="7960B927" w14:textId="77777777" w:rsidTr="00CA1684">
        <w:trPr>
          <w:jc w:val="center"/>
        </w:trPr>
        <w:tc>
          <w:tcPr>
            <w:tcW w:w="3256" w:type="dxa"/>
            <w:noWrap/>
            <w:hideMark/>
          </w:tcPr>
          <w:p w14:paraId="01802FCC"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Potential Loyalist</w:t>
            </w:r>
          </w:p>
        </w:tc>
        <w:tc>
          <w:tcPr>
            <w:tcW w:w="1701" w:type="dxa"/>
            <w:hideMark/>
          </w:tcPr>
          <w:p w14:paraId="2DB64614"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3-5</w:t>
            </w:r>
          </w:p>
        </w:tc>
        <w:tc>
          <w:tcPr>
            <w:tcW w:w="3118" w:type="dxa"/>
            <w:hideMark/>
          </w:tcPr>
          <w:p w14:paraId="44AB441C"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1-3</w:t>
            </w:r>
          </w:p>
        </w:tc>
      </w:tr>
      <w:tr w:rsidR="00CA1684" w:rsidRPr="00CA1684" w14:paraId="4F4F23EF" w14:textId="77777777" w:rsidTr="00CA1684">
        <w:trPr>
          <w:jc w:val="center"/>
        </w:trPr>
        <w:tc>
          <w:tcPr>
            <w:tcW w:w="3256" w:type="dxa"/>
            <w:noWrap/>
            <w:hideMark/>
          </w:tcPr>
          <w:p w14:paraId="0EAC0090"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Recent Customers</w:t>
            </w:r>
          </w:p>
        </w:tc>
        <w:tc>
          <w:tcPr>
            <w:tcW w:w="1701" w:type="dxa"/>
            <w:hideMark/>
          </w:tcPr>
          <w:p w14:paraId="779E3D4C"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4-5</w:t>
            </w:r>
          </w:p>
        </w:tc>
        <w:tc>
          <w:tcPr>
            <w:tcW w:w="3118" w:type="dxa"/>
            <w:hideMark/>
          </w:tcPr>
          <w:p w14:paraId="0CA2742A"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0-1</w:t>
            </w:r>
          </w:p>
        </w:tc>
      </w:tr>
      <w:tr w:rsidR="00CA1684" w:rsidRPr="00CA1684" w14:paraId="7676C416" w14:textId="77777777" w:rsidTr="00CA1684">
        <w:trPr>
          <w:jc w:val="center"/>
        </w:trPr>
        <w:tc>
          <w:tcPr>
            <w:tcW w:w="3256" w:type="dxa"/>
            <w:noWrap/>
            <w:hideMark/>
          </w:tcPr>
          <w:p w14:paraId="2A2255E7"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Promising</w:t>
            </w:r>
          </w:p>
        </w:tc>
        <w:tc>
          <w:tcPr>
            <w:tcW w:w="1701" w:type="dxa"/>
            <w:hideMark/>
          </w:tcPr>
          <w:p w14:paraId="02463CBD"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3-4</w:t>
            </w:r>
          </w:p>
        </w:tc>
        <w:tc>
          <w:tcPr>
            <w:tcW w:w="3118" w:type="dxa"/>
            <w:hideMark/>
          </w:tcPr>
          <w:p w14:paraId="5B94CC84"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0-1</w:t>
            </w:r>
          </w:p>
        </w:tc>
      </w:tr>
      <w:tr w:rsidR="00CA1684" w:rsidRPr="00CA1684" w14:paraId="54133190" w14:textId="77777777" w:rsidTr="00CA1684">
        <w:trPr>
          <w:jc w:val="center"/>
        </w:trPr>
        <w:tc>
          <w:tcPr>
            <w:tcW w:w="3256" w:type="dxa"/>
            <w:noWrap/>
            <w:hideMark/>
          </w:tcPr>
          <w:p w14:paraId="454D728F"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Customers Needing Attention</w:t>
            </w:r>
          </w:p>
        </w:tc>
        <w:tc>
          <w:tcPr>
            <w:tcW w:w="1701" w:type="dxa"/>
            <w:hideMark/>
          </w:tcPr>
          <w:p w14:paraId="4730A773"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2-3</w:t>
            </w:r>
          </w:p>
        </w:tc>
        <w:tc>
          <w:tcPr>
            <w:tcW w:w="3118" w:type="dxa"/>
            <w:hideMark/>
          </w:tcPr>
          <w:p w14:paraId="3094B5E7"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2-3</w:t>
            </w:r>
          </w:p>
        </w:tc>
      </w:tr>
      <w:tr w:rsidR="00CA1684" w:rsidRPr="00CA1684" w14:paraId="2CCDCF87" w14:textId="77777777" w:rsidTr="00CA1684">
        <w:trPr>
          <w:jc w:val="center"/>
        </w:trPr>
        <w:tc>
          <w:tcPr>
            <w:tcW w:w="3256" w:type="dxa"/>
            <w:noWrap/>
            <w:hideMark/>
          </w:tcPr>
          <w:p w14:paraId="7F61488F"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About To Sleep</w:t>
            </w:r>
          </w:p>
        </w:tc>
        <w:tc>
          <w:tcPr>
            <w:tcW w:w="1701" w:type="dxa"/>
            <w:hideMark/>
          </w:tcPr>
          <w:p w14:paraId="5229A1B1"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2-3</w:t>
            </w:r>
          </w:p>
        </w:tc>
        <w:tc>
          <w:tcPr>
            <w:tcW w:w="3118" w:type="dxa"/>
            <w:hideMark/>
          </w:tcPr>
          <w:p w14:paraId="222CD400"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0-2</w:t>
            </w:r>
          </w:p>
        </w:tc>
      </w:tr>
      <w:tr w:rsidR="00CA1684" w:rsidRPr="00CA1684" w14:paraId="650CFC90" w14:textId="77777777" w:rsidTr="00CA1684">
        <w:trPr>
          <w:jc w:val="center"/>
        </w:trPr>
        <w:tc>
          <w:tcPr>
            <w:tcW w:w="3256" w:type="dxa"/>
            <w:noWrap/>
            <w:hideMark/>
          </w:tcPr>
          <w:p w14:paraId="6E9F4B7A"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At Risk</w:t>
            </w:r>
          </w:p>
        </w:tc>
        <w:tc>
          <w:tcPr>
            <w:tcW w:w="1701" w:type="dxa"/>
            <w:hideMark/>
          </w:tcPr>
          <w:p w14:paraId="701F7490"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0-2</w:t>
            </w:r>
          </w:p>
        </w:tc>
        <w:tc>
          <w:tcPr>
            <w:tcW w:w="3118" w:type="dxa"/>
            <w:hideMark/>
          </w:tcPr>
          <w:p w14:paraId="01C7B23A"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2-5</w:t>
            </w:r>
          </w:p>
        </w:tc>
      </w:tr>
      <w:tr w:rsidR="00CA1684" w:rsidRPr="00CA1684" w14:paraId="1FFE96DF" w14:textId="77777777" w:rsidTr="00CA1684">
        <w:trPr>
          <w:jc w:val="center"/>
        </w:trPr>
        <w:tc>
          <w:tcPr>
            <w:tcW w:w="3256" w:type="dxa"/>
            <w:noWrap/>
            <w:hideMark/>
          </w:tcPr>
          <w:p w14:paraId="3E420192"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Can’t Lose Them</w:t>
            </w:r>
          </w:p>
        </w:tc>
        <w:tc>
          <w:tcPr>
            <w:tcW w:w="1701" w:type="dxa"/>
            <w:hideMark/>
          </w:tcPr>
          <w:p w14:paraId="0543260B"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0-1</w:t>
            </w:r>
          </w:p>
        </w:tc>
        <w:tc>
          <w:tcPr>
            <w:tcW w:w="3118" w:type="dxa"/>
            <w:hideMark/>
          </w:tcPr>
          <w:p w14:paraId="7C172BF7"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4-5</w:t>
            </w:r>
          </w:p>
        </w:tc>
      </w:tr>
      <w:tr w:rsidR="00CA1684" w:rsidRPr="00CA1684" w14:paraId="4B96AAD1" w14:textId="77777777" w:rsidTr="00CA1684">
        <w:trPr>
          <w:jc w:val="center"/>
        </w:trPr>
        <w:tc>
          <w:tcPr>
            <w:tcW w:w="3256" w:type="dxa"/>
            <w:noWrap/>
            <w:hideMark/>
          </w:tcPr>
          <w:p w14:paraId="04EEB179"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Hibernating</w:t>
            </w:r>
          </w:p>
        </w:tc>
        <w:tc>
          <w:tcPr>
            <w:tcW w:w="1701" w:type="dxa"/>
            <w:hideMark/>
          </w:tcPr>
          <w:p w14:paraId="541B14DF"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1-2</w:t>
            </w:r>
          </w:p>
        </w:tc>
        <w:tc>
          <w:tcPr>
            <w:tcW w:w="3118" w:type="dxa"/>
            <w:hideMark/>
          </w:tcPr>
          <w:p w14:paraId="2DFC8568"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1-2</w:t>
            </w:r>
          </w:p>
        </w:tc>
      </w:tr>
      <w:tr w:rsidR="00CA1684" w:rsidRPr="00CA1684" w14:paraId="407878F2" w14:textId="77777777" w:rsidTr="00CA1684">
        <w:trPr>
          <w:jc w:val="center"/>
        </w:trPr>
        <w:tc>
          <w:tcPr>
            <w:tcW w:w="3256" w:type="dxa"/>
            <w:noWrap/>
            <w:hideMark/>
          </w:tcPr>
          <w:p w14:paraId="6E23EB11" w14:textId="77777777" w:rsidR="00CA1684" w:rsidRPr="00CA1684" w:rsidRDefault="00CA1684" w:rsidP="00CA1684">
            <w:pPr>
              <w:rPr>
                <w:rFonts w:eastAsia="Times New Roman" w:cs="Segoe UI"/>
                <w:b/>
                <w:bCs/>
                <w:color w:val="374151"/>
                <w:sz w:val="24"/>
                <w:szCs w:val="24"/>
                <w:lang w:eastAsia="en-GB"/>
              </w:rPr>
            </w:pPr>
            <w:r w:rsidRPr="00CA1684">
              <w:rPr>
                <w:rFonts w:eastAsia="Times New Roman" w:cs="Segoe UI"/>
                <w:b/>
                <w:bCs/>
                <w:color w:val="374151"/>
                <w:sz w:val="24"/>
                <w:szCs w:val="24"/>
                <w:lang w:eastAsia="en-GB"/>
              </w:rPr>
              <w:t>Lost</w:t>
            </w:r>
          </w:p>
        </w:tc>
        <w:tc>
          <w:tcPr>
            <w:tcW w:w="1701" w:type="dxa"/>
            <w:hideMark/>
          </w:tcPr>
          <w:p w14:paraId="72FDCE87"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0-2</w:t>
            </w:r>
          </w:p>
        </w:tc>
        <w:tc>
          <w:tcPr>
            <w:tcW w:w="3118" w:type="dxa"/>
            <w:hideMark/>
          </w:tcPr>
          <w:p w14:paraId="0DE90BDB" w14:textId="77777777" w:rsidR="00CA1684" w:rsidRPr="00CA1684" w:rsidRDefault="00CA1684" w:rsidP="00CA1684">
            <w:pPr>
              <w:jc w:val="center"/>
              <w:rPr>
                <w:rFonts w:eastAsia="Times New Roman" w:cs="Segoe UI"/>
                <w:color w:val="374151"/>
                <w:sz w:val="24"/>
                <w:szCs w:val="24"/>
                <w:lang w:eastAsia="en-GB"/>
              </w:rPr>
            </w:pPr>
            <w:r w:rsidRPr="00CA1684">
              <w:rPr>
                <w:rFonts w:eastAsia="Times New Roman" w:cs="Segoe UI"/>
                <w:color w:val="374151"/>
                <w:sz w:val="24"/>
                <w:szCs w:val="24"/>
                <w:lang w:eastAsia="en-GB"/>
              </w:rPr>
              <w:t>0-2</w:t>
            </w:r>
          </w:p>
        </w:tc>
      </w:tr>
    </w:tbl>
    <w:p w14:paraId="63F47D63" w14:textId="77777777" w:rsidR="002B22AB" w:rsidRDefault="002B22AB" w:rsidP="00E02D47">
      <w:pPr>
        <w:shd w:val="clear" w:color="auto" w:fill="FFFFFF"/>
        <w:spacing w:after="0" w:line="240" w:lineRule="auto"/>
        <w:jc w:val="both"/>
        <w:rPr>
          <w:rFonts w:eastAsia="Times New Roman" w:cs="Times New Roman"/>
          <w:b/>
          <w:bCs/>
          <w:color w:val="1D1D1D"/>
          <w:sz w:val="24"/>
          <w:szCs w:val="24"/>
          <w:lang w:eastAsia="en-GB"/>
        </w:rPr>
      </w:pPr>
    </w:p>
    <w:p w14:paraId="6C04C871" w14:textId="3967F37B" w:rsidR="001C24A8" w:rsidRDefault="001C24A8" w:rsidP="00E02D47">
      <w:pPr>
        <w:shd w:val="clear" w:color="auto" w:fill="FFFFFF"/>
        <w:spacing w:after="0" w:line="240" w:lineRule="auto"/>
        <w:jc w:val="both"/>
        <w:rPr>
          <w:rFonts w:eastAsia="Times New Roman" w:cs="Times New Roman"/>
          <w:b/>
          <w:bCs/>
          <w:color w:val="1D1D1D"/>
          <w:sz w:val="24"/>
          <w:szCs w:val="24"/>
          <w:lang w:eastAsia="en-GB"/>
        </w:rPr>
      </w:pPr>
      <w:r w:rsidRPr="001C24A8">
        <w:rPr>
          <w:rFonts w:eastAsia="Times New Roman" w:cs="Times New Roman"/>
          <w:b/>
          <w:bCs/>
          <w:color w:val="1D1D1D"/>
          <w:sz w:val="24"/>
          <w:szCs w:val="24"/>
          <w:lang w:eastAsia="en-GB"/>
        </w:rPr>
        <w:t>Marketers should assemble groups of customers most relevant for their particular business objectives and retention goals.</w:t>
      </w:r>
    </w:p>
    <w:p w14:paraId="397EEB19" w14:textId="31776D3A" w:rsidR="00CA1684" w:rsidRPr="001C24A8" w:rsidRDefault="007350BD" w:rsidP="00E02D47">
      <w:pPr>
        <w:shd w:val="clear" w:color="auto" w:fill="FFFFFF"/>
        <w:spacing w:after="0" w:line="240" w:lineRule="auto"/>
        <w:jc w:val="both"/>
        <w:rPr>
          <w:rFonts w:eastAsia="Times New Roman" w:cs="Times New Roman"/>
          <w:b/>
          <w:bCs/>
          <w:color w:val="1D1D1D"/>
          <w:sz w:val="24"/>
          <w:szCs w:val="24"/>
          <w:lang w:eastAsia="en-GB"/>
        </w:rPr>
      </w:pPr>
      <w:r>
        <w:rPr>
          <w:rFonts w:eastAsia="Times New Roman" w:cs="Times New Roman"/>
          <w:b/>
          <w:bCs/>
          <w:color w:val="1D1D1D"/>
          <w:sz w:val="24"/>
          <w:szCs w:val="24"/>
          <w:lang w:eastAsia="en-GB"/>
        </w:rPr>
        <w:t>T</w:t>
      </w:r>
      <w:r w:rsidR="00CA1684" w:rsidRPr="00CA1684">
        <w:rPr>
          <w:rFonts w:eastAsia="Times New Roman" w:cs="Times New Roman"/>
          <w:b/>
          <w:bCs/>
          <w:color w:val="1D1D1D"/>
          <w:sz w:val="24"/>
          <w:szCs w:val="24"/>
          <w:lang w:eastAsia="en-GB"/>
        </w:rPr>
        <w:t>he RFM model is linked with the famous Pareto Principle, which says that 80% of total results are driven by the top 20% causes. When applied to marketing, it means that 80% of your total sales are likely to come from your top 20% of customers.</w:t>
      </w:r>
    </w:p>
    <w:p w14:paraId="1B5DA841" w14:textId="77777777" w:rsidR="00945D3F" w:rsidRDefault="00945D3F" w:rsidP="00945D3F">
      <w:pPr>
        <w:shd w:val="clear" w:color="auto" w:fill="AEAAAA" w:themeFill="background2" w:themeFillShade="BF"/>
        <w:spacing w:after="0" w:line="240" w:lineRule="auto"/>
        <w:jc w:val="both"/>
        <w:rPr>
          <w:color w:val="292929"/>
          <w:spacing w:val="-1"/>
          <w:sz w:val="24"/>
          <w:szCs w:val="24"/>
          <w:shd w:val="clear" w:color="auto" w:fill="FFFFFF"/>
        </w:rPr>
      </w:pPr>
    </w:p>
    <w:p w14:paraId="0ADF2FD0"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import pandas as pd</w:t>
      </w:r>
    </w:p>
    <w:p w14:paraId="2F39F629"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import </w:t>
      </w:r>
      <w:proofErr w:type="spellStart"/>
      <w:r w:rsidRPr="00E02D47">
        <w:rPr>
          <w:color w:val="292929"/>
          <w:spacing w:val="-1"/>
          <w:shd w:val="clear" w:color="auto" w:fill="FFFFFF"/>
        </w:rPr>
        <w:t>matplotlib.pyplot</w:t>
      </w:r>
      <w:proofErr w:type="spellEnd"/>
      <w:r w:rsidRPr="00E02D47">
        <w:rPr>
          <w:color w:val="292929"/>
          <w:spacing w:val="-1"/>
          <w:shd w:val="clear" w:color="auto" w:fill="FFFFFF"/>
        </w:rPr>
        <w:t xml:space="preserve"> as </w:t>
      </w:r>
      <w:proofErr w:type="spellStart"/>
      <w:r w:rsidRPr="00E02D47">
        <w:rPr>
          <w:color w:val="292929"/>
          <w:spacing w:val="-1"/>
          <w:shd w:val="clear" w:color="auto" w:fill="FFFFFF"/>
        </w:rPr>
        <w:t>plt</w:t>
      </w:r>
      <w:proofErr w:type="spellEnd"/>
    </w:p>
    <w:p w14:paraId="5DA55431"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p>
    <w:p w14:paraId="2A9BB8B7"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def </w:t>
      </w:r>
      <w:proofErr w:type="spellStart"/>
      <w:r w:rsidRPr="00E02D47">
        <w:rPr>
          <w:color w:val="292929"/>
          <w:spacing w:val="-1"/>
          <w:shd w:val="clear" w:color="auto" w:fill="FFFFFF"/>
        </w:rPr>
        <w:t>rfm_level</w:t>
      </w:r>
      <w:proofErr w:type="spellEnd"/>
      <w:r w:rsidRPr="00E02D47">
        <w:rPr>
          <w:color w:val="292929"/>
          <w:spacing w:val="-1"/>
          <w:shd w:val="clear" w:color="auto" w:fill="FFFFFF"/>
        </w:rPr>
        <w:t>(</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
    <w:p w14:paraId="330A00F3"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if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rfm_recency</w:t>
      </w:r>
      <w:proofErr w:type="spellEnd"/>
      <w:r w:rsidRPr="00E02D47">
        <w:rPr>
          <w:color w:val="292929"/>
          <w:spacing w:val="-1"/>
          <w:shd w:val="clear" w:color="auto" w:fill="FFFFFF"/>
        </w:rPr>
        <w:t>'] &gt;= 4)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rfm_frequency</w:t>
      </w:r>
      <w:proofErr w:type="spellEnd"/>
      <w:r w:rsidRPr="00E02D47">
        <w:rPr>
          <w:color w:val="292929"/>
          <w:spacing w:val="-1"/>
          <w:shd w:val="clear" w:color="auto" w:fill="FFFFFF"/>
        </w:rPr>
        <w:t xml:space="preserve">'] &gt;= 4) </w:t>
      </w:r>
    </w:p>
    <w:p w14:paraId="21D33429"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rfm_monetary</w:t>
      </w:r>
      <w:proofErr w:type="spellEnd"/>
      <w:r w:rsidRPr="00E02D47">
        <w:rPr>
          <w:color w:val="292929"/>
          <w:spacing w:val="-1"/>
          <w:shd w:val="clear" w:color="auto" w:fill="FFFFFF"/>
        </w:rPr>
        <w:t>'] &gt;= 4)):</w:t>
      </w:r>
    </w:p>
    <w:p w14:paraId="3E84C01E"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return 'Best Customers'</w:t>
      </w:r>
    </w:p>
    <w:p w14:paraId="05CB13B9"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w:t>
      </w:r>
      <w:proofErr w:type="spellStart"/>
      <w:r w:rsidRPr="00E02D47">
        <w:rPr>
          <w:color w:val="292929"/>
          <w:spacing w:val="-1"/>
          <w:shd w:val="clear" w:color="auto" w:fill="FFFFFF"/>
        </w:rPr>
        <w:t>elif</w:t>
      </w:r>
      <w:proofErr w:type="spellEnd"/>
      <w:r w:rsidRPr="00E02D47">
        <w:rPr>
          <w:color w:val="292929"/>
          <w:spacing w:val="-1"/>
          <w:shd w:val="clear" w:color="auto" w:fill="FFFFFF"/>
        </w:rPr>
        <w:t xml:space="preserve">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rfm_recency</w:t>
      </w:r>
      <w:proofErr w:type="spellEnd"/>
      <w:r w:rsidRPr="00E02D47">
        <w:rPr>
          <w:color w:val="292929"/>
          <w:spacing w:val="-1"/>
          <w:shd w:val="clear" w:color="auto" w:fill="FFFFFF"/>
        </w:rPr>
        <w:t>'] &gt;= 3)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rfm_frequency</w:t>
      </w:r>
      <w:proofErr w:type="spellEnd"/>
      <w:r w:rsidRPr="00E02D47">
        <w:rPr>
          <w:color w:val="292929"/>
          <w:spacing w:val="-1"/>
          <w:shd w:val="clear" w:color="auto" w:fill="FFFFFF"/>
        </w:rPr>
        <w:t>'] &gt;= 3)</w:t>
      </w:r>
    </w:p>
    <w:p w14:paraId="5AC044FF"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rfm_monetary</w:t>
      </w:r>
      <w:proofErr w:type="spellEnd"/>
      <w:r w:rsidRPr="00E02D47">
        <w:rPr>
          <w:color w:val="292929"/>
          <w:spacing w:val="-1"/>
          <w:shd w:val="clear" w:color="auto" w:fill="FFFFFF"/>
        </w:rPr>
        <w:t>'] &gt;= 3)):</w:t>
      </w:r>
    </w:p>
    <w:p w14:paraId="1D23CB99"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return 'Loyal'</w:t>
      </w:r>
    </w:p>
    <w:p w14:paraId="014661B6"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w:t>
      </w:r>
      <w:proofErr w:type="spellStart"/>
      <w:r w:rsidRPr="00E02D47">
        <w:rPr>
          <w:color w:val="292929"/>
          <w:spacing w:val="-1"/>
          <w:shd w:val="clear" w:color="auto" w:fill="FFFFFF"/>
        </w:rPr>
        <w:t>elif</w:t>
      </w:r>
      <w:proofErr w:type="spellEnd"/>
      <w:r w:rsidRPr="00E02D47">
        <w:rPr>
          <w:color w:val="292929"/>
          <w:spacing w:val="-1"/>
          <w:shd w:val="clear" w:color="auto" w:fill="FFFFFF"/>
        </w:rPr>
        <w:t xml:space="preserve">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rfm_recency</w:t>
      </w:r>
      <w:proofErr w:type="spellEnd"/>
      <w:r w:rsidRPr="00E02D47">
        <w:rPr>
          <w:color w:val="292929"/>
          <w:spacing w:val="-1"/>
          <w:shd w:val="clear" w:color="auto" w:fill="FFFFFF"/>
        </w:rPr>
        <w:t>'] &gt;= 3)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rfm_frequency</w:t>
      </w:r>
      <w:proofErr w:type="spellEnd"/>
      <w:r w:rsidRPr="00E02D47">
        <w:rPr>
          <w:color w:val="292929"/>
          <w:spacing w:val="-1"/>
          <w:shd w:val="clear" w:color="auto" w:fill="FFFFFF"/>
        </w:rPr>
        <w:t>'] &gt;= 1)</w:t>
      </w:r>
    </w:p>
    <w:p w14:paraId="041F2E48"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rfm_monetary</w:t>
      </w:r>
      <w:proofErr w:type="spellEnd"/>
      <w:r w:rsidRPr="00E02D47">
        <w:rPr>
          <w:color w:val="292929"/>
          <w:spacing w:val="-1"/>
          <w:shd w:val="clear" w:color="auto" w:fill="FFFFFF"/>
        </w:rPr>
        <w:t>'] &gt;= 2)):</w:t>
      </w:r>
    </w:p>
    <w:p w14:paraId="3B3F253F"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return 'Potential Loyalist'</w:t>
      </w:r>
    </w:p>
    <w:p w14:paraId="0084C3DB"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w:t>
      </w:r>
      <w:proofErr w:type="spellStart"/>
      <w:r w:rsidRPr="00E02D47">
        <w:rPr>
          <w:color w:val="292929"/>
          <w:spacing w:val="-1"/>
          <w:shd w:val="clear" w:color="auto" w:fill="FFFFFF"/>
        </w:rPr>
        <w:t>elif</w:t>
      </w:r>
      <w:proofErr w:type="spellEnd"/>
      <w:r w:rsidRPr="00E02D47">
        <w:rPr>
          <w:color w:val="292929"/>
          <w:spacing w:val="-1"/>
          <w:shd w:val="clear" w:color="auto" w:fill="FFFFFF"/>
        </w:rPr>
        <w:t xml:space="preserve">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rfm_recency</w:t>
      </w:r>
      <w:proofErr w:type="spellEnd"/>
      <w:r w:rsidRPr="00E02D47">
        <w:rPr>
          <w:color w:val="292929"/>
          <w:spacing w:val="-1"/>
          <w:shd w:val="clear" w:color="auto" w:fill="FFFFFF"/>
        </w:rPr>
        <w:t>'] &gt;= 3)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rfm_frequency</w:t>
      </w:r>
      <w:proofErr w:type="spellEnd"/>
      <w:r w:rsidRPr="00E02D47">
        <w:rPr>
          <w:color w:val="292929"/>
          <w:spacing w:val="-1"/>
          <w:shd w:val="clear" w:color="auto" w:fill="FFFFFF"/>
        </w:rPr>
        <w:t>'] &gt;= 1)</w:t>
      </w:r>
    </w:p>
    <w:p w14:paraId="005A543F"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rfm_monetary</w:t>
      </w:r>
      <w:proofErr w:type="spellEnd"/>
      <w:r w:rsidRPr="00E02D47">
        <w:rPr>
          <w:color w:val="292929"/>
          <w:spacing w:val="-1"/>
          <w:shd w:val="clear" w:color="auto" w:fill="FFFFFF"/>
        </w:rPr>
        <w:t>'] &gt;= 1)):</w:t>
      </w:r>
    </w:p>
    <w:p w14:paraId="245EA465"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return 'Promising'</w:t>
      </w:r>
    </w:p>
    <w:p w14:paraId="5DD57BCF"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w:t>
      </w:r>
      <w:proofErr w:type="spellStart"/>
      <w:r w:rsidRPr="00E02D47">
        <w:rPr>
          <w:color w:val="292929"/>
          <w:spacing w:val="-1"/>
          <w:shd w:val="clear" w:color="auto" w:fill="FFFFFF"/>
        </w:rPr>
        <w:t>elif</w:t>
      </w:r>
      <w:proofErr w:type="spellEnd"/>
      <w:r w:rsidRPr="00E02D47">
        <w:rPr>
          <w:color w:val="292929"/>
          <w:spacing w:val="-1"/>
          <w:shd w:val="clear" w:color="auto" w:fill="FFFFFF"/>
        </w:rPr>
        <w:t xml:space="preserve">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rfm_recency</w:t>
      </w:r>
      <w:proofErr w:type="spellEnd"/>
      <w:r w:rsidRPr="00E02D47">
        <w:rPr>
          <w:color w:val="292929"/>
          <w:spacing w:val="-1"/>
          <w:shd w:val="clear" w:color="auto" w:fill="FFFFFF"/>
        </w:rPr>
        <w:t>'] &gt;= 2)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rfm_frequency</w:t>
      </w:r>
      <w:proofErr w:type="spellEnd"/>
      <w:r w:rsidRPr="00E02D47">
        <w:rPr>
          <w:color w:val="292929"/>
          <w:spacing w:val="-1"/>
          <w:shd w:val="clear" w:color="auto" w:fill="FFFFFF"/>
        </w:rPr>
        <w:t>'] &gt;= 2)</w:t>
      </w:r>
    </w:p>
    <w:p w14:paraId="61FBA2B7"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rfm_monetary</w:t>
      </w:r>
      <w:proofErr w:type="spellEnd"/>
      <w:r w:rsidRPr="00E02D47">
        <w:rPr>
          <w:color w:val="292929"/>
          <w:spacing w:val="-1"/>
          <w:shd w:val="clear" w:color="auto" w:fill="FFFFFF"/>
        </w:rPr>
        <w:t>'] &gt;= 2)):</w:t>
      </w:r>
    </w:p>
    <w:p w14:paraId="0D9E439D"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return 'Customers Needing Attention'</w:t>
      </w:r>
    </w:p>
    <w:p w14:paraId="0B949E8D"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w:t>
      </w:r>
      <w:proofErr w:type="spellStart"/>
      <w:r w:rsidRPr="00E02D47">
        <w:rPr>
          <w:color w:val="292929"/>
          <w:spacing w:val="-1"/>
          <w:shd w:val="clear" w:color="auto" w:fill="FFFFFF"/>
        </w:rPr>
        <w:t>elif</w:t>
      </w:r>
      <w:proofErr w:type="spellEnd"/>
      <w:r w:rsidRPr="00E02D47">
        <w:rPr>
          <w:color w:val="292929"/>
          <w:spacing w:val="-1"/>
          <w:shd w:val="clear" w:color="auto" w:fill="FFFFFF"/>
        </w:rPr>
        <w:t xml:space="preserve">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rfm_recency</w:t>
      </w:r>
      <w:proofErr w:type="spellEnd"/>
      <w:r w:rsidRPr="00E02D47">
        <w:rPr>
          <w:color w:val="292929"/>
          <w:spacing w:val="-1"/>
          <w:shd w:val="clear" w:color="auto" w:fill="FFFFFF"/>
        </w:rPr>
        <w:t>'] &gt;= 1)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rfm_frequency</w:t>
      </w:r>
      <w:proofErr w:type="spellEnd"/>
      <w:r w:rsidRPr="00E02D47">
        <w:rPr>
          <w:color w:val="292929"/>
          <w:spacing w:val="-1"/>
          <w:shd w:val="clear" w:color="auto" w:fill="FFFFFF"/>
        </w:rPr>
        <w:t>'] &gt;= 2)</w:t>
      </w:r>
    </w:p>
    <w:p w14:paraId="5F9349C2"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rfm_monetary</w:t>
      </w:r>
      <w:proofErr w:type="spellEnd"/>
      <w:r w:rsidRPr="00E02D47">
        <w:rPr>
          <w:color w:val="292929"/>
          <w:spacing w:val="-1"/>
          <w:shd w:val="clear" w:color="auto" w:fill="FFFFFF"/>
        </w:rPr>
        <w:t>'] &gt;= 2)):</w:t>
      </w:r>
    </w:p>
    <w:p w14:paraId="30817CB5"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return 'At Risk'</w:t>
      </w:r>
    </w:p>
    <w:p w14:paraId="7299EE70"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w:t>
      </w:r>
      <w:proofErr w:type="spellStart"/>
      <w:r w:rsidRPr="00E02D47">
        <w:rPr>
          <w:color w:val="292929"/>
          <w:spacing w:val="-1"/>
          <w:shd w:val="clear" w:color="auto" w:fill="FFFFFF"/>
        </w:rPr>
        <w:t>elif</w:t>
      </w:r>
      <w:proofErr w:type="spellEnd"/>
      <w:r w:rsidRPr="00E02D47">
        <w:rPr>
          <w:color w:val="292929"/>
          <w:spacing w:val="-1"/>
          <w:shd w:val="clear" w:color="auto" w:fill="FFFFFF"/>
        </w:rPr>
        <w:t xml:space="preserve">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rfm_recency</w:t>
      </w:r>
      <w:proofErr w:type="spellEnd"/>
      <w:r w:rsidRPr="00E02D47">
        <w:rPr>
          <w:color w:val="292929"/>
          <w:spacing w:val="-1"/>
          <w:shd w:val="clear" w:color="auto" w:fill="FFFFFF"/>
        </w:rPr>
        <w:t>'] &gt;= 1)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rfm_frequency</w:t>
      </w:r>
      <w:proofErr w:type="spellEnd"/>
      <w:r w:rsidRPr="00E02D47">
        <w:rPr>
          <w:color w:val="292929"/>
          <w:spacing w:val="-1"/>
          <w:shd w:val="clear" w:color="auto" w:fill="FFFFFF"/>
        </w:rPr>
        <w:t>'] &gt;= 1)</w:t>
      </w:r>
    </w:p>
    <w:p w14:paraId="165D31DB"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and (</w:t>
      </w: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rfm_monetary</w:t>
      </w:r>
      <w:proofErr w:type="spellEnd"/>
      <w:r w:rsidRPr="00E02D47">
        <w:rPr>
          <w:color w:val="292929"/>
          <w:spacing w:val="-1"/>
          <w:shd w:val="clear" w:color="auto" w:fill="FFFFFF"/>
        </w:rPr>
        <w:t>'] &gt;= 2)):</w:t>
      </w:r>
    </w:p>
    <w:p w14:paraId="104E5915"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return 'Hibernating'</w:t>
      </w:r>
    </w:p>
    <w:p w14:paraId="28BC28C9"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else:</w:t>
      </w:r>
    </w:p>
    <w:p w14:paraId="55757CA9"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r w:rsidRPr="00E02D47">
        <w:rPr>
          <w:color w:val="292929"/>
          <w:spacing w:val="-1"/>
          <w:shd w:val="clear" w:color="auto" w:fill="FFFFFF"/>
        </w:rPr>
        <w:t xml:space="preserve">        return 'Lost'</w:t>
      </w:r>
    </w:p>
    <w:p w14:paraId="173C50D7"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p>
    <w:p w14:paraId="7FF5FBBA" w14:textId="77777777" w:rsidR="00E97E3B" w:rsidRPr="00E02D47" w:rsidRDefault="00E97E3B" w:rsidP="00E97E3B">
      <w:pPr>
        <w:shd w:val="clear" w:color="auto" w:fill="D9E2F3" w:themeFill="accent1" w:themeFillTint="33"/>
        <w:spacing w:after="0" w:line="240" w:lineRule="auto"/>
        <w:jc w:val="both"/>
        <w:rPr>
          <w:color w:val="FF0000"/>
          <w:spacing w:val="-1"/>
          <w:shd w:val="clear" w:color="auto" w:fill="FFFFFF"/>
        </w:rPr>
      </w:pPr>
      <w:r w:rsidRPr="00E02D47">
        <w:rPr>
          <w:color w:val="FF0000"/>
          <w:spacing w:val="-1"/>
          <w:shd w:val="clear" w:color="auto" w:fill="FFFFFF"/>
        </w:rPr>
        <w:t xml:space="preserve">#Create a new variable </w:t>
      </w:r>
      <w:proofErr w:type="spellStart"/>
      <w:r w:rsidRPr="00E02D47">
        <w:rPr>
          <w:color w:val="FF0000"/>
          <w:spacing w:val="-1"/>
          <w:shd w:val="clear" w:color="auto" w:fill="FFFFFF"/>
        </w:rPr>
        <w:t>rfm_level</w:t>
      </w:r>
      <w:proofErr w:type="spellEnd"/>
      <w:r w:rsidRPr="00E02D47">
        <w:rPr>
          <w:color w:val="FF0000"/>
          <w:spacing w:val="-1"/>
          <w:shd w:val="clear" w:color="auto" w:fill="FFFFFF"/>
        </w:rPr>
        <w:t xml:space="preserve">    </w:t>
      </w:r>
    </w:p>
    <w:p w14:paraId="626BE9A4" w14:textId="77777777"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proofErr w:type="spellStart"/>
      <w:r w:rsidRPr="00E02D47">
        <w:rPr>
          <w:color w:val="292929"/>
          <w:spacing w:val="-1"/>
          <w:shd w:val="clear" w:color="auto" w:fill="FFFFFF"/>
        </w:rPr>
        <w:t>df_Fact</w:t>
      </w:r>
      <w:proofErr w:type="spellEnd"/>
      <w:r w:rsidRPr="00E02D47">
        <w:rPr>
          <w:color w:val="292929"/>
          <w:spacing w:val="-1"/>
          <w:shd w:val="clear" w:color="auto" w:fill="FFFFFF"/>
        </w:rPr>
        <w:t>['</w:t>
      </w:r>
      <w:proofErr w:type="spellStart"/>
      <w:r w:rsidRPr="00E02D47">
        <w:rPr>
          <w:color w:val="292929"/>
          <w:spacing w:val="-1"/>
          <w:shd w:val="clear" w:color="auto" w:fill="FFFFFF"/>
        </w:rPr>
        <w:t>rfm_level</w:t>
      </w:r>
      <w:proofErr w:type="spellEnd"/>
      <w:r w:rsidRPr="00E02D47">
        <w:rPr>
          <w:color w:val="292929"/>
          <w:spacing w:val="-1"/>
          <w:shd w:val="clear" w:color="auto" w:fill="FFFFFF"/>
        </w:rPr>
        <w:t xml:space="preserve">'] = </w:t>
      </w:r>
      <w:proofErr w:type="spellStart"/>
      <w:r w:rsidRPr="00E02D47">
        <w:rPr>
          <w:color w:val="292929"/>
          <w:spacing w:val="-1"/>
          <w:shd w:val="clear" w:color="auto" w:fill="FFFFFF"/>
        </w:rPr>
        <w:t>df_Fact.apply</w:t>
      </w:r>
      <w:proofErr w:type="spellEnd"/>
      <w:r w:rsidRPr="00E02D47">
        <w:rPr>
          <w:color w:val="292929"/>
          <w:spacing w:val="-1"/>
          <w:shd w:val="clear" w:color="auto" w:fill="FFFFFF"/>
        </w:rPr>
        <w:t>(</w:t>
      </w:r>
      <w:proofErr w:type="spellStart"/>
      <w:r w:rsidRPr="00E02D47">
        <w:rPr>
          <w:color w:val="292929"/>
          <w:spacing w:val="-1"/>
          <w:shd w:val="clear" w:color="auto" w:fill="FFFFFF"/>
        </w:rPr>
        <w:t>rfm_level</w:t>
      </w:r>
      <w:proofErr w:type="spellEnd"/>
      <w:r w:rsidRPr="00E02D47">
        <w:rPr>
          <w:color w:val="292929"/>
          <w:spacing w:val="-1"/>
          <w:shd w:val="clear" w:color="auto" w:fill="FFFFFF"/>
        </w:rPr>
        <w:t>, axis=1)</w:t>
      </w:r>
    </w:p>
    <w:p w14:paraId="5C5BD5AF" w14:textId="30CAF4E4" w:rsidR="00E97E3B" w:rsidRPr="00E02D47" w:rsidRDefault="00E97E3B" w:rsidP="00E97E3B">
      <w:pPr>
        <w:shd w:val="clear" w:color="auto" w:fill="D9E2F3" w:themeFill="accent1" w:themeFillTint="33"/>
        <w:spacing w:after="0" w:line="240" w:lineRule="auto"/>
        <w:jc w:val="both"/>
        <w:rPr>
          <w:color w:val="292929"/>
          <w:spacing w:val="-1"/>
          <w:shd w:val="clear" w:color="auto" w:fill="FFFFFF"/>
        </w:rPr>
      </w:pPr>
      <w:proofErr w:type="spellStart"/>
      <w:r w:rsidRPr="00E02D47">
        <w:rPr>
          <w:color w:val="292929"/>
          <w:spacing w:val="-1"/>
          <w:shd w:val="clear" w:color="auto" w:fill="FFFFFF"/>
        </w:rPr>
        <w:t>df_Fact</w:t>
      </w:r>
      <w:proofErr w:type="spellEnd"/>
    </w:p>
    <w:tbl>
      <w:tblPr>
        <w:tblW w:w="0" w:type="auto"/>
        <w:tblInd w:w="1560" w:type="dxa"/>
        <w:shd w:val="clear" w:color="auto" w:fill="FFFFFF"/>
        <w:tblCellMar>
          <w:top w:w="15" w:type="dxa"/>
          <w:left w:w="15" w:type="dxa"/>
          <w:bottom w:w="15" w:type="dxa"/>
          <w:right w:w="15" w:type="dxa"/>
        </w:tblCellMar>
        <w:tblLook w:val="04A0" w:firstRow="1" w:lastRow="0" w:firstColumn="1" w:lastColumn="0" w:noHBand="0" w:noVBand="1"/>
      </w:tblPr>
      <w:tblGrid>
        <w:gridCol w:w="596"/>
        <w:gridCol w:w="820"/>
        <w:gridCol w:w="374"/>
        <w:gridCol w:w="374"/>
        <w:gridCol w:w="390"/>
        <w:gridCol w:w="790"/>
        <w:gridCol w:w="1379"/>
      </w:tblGrid>
      <w:tr w:rsidR="00C67D89" w:rsidRPr="00B86867" w14:paraId="55AA405B" w14:textId="77777777" w:rsidTr="00C67D89">
        <w:trPr>
          <w:trHeight w:val="102"/>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101C1" w14:textId="77777777" w:rsidR="00B86867" w:rsidRPr="00B86867" w:rsidRDefault="00B86867" w:rsidP="00B86867">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D4785" w14:textId="77777777" w:rsidR="00B86867" w:rsidRPr="00B86867" w:rsidRDefault="00B86867" w:rsidP="00B86867">
            <w:pPr>
              <w:spacing w:after="0" w:line="240" w:lineRule="auto"/>
              <w:jc w:val="right"/>
              <w:rPr>
                <w:rFonts w:ascii="Helvetica" w:eastAsia="Times New Roman" w:hAnsi="Helvetica" w:cs="Helvetica"/>
                <w:b/>
                <w:bCs/>
                <w:color w:val="000000"/>
                <w:sz w:val="18"/>
                <w:szCs w:val="18"/>
                <w:lang w:eastAsia="en-GB"/>
              </w:rPr>
            </w:pPr>
            <w:proofErr w:type="spellStart"/>
            <w:r w:rsidRPr="00B86867">
              <w:rPr>
                <w:rFonts w:ascii="Helvetica" w:eastAsia="Times New Roman" w:hAnsi="Helvetica" w:cs="Helvetica"/>
                <w:b/>
                <w:bCs/>
                <w:color w:val="000000"/>
                <w:sz w:val="18"/>
                <w:szCs w:val="18"/>
                <w:lang w:eastAsia="en-GB"/>
              </w:rPr>
              <w:t>CustID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D7D48" w14:textId="77777777" w:rsidR="00B86867" w:rsidRPr="00B86867" w:rsidRDefault="00B86867" w:rsidP="00B86867">
            <w:pPr>
              <w:spacing w:after="0" w:line="240" w:lineRule="auto"/>
              <w:jc w:val="right"/>
              <w:rPr>
                <w:rFonts w:ascii="Helvetica" w:eastAsia="Times New Roman" w:hAnsi="Helvetica" w:cs="Helvetica"/>
                <w:b/>
                <w:bCs/>
                <w:color w:val="000000"/>
                <w:sz w:val="18"/>
                <w:szCs w:val="18"/>
                <w:lang w:eastAsia="en-GB"/>
              </w:rPr>
            </w:pPr>
            <w:r w:rsidRPr="00B86867">
              <w:rPr>
                <w:rFonts w:ascii="Helvetica" w:eastAsia="Times New Roman" w:hAnsi="Helvetica" w:cs="Helvetica"/>
                <w:b/>
                <w:bCs/>
                <w:color w:val="000000"/>
                <w:sz w:val="18"/>
                <w:szCs w:val="18"/>
                <w:lang w:eastAsia="en-GB"/>
              </w:rPr>
              <w:t>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BDCF8" w14:textId="77777777" w:rsidR="00B86867" w:rsidRPr="00B86867" w:rsidRDefault="00B86867" w:rsidP="00B86867">
            <w:pPr>
              <w:spacing w:after="0" w:line="240" w:lineRule="auto"/>
              <w:jc w:val="right"/>
              <w:rPr>
                <w:rFonts w:ascii="Helvetica" w:eastAsia="Times New Roman" w:hAnsi="Helvetica" w:cs="Helvetica"/>
                <w:b/>
                <w:bCs/>
                <w:color w:val="000000"/>
                <w:sz w:val="18"/>
                <w:szCs w:val="18"/>
                <w:lang w:eastAsia="en-GB"/>
              </w:rPr>
            </w:pPr>
            <w:r w:rsidRPr="00B86867">
              <w:rPr>
                <w:rFonts w:ascii="Helvetica" w:eastAsia="Times New Roman" w:hAnsi="Helvetica" w:cs="Helvetica"/>
                <w:b/>
                <w:bCs/>
                <w:color w:val="000000"/>
                <w:sz w:val="18"/>
                <w:szCs w:val="18"/>
                <w:lang w:eastAsia="en-GB"/>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8D735" w14:textId="77777777" w:rsidR="00B86867" w:rsidRPr="00B86867" w:rsidRDefault="00B86867" w:rsidP="00B86867">
            <w:pPr>
              <w:spacing w:after="0" w:line="240" w:lineRule="auto"/>
              <w:jc w:val="right"/>
              <w:rPr>
                <w:rFonts w:ascii="Helvetica" w:eastAsia="Times New Roman" w:hAnsi="Helvetica" w:cs="Helvetica"/>
                <w:b/>
                <w:bCs/>
                <w:color w:val="000000"/>
                <w:sz w:val="18"/>
                <w:szCs w:val="18"/>
                <w:lang w:eastAsia="en-GB"/>
              </w:rPr>
            </w:pPr>
            <w:r w:rsidRPr="00B86867">
              <w:rPr>
                <w:rFonts w:ascii="Helvetica" w:eastAsia="Times New Roman" w:hAnsi="Helvetica" w:cs="Helvetica"/>
                <w:b/>
                <w:bCs/>
                <w:color w:val="000000"/>
                <w:sz w:val="18"/>
                <w:szCs w:val="18"/>
                <w:lang w:eastAsia="en-GB"/>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4E02C" w14:textId="77777777" w:rsidR="00B86867" w:rsidRPr="00B86867" w:rsidRDefault="00B86867" w:rsidP="00B86867">
            <w:pPr>
              <w:spacing w:after="0" w:line="240" w:lineRule="auto"/>
              <w:jc w:val="right"/>
              <w:rPr>
                <w:rFonts w:ascii="Helvetica" w:eastAsia="Times New Roman" w:hAnsi="Helvetica" w:cs="Helvetica"/>
                <w:b/>
                <w:bCs/>
                <w:color w:val="000000"/>
                <w:sz w:val="18"/>
                <w:szCs w:val="18"/>
                <w:lang w:eastAsia="en-GB"/>
              </w:rPr>
            </w:pPr>
            <w:r w:rsidRPr="00B86867">
              <w:rPr>
                <w:rFonts w:ascii="Helvetica" w:eastAsia="Times New Roman" w:hAnsi="Helvetica" w:cs="Helvetica"/>
                <w:b/>
                <w:bCs/>
                <w:color w:val="000000"/>
                <w:sz w:val="18"/>
                <w:szCs w:val="18"/>
                <w:lang w:eastAsia="en-GB"/>
              </w:rPr>
              <w:t>COMB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8E29C" w14:textId="77777777" w:rsidR="00B86867" w:rsidRPr="00B86867" w:rsidRDefault="00B86867" w:rsidP="00B86867">
            <w:pPr>
              <w:spacing w:after="0" w:line="240" w:lineRule="auto"/>
              <w:jc w:val="right"/>
              <w:rPr>
                <w:rFonts w:ascii="Helvetica" w:eastAsia="Times New Roman" w:hAnsi="Helvetica" w:cs="Helvetica"/>
                <w:b/>
                <w:bCs/>
                <w:color w:val="000000"/>
                <w:sz w:val="18"/>
                <w:szCs w:val="18"/>
                <w:lang w:eastAsia="en-GB"/>
              </w:rPr>
            </w:pPr>
            <w:proofErr w:type="spellStart"/>
            <w:r w:rsidRPr="00B86867">
              <w:rPr>
                <w:rFonts w:ascii="Helvetica" w:eastAsia="Times New Roman" w:hAnsi="Helvetica" w:cs="Helvetica"/>
                <w:b/>
                <w:bCs/>
                <w:color w:val="000000"/>
                <w:sz w:val="18"/>
                <w:szCs w:val="18"/>
                <w:lang w:eastAsia="en-GB"/>
              </w:rPr>
              <w:t>rfm_level</w:t>
            </w:r>
            <w:proofErr w:type="spellEnd"/>
          </w:p>
        </w:tc>
      </w:tr>
      <w:tr w:rsidR="00C67D89" w:rsidRPr="00B86867" w14:paraId="2A65FB32" w14:textId="77777777" w:rsidTr="00C67D89">
        <w:trPr>
          <w:trHeight w:val="10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3BA0C"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B55A25"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16282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FF39D"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41B463"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21873"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0CF7D"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04D4D6"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Lost</w:t>
            </w:r>
          </w:p>
        </w:tc>
      </w:tr>
      <w:tr w:rsidR="00C67D89" w:rsidRPr="00B86867" w14:paraId="1EA1958F" w14:textId="77777777" w:rsidTr="00C67D89">
        <w:trPr>
          <w:trHeight w:val="10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6284C2"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8BC6EA"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15266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5AE0F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744089"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CB071"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9D5D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3C62A7"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Lost</w:t>
            </w:r>
          </w:p>
        </w:tc>
      </w:tr>
      <w:tr w:rsidR="00C67D89" w:rsidRPr="00B86867" w14:paraId="21288D33" w14:textId="77777777" w:rsidTr="00C67D89">
        <w:trPr>
          <w:trHeight w:val="10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F35036"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59097A"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15464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CD4956"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83550A"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623095"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EE96B4"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8315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At Risk</w:t>
            </w:r>
          </w:p>
        </w:tc>
      </w:tr>
      <w:tr w:rsidR="00C67D89" w:rsidRPr="00B86867" w14:paraId="313FC409" w14:textId="77777777" w:rsidTr="00C67D89">
        <w:trPr>
          <w:trHeight w:val="102"/>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BDADC7"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C0736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13187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6F9AD"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75267B"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522535"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6A4B0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CC3CA8"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Lost</w:t>
            </w:r>
          </w:p>
        </w:tc>
      </w:tr>
      <w:tr w:rsidR="00C67D89" w:rsidRPr="00B86867" w14:paraId="022E119C" w14:textId="77777777" w:rsidTr="00C67D89">
        <w:trPr>
          <w:trHeight w:val="10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06049"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ADA9E"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12501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F189E2"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37C92"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0E9BDF"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E81A4"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0634B"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At Risk</w:t>
            </w:r>
          </w:p>
        </w:tc>
      </w:tr>
      <w:tr w:rsidR="00C67D89" w:rsidRPr="00B86867" w14:paraId="043A9D0A" w14:textId="77777777" w:rsidTr="00C67D89">
        <w:trPr>
          <w:trHeight w:val="10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664D96"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BBB4B03" w14:textId="2F34ACE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398291"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52AB4D"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826C68"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85BDE7"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D324E2"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w:t>
            </w:r>
          </w:p>
        </w:tc>
      </w:tr>
      <w:tr w:rsidR="00C67D89" w:rsidRPr="00B86867" w14:paraId="35B7718D" w14:textId="77777777" w:rsidTr="00C67D89">
        <w:trPr>
          <w:trHeight w:val="10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A73F2E"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4333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FAA8B"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13813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AE606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B42077"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4E23B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BE217"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D6D5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Loyal</w:t>
            </w:r>
          </w:p>
        </w:tc>
      </w:tr>
      <w:tr w:rsidR="00C67D89" w:rsidRPr="00B86867" w14:paraId="5EEC4EC6" w14:textId="77777777" w:rsidTr="00C67D89">
        <w:trPr>
          <w:trHeight w:val="102"/>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BFFBE"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4334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F0DD6"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12676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22C794"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4F1D8D"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DB18B"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00FD23"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FBE0CF"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Loyal</w:t>
            </w:r>
          </w:p>
        </w:tc>
      </w:tr>
      <w:tr w:rsidR="00C67D89" w:rsidRPr="00B86867" w14:paraId="7C4BF4DA" w14:textId="77777777" w:rsidTr="00C67D89">
        <w:trPr>
          <w:trHeight w:val="10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96D926"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4335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154AC3"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15602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2116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C17780"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24B5C"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1C496"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3FA93A"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Loyal</w:t>
            </w:r>
          </w:p>
        </w:tc>
      </w:tr>
      <w:tr w:rsidR="00C67D89" w:rsidRPr="00B86867" w14:paraId="206F2B5B" w14:textId="77777777" w:rsidTr="00C67D89">
        <w:trPr>
          <w:trHeight w:val="10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D46C9"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4336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13C99"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15321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CEA089"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1716D"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992B48"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E23F9"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6F7DA"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Loyal</w:t>
            </w:r>
          </w:p>
        </w:tc>
      </w:tr>
      <w:tr w:rsidR="00C67D89" w:rsidRPr="00B86867" w14:paraId="4802E1E2" w14:textId="77777777" w:rsidTr="00C67D89">
        <w:trPr>
          <w:trHeight w:val="10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DF0EA2" w14:textId="77777777" w:rsidR="00B86867" w:rsidRPr="00C67D89" w:rsidRDefault="00B86867" w:rsidP="00B86867">
            <w:pPr>
              <w:spacing w:after="0" w:line="240" w:lineRule="auto"/>
              <w:jc w:val="right"/>
              <w:rPr>
                <w:rFonts w:ascii="Helvetica" w:eastAsia="Times New Roman" w:hAnsi="Helvetica" w:cs="Helvetica"/>
                <w:b/>
                <w:bCs/>
                <w:color w:val="000000"/>
                <w:sz w:val="16"/>
                <w:szCs w:val="16"/>
                <w:lang w:eastAsia="en-GB"/>
              </w:rPr>
            </w:pPr>
            <w:r w:rsidRPr="00C67D89">
              <w:rPr>
                <w:rFonts w:ascii="Helvetica" w:eastAsia="Times New Roman" w:hAnsi="Helvetica" w:cs="Helvetica"/>
                <w:b/>
                <w:bCs/>
                <w:color w:val="000000"/>
                <w:sz w:val="16"/>
                <w:szCs w:val="16"/>
                <w:lang w:eastAsia="en-GB"/>
              </w:rPr>
              <w:t>4337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414F1D"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17725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50BD1"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230335"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3EB728"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056E7E"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444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6CC65E" w14:textId="77777777" w:rsidR="00B86867" w:rsidRPr="00C67D89" w:rsidRDefault="00B86867" w:rsidP="00B86867">
            <w:pPr>
              <w:spacing w:after="0" w:line="240" w:lineRule="auto"/>
              <w:jc w:val="right"/>
              <w:rPr>
                <w:rFonts w:ascii="Helvetica" w:eastAsia="Times New Roman" w:hAnsi="Helvetica" w:cs="Helvetica"/>
                <w:color w:val="000000"/>
                <w:sz w:val="16"/>
                <w:szCs w:val="16"/>
                <w:lang w:eastAsia="en-GB"/>
              </w:rPr>
            </w:pPr>
            <w:r w:rsidRPr="00C67D89">
              <w:rPr>
                <w:rFonts w:ascii="Helvetica" w:eastAsia="Times New Roman" w:hAnsi="Helvetica" w:cs="Helvetica"/>
                <w:color w:val="000000"/>
                <w:sz w:val="16"/>
                <w:szCs w:val="16"/>
                <w:lang w:eastAsia="en-GB"/>
              </w:rPr>
              <w:t>Best Customers</w:t>
            </w:r>
          </w:p>
        </w:tc>
      </w:tr>
    </w:tbl>
    <w:p w14:paraId="13F50112" w14:textId="77777777" w:rsidR="00383AA5" w:rsidRPr="00E02D47" w:rsidRDefault="00383AA5" w:rsidP="00383AA5">
      <w:pPr>
        <w:pStyle w:val="HTMLPreformatted"/>
        <w:shd w:val="clear" w:color="auto" w:fill="B4C6E7" w:themeFill="accent1" w:themeFillTint="66"/>
        <w:wordWrap w:val="0"/>
        <w:textAlignment w:val="baseline"/>
        <w:rPr>
          <w:rFonts w:asciiTheme="minorHAnsi" w:eastAsiaTheme="minorHAnsi" w:hAnsiTheme="minorHAnsi" w:cstheme="minorBidi"/>
          <w:sz w:val="22"/>
          <w:szCs w:val="22"/>
          <w:lang w:eastAsia="en-US"/>
        </w:rPr>
      </w:pPr>
      <w:r w:rsidRPr="00E02D47">
        <w:rPr>
          <w:rFonts w:asciiTheme="minorHAnsi" w:eastAsiaTheme="minorHAnsi" w:hAnsiTheme="minorHAnsi" w:cstheme="minorBidi"/>
          <w:sz w:val="22"/>
          <w:szCs w:val="22"/>
          <w:lang w:eastAsia="en-US"/>
        </w:rPr>
        <w:lastRenderedPageBreak/>
        <w:t># Calculate total customers in each segment</w:t>
      </w:r>
    </w:p>
    <w:p w14:paraId="3936D154" w14:textId="77777777" w:rsidR="00383AA5" w:rsidRPr="00E02D47" w:rsidRDefault="00383AA5" w:rsidP="00383AA5">
      <w:pPr>
        <w:pStyle w:val="HTMLPreformatted"/>
        <w:shd w:val="clear" w:color="auto" w:fill="B4C6E7" w:themeFill="accent1" w:themeFillTint="66"/>
        <w:wordWrap w:val="0"/>
        <w:textAlignment w:val="baseline"/>
        <w:rPr>
          <w:rFonts w:asciiTheme="minorHAnsi" w:eastAsiaTheme="minorHAnsi" w:hAnsiTheme="minorHAnsi" w:cstheme="minorBidi"/>
          <w:sz w:val="22"/>
          <w:szCs w:val="22"/>
          <w:lang w:eastAsia="en-US"/>
        </w:rPr>
      </w:pPr>
      <w:proofErr w:type="spellStart"/>
      <w:r w:rsidRPr="00E02D47">
        <w:rPr>
          <w:rFonts w:asciiTheme="minorHAnsi" w:eastAsiaTheme="minorHAnsi" w:hAnsiTheme="minorHAnsi" w:cstheme="minorBidi"/>
          <w:sz w:val="22"/>
          <w:szCs w:val="22"/>
          <w:lang w:eastAsia="en-US"/>
        </w:rPr>
        <w:t>rfm_agg</w:t>
      </w:r>
      <w:proofErr w:type="spellEnd"/>
      <w:r w:rsidRPr="00E02D47">
        <w:rPr>
          <w:rFonts w:asciiTheme="minorHAnsi" w:eastAsiaTheme="minorHAnsi" w:hAnsiTheme="minorHAnsi" w:cstheme="minorBidi"/>
          <w:sz w:val="22"/>
          <w:szCs w:val="22"/>
          <w:lang w:eastAsia="en-US"/>
        </w:rPr>
        <w:t xml:space="preserve"> = </w:t>
      </w:r>
      <w:proofErr w:type="spellStart"/>
      <w:r w:rsidRPr="00E02D47">
        <w:rPr>
          <w:rFonts w:asciiTheme="minorHAnsi" w:eastAsiaTheme="minorHAnsi" w:hAnsiTheme="minorHAnsi" w:cstheme="minorBidi"/>
          <w:sz w:val="22"/>
          <w:szCs w:val="22"/>
          <w:lang w:eastAsia="en-US"/>
        </w:rPr>
        <w:t>df_Fact.groupby</w:t>
      </w:r>
      <w:proofErr w:type="spellEnd"/>
      <w:r w:rsidRPr="00E02D47">
        <w:rPr>
          <w:rFonts w:asciiTheme="minorHAnsi" w:eastAsiaTheme="minorHAnsi" w:hAnsiTheme="minorHAnsi" w:cstheme="minorBidi"/>
          <w:sz w:val="22"/>
          <w:szCs w:val="22"/>
          <w:lang w:eastAsia="en-US"/>
        </w:rPr>
        <w:t>('</w:t>
      </w:r>
      <w:proofErr w:type="spellStart"/>
      <w:r w:rsidRPr="00E02D47">
        <w:rPr>
          <w:rFonts w:asciiTheme="minorHAnsi" w:eastAsiaTheme="minorHAnsi" w:hAnsiTheme="minorHAnsi" w:cstheme="minorBidi"/>
          <w:sz w:val="22"/>
          <w:szCs w:val="22"/>
          <w:lang w:eastAsia="en-US"/>
        </w:rPr>
        <w:t>rfm_level</w:t>
      </w:r>
      <w:proofErr w:type="spellEnd"/>
      <w:r w:rsidRPr="00E02D47">
        <w:rPr>
          <w:rFonts w:asciiTheme="minorHAnsi" w:eastAsiaTheme="minorHAnsi" w:hAnsiTheme="minorHAnsi" w:cstheme="minorBidi"/>
          <w:sz w:val="22"/>
          <w:szCs w:val="22"/>
          <w:lang w:eastAsia="en-US"/>
        </w:rPr>
        <w:t>').</w:t>
      </w:r>
      <w:proofErr w:type="spellStart"/>
      <w:r w:rsidRPr="00E02D47">
        <w:rPr>
          <w:rFonts w:asciiTheme="minorHAnsi" w:eastAsiaTheme="minorHAnsi" w:hAnsiTheme="minorHAnsi" w:cstheme="minorBidi"/>
          <w:sz w:val="22"/>
          <w:szCs w:val="22"/>
          <w:lang w:eastAsia="en-US"/>
        </w:rPr>
        <w:t>agg</w:t>
      </w:r>
      <w:proofErr w:type="spellEnd"/>
      <w:r w:rsidRPr="00E02D47">
        <w:rPr>
          <w:rFonts w:asciiTheme="minorHAnsi" w:eastAsiaTheme="minorHAnsi" w:hAnsiTheme="minorHAnsi" w:cstheme="minorBidi"/>
          <w:sz w:val="22"/>
          <w:szCs w:val="22"/>
          <w:lang w:eastAsia="en-US"/>
        </w:rPr>
        <w:t>({'</w:t>
      </w:r>
      <w:proofErr w:type="spellStart"/>
      <w:r w:rsidRPr="00E02D47">
        <w:rPr>
          <w:rFonts w:asciiTheme="minorHAnsi" w:eastAsiaTheme="minorHAnsi" w:hAnsiTheme="minorHAnsi" w:cstheme="minorBidi"/>
          <w:sz w:val="22"/>
          <w:szCs w:val="22"/>
          <w:lang w:eastAsia="en-US"/>
        </w:rPr>
        <w:t>customerid</w:t>
      </w:r>
      <w:proofErr w:type="spellEnd"/>
      <w:r w:rsidRPr="00E02D47">
        <w:rPr>
          <w:rFonts w:asciiTheme="minorHAnsi" w:eastAsiaTheme="minorHAnsi" w:hAnsiTheme="minorHAnsi" w:cstheme="minorBidi"/>
          <w:sz w:val="22"/>
          <w:szCs w:val="22"/>
          <w:lang w:eastAsia="en-US"/>
        </w:rPr>
        <w:t>':'count'})</w:t>
      </w:r>
    </w:p>
    <w:p w14:paraId="4036EE5E" w14:textId="0709496D" w:rsidR="00945D3F" w:rsidRPr="00E02D47" w:rsidRDefault="00383AA5" w:rsidP="00383AA5">
      <w:pPr>
        <w:pStyle w:val="HTMLPreformatted"/>
        <w:shd w:val="clear" w:color="auto" w:fill="B4C6E7" w:themeFill="accent1" w:themeFillTint="66"/>
        <w:wordWrap w:val="0"/>
        <w:textAlignment w:val="baseline"/>
        <w:rPr>
          <w:color w:val="000000"/>
          <w:sz w:val="22"/>
          <w:szCs w:val="22"/>
        </w:rPr>
      </w:pPr>
      <w:r w:rsidRPr="00E02D47">
        <w:rPr>
          <w:rFonts w:asciiTheme="minorHAnsi" w:eastAsiaTheme="minorHAnsi" w:hAnsiTheme="minorHAnsi" w:cstheme="minorBidi"/>
          <w:sz w:val="22"/>
          <w:szCs w:val="22"/>
          <w:lang w:eastAsia="en-US"/>
        </w:rPr>
        <w:t>print(</w:t>
      </w:r>
      <w:proofErr w:type="spellStart"/>
      <w:r w:rsidRPr="00E02D47">
        <w:rPr>
          <w:rFonts w:asciiTheme="minorHAnsi" w:eastAsiaTheme="minorHAnsi" w:hAnsiTheme="minorHAnsi" w:cstheme="minorBidi"/>
          <w:sz w:val="22"/>
          <w:szCs w:val="22"/>
          <w:lang w:eastAsia="en-US"/>
        </w:rPr>
        <w:t>rfm_agg</w:t>
      </w:r>
      <w:proofErr w:type="spellEnd"/>
      <w:r w:rsidRPr="00E02D47">
        <w:rPr>
          <w:rFonts w:asciiTheme="minorHAnsi" w:eastAsiaTheme="minorHAnsi" w:hAnsiTheme="minorHAnsi" w:cstheme="minorBidi"/>
          <w:sz w:val="22"/>
          <w:szCs w:val="22"/>
          <w:lang w:eastAsia="en-US"/>
        </w:rPr>
        <w:t>)</w:t>
      </w:r>
    </w:p>
    <w:p w14:paraId="6ACF7C6E" w14:textId="77777777" w:rsidR="00383AA5" w:rsidRDefault="00383AA5" w:rsidP="00945D3F">
      <w:pPr>
        <w:pStyle w:val="HTMLPreformatted"/>
        <w:shd w:val="clear" w:color="auto" w:fill="FFFFFF"/>
        <w:wordWrap w:val="0"/>
        <w:textAlignment w:val="baseline"/>
        <w:rPr>
          <w:color w:val="000000"/>
          <w:sz w:val="21"/>
          <w:szCs w:val="21"/>
        </w:rPr>
      </w:pPr>
    </w:p>
    <w:p w14:paraId="448B5A0C"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 xml:space="preserve">                             </w:t>
      </w:r>
      <w:proofErr w:type="spellStart"/>
      <w:r w:rsidRPr="00383AA5">
        <w:rPr>
          <w:color w:val="000000"/>
          <w:sz w:val="18"/>
          <w:szCs w:val="18"/>
        </w:rPr>
        <w:t>customerid</w:t>
      </w:r>
      <w:proofErr w:type="spellEnd"/>
    </w:p>
    <w:p w14:paraId="310A4E02" w14:textId="77777777" w:rsidR="00383AA5" w:rsidRPr="00383AA5" w:rsidRDefault="00383AA5" w:rsidP="00383AA5">
      <w:pPr>
        <w:pStyle w:val="HTMLPreformatted"/>
        <w:shd w:val="clear" w:color="auto" w:fill="FFFFFF"/>
        <w:wordWrap w:val="0"/>
        <w:textAlignment w:val="baseline"/>
        <w:rPr>
          <w:color w:val="000000"/>
          <w:sz w:val="18"/>
          <w:szCs w:val="18"/>
        </w:rPr>
      </w:pPr>
      <w:proofErr w:type="spellStart"/>
      <w:r w:rsidRPr="00383AA5">
        <w:rPr>
          <w:color w:val="000000"/>
          <w:sz w:val="18"/>
          <w:szCs w:val="18"/>
        </w:rPr>
        <w:t>rfm_level</w:t>
      </w:r>
      <w:proofErr w:type="spellEnd"/>
      <w:r w:rsidRPr="00383AA5">
        <w:rPr>
          <w:color w:val="000000"/>
          <w:sz w:val="18"/>
          <w:szCs w:val="18"/>
        </w:rPr>
        <w:t xml:space="preserve">                              </w:t>
      </w:r>
    </w:p>
    <w:p w14:paraId="735F7FC9"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At Risk                             475</w:t>
      </w:r>
    </w:p>
    <w:p w14:paraId="31B632CA"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Best Customers                      414</w:t>
      </w:r>
    </w:p>
    <w:p w14:paraId="35C73119"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Customers Needing Attention         665</w:t>
      </w:r>
    </w:p>
    <w:p w14:paraId="35B34B06"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Hibernating                         211</w:t>
      </w:r>
    </w:p>
    <w:p w14:paraId="3A51EED6"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Lost                                819</w:t>
      </w:r>
    </w:p>
    <w:p w14:paraId="7444506B"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Loyal                               907</w:t>
      </w:r>
    </w:p>
    <w:p w14:paraId="7BCE206A"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Potential Loyalist                  581</w:t>
      </w:r>
    </w:p>
    <w:p w14:paraId="2DBE72FA" w14:textId="77777777" w:rsidR="00383AA5" w:rsidRPr="00383AA5" w:rsidRDefault="00383AA5" w:rsidP="00383AA5">
      <w:pPr>
        <w:pStyle w:val="HTMLPreformatted"/>
        <w:shd w:val="clear" w:color="auto" w:fill="FFFFFF"/>
        <w:wordWrap w:val="0"/>
        <w:textAlignment w:val="baseline"/>
        <w:rPr>
          <w:color w:val="000000"/>
          <w:sz w:val="18"/>
          <w:szCs w:val="18"/>
        </w:rPr>
      </w:pPr>
      <w:r w:rsidRPr="00383AA5">
        <w:rPr>
          <w:color w:val="000000"/>
          <w:sz w:val="18"/>
          <w:szCs w:val="18"/>
        </w:rPr>
        <w:t>Promising                           266</w:t>
      </w:r>
    </w:p>
    <w:p w14:paraId="5ACAD18B" w14:textId="12E70A85" w:rsidR="00945D3F" w:rsidRDefault="00945D3F" w:rsidP="00945D3F">
      <w:pPr>
        <w:pStyle w:val="HTMLPreformatted"/>
        <w:shd w:val="clear" w:color="auto" w:fill="FFFFFF"/>
        <w:wordWrap w:val="0"/>
        <w:textAlignment w:val="baseline"/>
        <w:rPr>
          <w:color w:val="000000"/>
          <w:sz w:val="21"/>
          <w:szCs w:val="21"/>
        </w:rPr>
      </w:pPr>
    </w:p>
    <w:p w14:paraId="7FD630F1" w14:textId="58E56DA8" w:rsidR="00945D3F" w:rsidRPr="003E7335" w:rsidRDefault="00945D3F" w:rsidP="00945D3F">
      <w:pPr>
        <w:shd w:val="clear" w:color="auto" w:fill="ACB9CA" w:themeFill="text2" w:themeFillTint="66"/>
        <w:spacing w:after="0" w:line="240" w:lineRule="auto"/>
        <w:jc w:val="both"/>
      </w:pPr>
      <w:r w:rsidRPr="003E7335">
        <w:t>#RFM visualization</w:t>
      </w:r>
      <w:r w:rsidR="00383AA5" w:rsidRPr="003E7335">
        <w:t xml:space="preserve">, you may have to install </w:t>
      </w:r>
      <w:proofErr w:type="spellStart"/>
      <w:r w:rsidR="00383AA5" w:rsidRPr="003E7335">
        <w:t>squarify</w:t>
      </w:r>
      <w:proofErr w:type="spellEnd"/>
    </w:p>
    <w:p w14:paraId="5720947F" w14:textId="77777777" w:rsidR="00945D3F" w:rsidRPr="003E7335" w:rsidRDefault="00945D3F" w:rsidP="00945D3F">
      <w:pPr>
        <w:shd w:val="clear" w:color="auto" w:fill="ACB9CA" w:themeFill="text2" w:themeFillTint="66"/>
        <w:spacing w:after="0" w:line="240" w:lineRule="auto"/>
        <w:jc w:val="both"/>
      </w:pPr>
      <w:r w:rsidRPr="003E7335">
        <w:t xml:space="preserve">import </w:t>
      </w:r>
      <w:proofErr w:type="spellStart"/>
      <w:r w:rsidRPr="003E7335">
        <w:t>squarify</w:t>
      </w:r>
      <w:proofErr w:type="spellEnd"/>
    </w:p>
    <w:p w14:paraId="17EDAB39" w14:textId="77777777" w:rsidR="00945D3F" w:rsidRPr="003E7335" w:rsidRDefault="00945D3F" w:rsidP="00945D3F">
      <w:pPr>
        <w:shd w:val="clear" w:color="auto" w:fill="ACB9CA" w:themeFill="text2" w:themeFillTint="66"/>
        <w:spacing w:after="0" w:line="240" w:lineRule="auto"/>
        <w:jc w:val="both"/>
      </w:pPr>
      <w:r w:rsidRPr="003E7335">
        <w:t xml:space="preserve">fig = </w:t>
      </w:r>
      <w:proofErr w:type="spellStart"/>
      <w:r w:rsidRPr="003E7335">
        <w:t>plt.gcf</w:t>
      </w:r>
      <w:proofErr w:type="spellEnd"/>
      <w:r w:rsidRPr="003E7335">
        <w:t>()</w:t>
      </w:r>
    </w:p>
    <w:p w14:paraId="13CE7071" w14:textId="77777777" w:rsidR="00945D3F" w:rsidRPr="003E7335" w:rsidRDefault="00945D3F" w:rsidP="00945D3F">
      <w:pPr>
        <w:shd w:val="clear" w:color="auto" w:fill="ACB9CA" w:themeFill="text2" w:themeFillTint="66"/>
        <w:spacing w:after="0" w:line="240" w:lineRule="auto"/>
        <w:jc w:val="both"/>
      </w:pPr>
      <w:proofErr w:type="spellStart"/>
      <w:r w:rsidRPr="003E7335">
        <w:t>ax</w:t>
      </w:r>
      <w:proofErr w:type="spellEnd"/>
      <w:r w:rsidRPr="003E7335">
        <w:t xml:space="preserve"> = </w:t>
      </w:r>
      <w:proofErr w:type="spellStart"/>
      <w:r w:rsidRPr="003E7335">
        <w:t>fig.add_subplot</w:t>
      </w:r>
      <w:proofErr w:type="spellEnd"/>
      <w:r w:rsidRPr="003E7335">
        <w:t>()</w:t>
      </w:r>
    </w:p>
    <w:p w14:paraId="71BC6482" w14:textId="77777777" w:rsidR="00945D3F" w:rsidRPr="003E7335" w:rsidRDefault="00945D3F" w:rsidP="00945D3F">
      <w:pPr>
        <w:shd w:val="clear" w:color="auto" w:fill="ACB9CA" w:themeFill="text2" w:themeFillTint="66"/>
        <w:spacing w:after="0" w:line="240" w:lineRule="auto"/>
        <w:jc w:val="both"/>
      </w:pPr>
      <w:proofErr w:type="spellStart"/>
      <w:r w:rsidRPr="003E7335">
        <w:t>fig.set_size_inches</w:t>
      </w:r>
      <w:proofErr w:type="spellEnd"/>
      <w:r w:rsidRPr="003E7335">
        <w:t>(13, 7)</w:t>
      </w:r>
    </w:p>
    <w:p w14:paraId="6368B7AD" w14:textId="298C1E28" w:rsidR="00945D3F" w:rsidRPr="003E7335" w:rsidRDefault="00945D3F" w:rsidP="00945D3F">
      <w:pPr>
        <w:shd w:val="clear" w:color="auto" w:fill="ACB9CA" w:themeFill="text2" w:themeFillTint="66"/>
        <w:spacing w:after="0" w:line="240" w:lineRule="auto"/>
        <w:jc w:val="both"/>
      </w:pPr>
      <w:proofErr w:type="spellStart"/>
      <w:r w:rsidRPr="003E7335">
        <w:t>squarify.plot</w:t>
      </w:r>
      <w:proofErr w:type="spellEnd"/>
      <w:r w:rsidRPr="003E7335">
        <w:t>(sizes=</w:t>
      </w:r>
      <w:proofErr w:type="spellStart"/>
      <w:r w:rsidRPr="003E7335">
        <w:t>rfm_agg</w:t>
      </w:r>
      <w:proofErr w:type="spellEnd"/>
      <w:r w:rsidRPr="003E7335">
        <w:t>['</w:t>
      </w:r>
      <w:proofErr w:type="spellStart"/>
      <w:r w:rsidR="00383AA5" w:rsidRPr="003E7335">
        <w:rPr>
          <w:color w:val="000000"/>
        </w:rPr>
        <w:t>customerid</w:t>
      </w:r>
      <w:proofErr w:type="spellEnd"/>
      <w:r w:rsidR="00383AA5" w:rsidRPr="003E7335">
        <w:t xml:space="preserve"> </w:t>
      </w:r>
      <w:r w:rsidRPr="003E7335">
        <w:t xml:space="preserve">'], </w:t>
      </w:r>
    </w:p>
    <w:p w14:paraId="435B49C7" w14:textId="77777777" w:rsidR="00945D3F" w:rsidRPr="003E7335" w:rsidRDefault="00945D3F" w:rsidP="00945D3F">
      <w:pPr>
        <w:shd w:val="clear" w:color="auto" w:fill="ACB9CA" w:themeFill="text2" w:themeFillTint="66"/>
        <w:spacing w:after="0" w:line="240" w:lineRule="auto"/>
        <w:jc w:val="both"/>
      </w:pPr>
      <w:r w:rsidRPr="003E7335">
        <w:t xml:space="preserve">              label=['At Risk',</w:t>
      </w:r>
    </w:p>
    <w:p w14:paraId="202A40A5" w14:textId="77777777" w:rsidR="00945D3F" w:rsidRPr="003E7335" w:rsidRDefault="00945D3F" w:rsidP="00945D3F">
      <w:pPr>
        <w:shd w:val="clear" w:color="auto" w:fill="ACB9CA" w:themeFill="text2" w:themeFillTint="66"/>
        <w:spacing w:after="0" w:line="240" w:lineRule="auto"/>
        <w:jc w:val="both"/>
      </w:pPr>
      <w:r w:rsidRPr="003E7335">
        <w:t xml:space="preserve">                     'Best Customers',</w:t>
      </w:r>
    </w:p>
    <w:p w14:paraId="0FFEBC42" w14:textId="77777777" w:rsidR="00945D3F" w:rsidRPr="003E7335" w:rsidRDefault="00945D3F" w:rsidP="00945D3F">
      <w:pPr>
        <w:shd w:val="clear" w:color="auto" w:fill="ACB9CA" w:themeFill="text2" w:themeFillTint="66"/>
        <w:spacing w:after="0" w:line="240" w:lineRule="auto"/>
        <w:jc w:val="both"/>
      </w:pPr>
      <w:r w:rsidRPr="003E7335">
        <w:t xml:space="preserve">                     'Customers Needing Attention',</w:t>
      </w:r>
    </w:p>
    <w:p w14:paraId="3A88D9F0" w14:textId="77777777" w:rsidR="00945D3F" w:rsidRPr="003E7335" w:rsidRDefault="00945D3F" w:rsidP="00945D3F">
      <w:pPr>
        <w:shd w:val="clear" w:color="auto" w:fill="ACB9CA" w:themeFill="text2" w:themeFillTint="66"/>
        <w:spacing w:after="0" w:line="240" w:lineRule="auto"/>
        <w:jc w:val="both"/>
      </w:pPr>
      <w:r w:rsidRPr="003E7335">
        <w:t xml:space="preserve">                     'Hibernating',</w:t>
      </w:r>
    </w:p>
    <w:p w14:paraId="2F1D9B3D" w14:textId="77777777" w:rsidR="00945D3F" w:rsidRPr="003E7335" w:rsidRDefault="00945D3F" w:rsidP="00945D3F">
      <w:pPr>
        <w:shd w:val="clear" w:color="auto" w:fill="ACB9CA" w:themeFill="text2" w:themeFillTint="66"/>
        <w:spacing w:after="0" w:line="240" w:lineRule="auto"/>
        <w:jc w:val="both"/>
      </w:pPr>
      <w:r w:rsidRPr="003E7335">
        <w:t xml:space="preserve">                     'Lost', </w:t>
      </w:r>
    </w:p>
    <w:p w14:paraId="1DD93ED7" w14:textId="77777777" w:rsidR="00945D3F" w:rsidRPr="003E7335" w:rsidRDefault="00945D3F" w:rsidP="00945D3F">
      <w:pPr>
        <w:shd w:val="clear" w:color="auto" w:fill="ACB9CA" w:themeFill="text2" w:themeFillTint="66"/>
        <w:spacing w:after="0" w:line="240" w:lineRule="auto"/>
        <w:jc w:val="both"/>
      </w:pPr>
      <w:r w:rsidRPr="003E7335">
        <w:t xml:space="preserve">                     'Loyal', </w:t>
      </w:r>
    </w:p>
    <w:p w14:paraId="324C831E" w14:textId="77777777" w:rsidR="00945D3F" w:rsidRPr="003E7335" w:rsidRDefault="00945D3F" w:rsidP="00945D3F">
      <w:pPr>
        <w:shd w:val="clear" w:color="auto" w:fill="ACB9CA" w:themeFill="text2" w:themeFillTint="66"/>
        <w:spacing w:after="0" w:line="240" w:lineRule="auto"/>
        <w:jc w:val="both"/>
      </w:pPr>
      <w:r w:rsidRPr="003E7335">
        <w:t xml:space="preserve">                     'Potential Loyalist',</w:t>
      </w:r>
    </w:p>
    <w:p w14:paraId="3C4ED48A" w14:textId="77777777" w:rsidR="00945D3F" w:rsidRPr="003E7335" w:rsidRDefault="00945D3F" w:rsidP="00945D3F">
      <w:pPr>
        <w:shd w:val="clear" w:color="auto" w:fill="ACB9CA" w:themeFill="text2" w:themeFillTint="66"/>
        <w:spacing w:after="0" w:line="240" w:lineRule="auto"/>
        <w:jc w:val="both"/>
      </w:pPr>
      <w:r w:rsidRPr="003E7335">
        <w:t xml:space="preserve">                     'Promising'], alpha=0.7)</w:t>
      </w:r>
    </w:p>
    <w:p w14:paraId="373C8647" w14:textId="77777777" w:rsidR="00945D3F" w:rsidRPr="003E7335" w:rsidRDefault="00945D3F" w:rsidP="00945D3F">
      <w:pPr>
        <w:shd w:val="clear" w:color="auto" w:fill="ACB9CA" w:themeFill="text2" w:themeFillTint="66"/>
        <w:spacing w:after="0" w:line="240" w:lineRule="auto"/>
        <w:jc w:val="both"/>
      </w:pPr>
      <w:proofErr w:type="spellStart"/>
      <w:r w:rsidRPr="003E7335">
        <w:t>plt.title</w:t>
      </w:r>
      <w:proofErr w:type="spellEnd"/>
      <w:r w:rsidRPr="003E7335">
        <w:t>("RFM Segments",</w:t>
      </w:r>
      <w:proofErr w:type="spellStart"/>
      <w:r w:rsidRPr="003E7335">
        <w:t>fontsize</w:t>
      </w:r>
      <w:proofErr w:type="spellEnd"/>
      <w:r w:rsidRPr="003E7335">
        <w:t>=20)</w:t>
      </w:r>
    </w:p>
    <w:p w14:paraId="27F82AF6" w14:textId="77777777" w:rsidR="00945D3F" w:rsidRPr="003E7335" w:rsidRDefault="00945D3F" w:rsidP="00945D3F">
      <w:pPr>
        <w:shd w:val="clear" w:color="auto" w:fill="ACB9CA" w:themeFill="text2" w:themeFillTint="66"/>
        <w:spacing w:after="0" w:line="240" w:lineRule="auto"/>
        <w:jc w:val="both"/>
      </w:pPr>
      <w:proofErr w:type="spellStart"/>
      <w:r w:rsidRPr="003E7335">
        <w:t>plt.axis</w:t>
      </w:r>
      <w:proofErr w:type="spellEnd"/>
      <w:r w:rsidRPr="003E7335">
        <w:t>('off')</w:t>
      </w:r>
    </w:p>
    <w:p w14:paraId="5C7358F0" w14:textId="4749B00E" w:rsidR="00945D3F" w:rsidRPr="003E7335" w:rsidRDefault="00945D3F" w:rsidP="00945D3F">
      <w:pPr>
        <w:shd w:val="clear" w:color="auto" w:fill="ACB9CA" w:themeFill="text2" w:themeFillTint="66"/>
        <w:spacing w:after="0" w:line="240" w:lineRule="auto"/>
        <w:jc w:val="both"/>
      </w:pPr>
      <w:proofErr w:type="spellStart"/>
      <w:r w:rsidRPr="003E7335">
        <w:t>plt.show</w:t>
      </w:r>
      <w:proofErr w:type="spellEnd"/>
      <w:r w:rsidRPr="003E7335">
        <w:t>()</w:t>
      </w:r>
    </w:p>
    <w:p w14:paraId="70F3D3F0" w14:textId="47E38A00" w:rsidR="00945D3F" w:rsidRDefault="00945D3F" w:rsidP="00945D3F">
      <w:pPr>
        <w:spacing w:after="0" w:line="240" w:lineRule="auto"/>
        <w:jc w:val="both"/>
        <w:rPr>
          <w:sz w:val="24"/>
          <w:szCs w:val="24"/>
        </w:rPr>
      </w:pPr>
      <w:r>
        <w:rPr>
          <w:noProof/>
        </w:rPr>
        <w:drawing>
          <wp:inline distT="0" distB="0" distL="0" distR="0" wp14:anchorId="7F31FB3C" wp14:editId="1B93F371">
            <wp:extent cx="5731510" cy="3219450"/>
            <wp:effectExtent l="0" t="0" r="2540" b="0"/>
            <wp:docPr id="1" name="Picture 1" descr="Chart, treemap chart&#10;&#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0ADCA588" w14:textId="4DC70548" w:rsidR="00945D3F" w:rsidRDefault="00945D3F" w:rsidP="00945D3F">
      <w:pPr>
        <w:spacing w:after="0" w:line="240" w:lineRule="auto"/>
        <w:jc w:val="both"/>
        <w:rPr>
          <w:sz w:val="24"/>
          <w:szCs w:val="24"/>
        </w:rPr>
      </w:pPr>
    </w:p>
    <w:p w14:paraId="672281CE" w14:textId="4AA6CA16" w:rsidR="00E02D47" w:rsidRDefault="00E02D47">
      <w:pPr>
        <w:rPr>
          <w:sz w:val="24"/>
          <w:szCs w:val="24"/>
        </w:rPr>
      </w:pPr>
      <w:r>
        <w:rPr>
          <w:sz w:val="24"/>
          <w:szCs w:val="24"/>
        </w:rPr>
        <w:br w:type="page"/>
      </w:r>
    </w:p>
    <w:p w14:paraId="7BA37CAA" w14:textId="77777777" w:rsidR="00945D3F" w:rsidRDefault="00945D3F" w:rsidP="00945D3F">
      <w:pPr>
        <w:spacing w:after="0" w:line="240" w:lineRule="auto"/>
        <w:jc w:val="both"/>
        <w:rPr>
          <w:sz w:val="24"/>
          <w:szCs w:val="24"/>
        </w:rPr>
      </w:pPr>
    </w:p>
    <w:p w14:paraId="2E8C6765" w14:textId="58E4B6EE" w:rsidR="00945D3F" w:rsidRPr="00945D3F" w:rsidRDefault="00945D3F" w:rsidP="00945D3F">
      <w:pPr>
        <w:spacing w:after="0" w:line="240" w:lineRule="auto"/>
        <w:jc w:val="both"/>
        <w:rPr>
          <w:b/>
          <w:bCs/>
          <w:sz w:val="24"/>
          <w:szCs w:val="24"/>
        </w:rPr>
      </w:pPr>
      <w:r w:rsidRPr="00945D3F">
        <w:rPr>
          <w:b/>
          <w:bCs/>
          <w:sz w:val="24"/>
          <w:szCs w:val="24"/>
        </w:rPr>
        <w:t xml:space="preserve">How to install </w:t>
      </w:r>
      <w:proofErr w:type="spellStart"/>
      <w:r w:rsidRPr="00945D3F">
        <w:rPr>
          <w:b/>
          <w:bCs/>
          <w:sz w:val="24"/>
          <w:szCs w:val="24"/>
        </w:rPr>
        <w:t>squarify</w:t>
      </w:r>
      <w:proofErr w:type="spellEnd"/>
      <w:r w:rsidRPr="00945D3F">
        <w:rPr>
          <w:b/>
          <w:bCs/>
          <w:sz w:val="24"/>
          <w:szCs w:val="24"/>
        </w:rPr>
        <w:t xml:space="preserve"> on Anaconda</w:t>
      </w:r>
    </w:p>
    <w:p w14:paraId="686C97A1" w14:textId="2901E61D" w:rsidR="00945D3F" w:rsidRPr="00383AA5" w:rsidRDefault="00945D3F" w:rsidP="00945D3F">
      <w:pPr>
        <w:spacing w:after="0" w:line="240" w:lineRule="auto"/>
        <w:jc w:val="both"/>
      </w:pPr>
    </w:p>
    <w:p w14:paraId="48E5AC38" w14:textId="2A64D47A" w:rsidR="00945D3F" w:rsidRPr="00383AA5" w:rsidRDefault="00945D3F" w:rsidP="00945D3F">
      <w:pPr>
        <w:pStyle w:val="ListParagraph"/>
        <w:numPr>
          <w:ilvl w:val="0"/>
          <w:numId w:val="3"/>
        </w:numPr>
        <w:spacing w:after="0" w:line="240" w:lineRule="auto"/>
        <w:jc w:val="both"/>
      </w:pPr>
      <w:r w:rsidRPr="00383AA5">
        <w:t xml:space="preserve">Open Anaconda </w:t>
      </w:r>
      <w:proofErr w:type="spellStart"/>
      <w:r w:rsidRPr="00383AA5">
        <w:t>Powershell</w:t>
      </w:r>
      <w:proofErr w:type="spellEnd"/>
      <w:r w:rsidRPr="00383AA5">
        <w:t xml:space="preserve"> Prompt</w:t>
      </w:r>
      <w:r w:rsidR="00F34DD9" w:rsidRPr="00383AA5">
        <w:t xml:space="preserve"> (APP)</w:t>
      </w:r>
    </w:p>
    <w:p w14:paraId="79D5F946" w14:textId="3527816F" w:rsidR="00F34DD9" w:rsidRPr="00383AA5" w:rsidRDefault="00F34DD9" w:rsidP="00F34DD9">
      <w:pPr>
        <w:pStyle w:val="ListParagraph"/>
        <w:numPr>
          <w:ilvl w:val="0"/>
          <w:numId w:val="3"/>
        </w:numPr>
        <w:spacing w:after="0" w:line="240" w:lineRule="auto"/>
      </w:pPr>
      <w:r w:rsidRPr="00383AA5">
        <w:rPr>
          <w:rFonts w:cs="Helvetica"/>
          <w:color w:val="333333"/>
          <w:shd w:val="clear" w:color="auto" w:fill="FFFFFF"/>
        </w:rPr>
        <w:t xml:space="preserve">To install this package with </w:t>
      </w:r>
      <w:proofErr w:type="spellStart"/>
      <w:r w:rsidRPr="00383AA5">
        <w:rPr>
          <w:rFonts w:cs="Helvetica"/>
          <w:color w:val="333333"/>
          <w:shd w:val="clear" w:color="auto" w:fill="FFFFFF"/>
        </w:rPr>
        <w:t>conda</w:t>
      </w:r>
      <w:proofErr w:type="spellEnd"/>
      <w:r w:rsidRPr="00383AA5">
        <w:rPr>
          <w:rFonts w:cs="Helvetica"/>
          <w:color w:val="333333"/>
          <w:shd w:val="clear" w:color="auto" w:fill="FFFFFF"/>
        </w:rPr>
        <w:t xml:space="preserve"> type:</w:t>
      </w:r>
      <w:r w:rsidRPr="00383AA5">
        <w:rPr>
          <w:rFonts w:cs="Helvetica"/>
          <w:color w:val="333333"/>
        </w:rPr>
        <w:t xml:space="preserve"> </w:t>
      </w:r>
    </w:p>
    <w:p w14:paraId="6F3B0AE4" w14:textId="07E1EBF6" w:rsidR="00383AA5" w:rsidRPr="00383AA5" w:rsidRDefault="00F34DD9" w:rsidP="00383AA5">
      <w:pPr>
        <w:pStyle w:val="ListParagraph"/>
        <w:spacing w:after="0" w:line="240" w:lineRule="auto"/>
        <w:ind w:left="768"/>
        <w:rPr>
          <w:rStyle w:val="HTMLCode"/>
          <w:rFonts w:asciiTheme="minorHAnsi" w:eastAsiaTheme="minorHAnsi" w:hAnsiTheme="minorHAnsi" w:cs="Consolas"/>
          <w:color w:val="333333"/>
          <w:sz w:val="22"/>
          <w:szCs w:val="22"/>
          <w:shd w:val="clear" w:color="auto" w:fill="EEEFF0"/>
        </w:rPr>
      </w:pPr>
      <w:proofErr w:type="spellStart"/>
      <w:r w:rsidRPr="00383AA5">
        <w:rPr>
          <w:rStyle w:val="HTMLCode"/>
          <w:rFonts w:asciiTheme="minorHAnsi" w:eastAsiaTheme="minorHAnsi" w:hAnsiTheme="minorHAnsi" w:cs="Consolas"/>
          <w:color w:val="333333"/>
          <w:sz w:val="22"/>
          <w:szCs w:val="22"/>
          <w:shd w:val="clear" w:color="auto" w:fill="EEEFF0"/>
        </w:rPr>
        <w:t>conda</w:t>
      </w:r>
      <w:proofErr w:type="spellEnd"/>
      <w:r w:rsidRPr="00383AA5">
        <w:rPr>
          <w:rStyle w:val="HTMLCode"/>
          <w:rFonts w:asciiTheme="minorHAnsi" w:eastAsiaTheme="minorHAnsi" w:hAnsiTheme="minorHAnsi" w:cs="Consolas"/>
          <w:color w:val="333333"/>
          <w:sz w:val="22"/>
          <w:szCs w:val="22"/>
          <w:shd w:val="clear" w:color="auto" w:fill="EEEFF0"/>
        </w:rPr>
        <w:t xml:space="preserve"> install -c </w:t>
      </w:r>
      <w:proofErr w:type="spellStart"/>
      <w:r w:rsidRPr="00383AA5">
        <w:rPr>
          <w:rStyle w:val="HTMLCode"/>
          <w:rFonts w:asciiTheme="minorHAnsi" w:eastAsiaTheme="minorHAnsi" w:hAnsiTheme="minorHAnsi" w:cs="Consolas"/>
          <w:color w:val="333333"/>
          <w:sz w:val="22"/>
          <w:szCs w:val="22"/>
          <w:shd w:val="clear" w:color="auto" w:fill="EEEFF0"/>
        </w:rPr>
        <w:t>conda</w:t>
      </w:r>
      <w:proofErr w:type="spellEnd"/>
      <w:r w:rsidRPr="00383AA5">
        <w:rPr>
          <w:rStyle w:val="HTMLCode"/>
          <w:rFonts w:asciiTheme="minorHAnsi" w:eastAsiaTheme="minorHAnsi" w:hAnsiTheme="minorHAnsi" w:cs="Consolas"/>
          <w:color w:val="333333"/>
          <w:sz w:val="22"/>
          <w:szCs w:val="22"/>
          <w:shd w:val="clear" w:color="auto" w:fill="EEEFF0"/>
        </w:rPr>
        <w:t xml:space="preserve">-forge </w:t>
      </w:r>
      <w:proofErr w:type="spellStart"/>
      <w:r w:rsidRPr="00383AA5">
        <w:rPr>
          <w:rStyle w:val="HTMLCode"/>
          <w:rFonts w:asciiTheme="minorHAnsi" w:eastAsiaTheme="minorHAnsi" w:hAnsiTheme="minorHAnsi" w:cs="Consolas"/>
          <w:color w:val="333333"/>
          <w:sz w:val="22"/>
          <w:szCs w:val="22"/>
          <w:shd w:val="clear" w:color="auto" w:fill="EEEFF0"/>
        </w:rPr>
        <w:t>squarify</w:t>
      </w:r>
      <w:proofErr w:type="spellEnd"/>
      <w:r w:rsidRPr="00383AA5">
        <w:rPr>
          <w:rStyle w:val="HTMLCode"/>
          <w:rFonts w:asciiTheme="minorHAnsi" w:eastAsiaTheme="minorHAnsi" w:hAnsiTheme="minorHAnsi" w:cs="Consolas"/>
          <w:color w:val="333333"/>
          <w:sz w:val="22"/>
          <w:szCs w:val="22"/>
          <w:shd w:val="clear" w:color="auto" w:fill="EEEFF0"/>
        </w:rPr>
        <w:t xml:space="preserve"> </w:t>
      </w:r>
    </w:p>
    <w:p w14:paraId="6AE508B1" w14:textId="0125F491" w:rsidR="00F34DD9" w:rsidRPr="00383AA5" w:rsidRDefault="00F34DD9" w:rsidP="00F34DD9">
      <w:pPr>
        <w:pStyle w:val="ListParagraph"/>
        <w:spacing w:after="0" w:line="240" w:lineRule="auto"/>
        <w:ind w:left="768"/>
      </w:pPr>
      <w:r w:rsidRPr="00383AA5">
        <w:t>on (APP) and prese Enter….</w:t>
      </w:r>
      <w:proofErr w:type="spellStart"/>
      <w:r w:rsidRPr="00383AA5">
        <w:t>its</w:t>
      </w:r>
      <w:proofErr w:type="spellEnd"/>
      <w:r w:rsidRPr="00383AA5">
        <w:t xml:space="preserve"> all done for you!!</w:t>
      </w:r>
    </w:p>
    <w:p w14:paraId="28241AFF" w14:textId="59B21806" w:rsidR="00383AA5" w:rsidRPr="00383AA5" w:rsidRDefault="00383AA5" w:rsidP="00383AA5">
      <w:pPr>
        <w:pStyle w:val="ListParagraph"/>
        <w:numPr>
          <w:ilvl w:val="0"/>
          <w:numId w:val="3"/>
        </w:numPr>
        <w:spacing w:after="0" w:line="240" w:lineRule="auto"/>
      </w:pPr>
      <w:r w:rsidRPr="00383AA5">
        <w:t xml:space="preserve">Or simply! pip install </w:t>
      </w:r>
      <w:proofErr w:type="spellStart"/>
      <w:r w:rsidRPr="00383AA5">
        <w:t>squarify</w:t>
      </w:r>
      <w:proofErr w:type="spellEnd"/>
    </w:p>
    <w:p w14:paraId="219F69EC" w14:textId="588E87BF" w:rsidR="00F34DD9" w:rsidRPr="00383AA5" w:rsidRDefault="00F34DD9" w:rsidP="00F34DD9">
      <w:pPr>
        <w:spacing w:after="0" w:line="240" w:lineRule="auto"/>
      </w:pPr>
    </w:p>
    <w:p w14:paraId="6EFA8A5E" w14:textId="1C9B2C24" w:rsidR="00F34DD9" w:rsidRDefault="00F34DD9" w:rsidP="00F34DD9">
      <w:pPr>
        <w:spacing w:after="0" w:line="240" w:lineRule="auto"/>
        <w:rPr>
          <w:sz w:val="24"/>
          <w:szCs w:val="24"/>
        </w:rPr>
      </w:pPr>
    </w:p>
    <w:p w14:paraId="07F91B73" w14:textId="6962AC7B" w:rsidR="00F34DD9" w:rsidRPr="00F34DD9" w:rsidRDefault="00F34DD9" w:rsidP="00F34DD9">
      <w:pPr>
        <w:spacing w:after="0" w:line="240" w:lineRule="auto"/>
        <w:rPr>
          <w:sz w:val="24"/>
          <w:szCs w:val="24"/>
        </w:rPr>
      </w:pPr>
      <w:r>
        <w:rPr>
          <w:sz w:val="24"/>
          <w:szCs w:val="24"/>
        </w:rPr>
        <w:t>The End.</w:t>
      </w:r>
    </w:p>
    <w:p w14:paraId="255847FB" w14:textId="46CE3A15" w:rsidR="00945D3F" w:rsidRDefault="00945D3F" w:rsidP="00945D3F">
      <w:pPr>
        <w:spacing w:after="0" w:line="240" w:lineRule="auto"/>
        <w:jc w:val="both"/>
        <w:rPr>
          <w:sz w:val="24"/>
          <w:szCs w:val="24"/>
        </w:rPr>
      </w:pPr>
    </w:p>
    <w:sectPr w:rsidR="00945D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51B43" w14:textId="77777777" w:rsidR="00A701AB" w:rsidRDefault="00A701AB" w:rsidP="00DD4396">
      <w:pPr>
        <w:spacing w:after="0" w:line="240" w:lineRule="auto"/>
      </w:pPr>
      <w:r>
        <w:separator/>
      </w:r>
    </w:p>
  </w:endnote>
  <w:endnote w:type="continuationSeparator" w:id="0">
    <w:p w14:paraId="781A8CA4" w14:textId="77777777" w:rsidR="00A701AB" w:rsidRDefault="00A701AB" w:rsidP="00DD4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6B81A" w14:textId="77777777" w:rsidR="00A701AB" w:rsidRDefault="00A701AB" w:rsidP="00DD4396">
      <w:pPr>
        <w:spacing w:after="0" w:line="240" w:lineRule="auto"/>
      </w:pPr>
      <w:r>
        <w:separator/>
      </w:r>
    </w:p>
  </w:footnote>
  <w:footnote w:type="continuationSeparator" w:id="0">
    <w:p w14:paraId="34E802E2" w14:textId="77777777" w:rsidR="00A701AB" w:rsidRDefault="00A701AB" w:rsidP="00DD4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616D0"/>
    <w:multiLevelType w:val="multilevel"/>
    <w:tmpl w:val="9862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05B20"/>
    <w:multiLevelType w:val="multilevel"/>
    <w:tmpl w:val="640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64F8E"/>
    <w:multiLevelType w:val="multilevel"/>
    <w:tmpl w:val="8BD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5821"/>
    <w:multiLevelType w:val="hybridMultilevel"/>
    <w:tmpl w:val="18583C3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4F8020C6"/>
    <w:multiLevelType w:val="multilevel"/>
    <w:tmpl w:val="F394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FF1095"/>
    <w:multiLevelType w:val="multilevel"/>
    <w:tmpl w:val="D28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758B4"/>
    <w:multiLevelType w:val="multilevel"/>
    <w:tmpl w:val="6B9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6747A"/>
    <w:multiLevelType w:val="multilevel"/>
    <w:tmpl w:val="9C66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339641">
    <w:abstractNumId w:val="2"/>
  </w:num>
  <w:num w:numId="2" w16cid:durableId="1553156654">
    <w:abstractNumId w:val="0"/>
  </w:num>
  <w:num w:numId="3" w16cid:durableId="1387608374">
    <w:abstractNumId w:val="3"/>
  </w:num>
  <w:num w:numId="4" w16cid:durableId="1812212408">
    <w:abstractNumId w:val="4"/>
  </w:num>
  <w:num w:numId="5" w16cid:durableId="1139692513">
    <w:abstractNumId w:val="5"/>
  </w:num>
  <w:num w:numId="6" w16cid:durableId="1451900134">
    <w:abstractNumId w:val="1"/>
  </w:num>
  <w:num w:numId="7" w16cid:durableId="1384595972">
    <w:abstractNumId w:val="7"/>
  </w:num>
  <w:num w:numId="8" w16cid:durableId="1323655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7E"/>
    <w:rsid w:val="00061F84"/>
    <w:rsid w:val="00067ABC"/>
    <w:rsid w:val="00104584"/>
    <w:rsid w:val="001C24A8"/>
    <w:rsid w:val="002B22AB"/>
    <w:rsid w:val="0032102C"/>
    <w:rsid w:val="00383AA5"/>
    <w:rsid w:val="003B0149"/>
    <w:rsid w:val="003C1837"/>
    <w:rsid w:val="003E5DEA"/>
    <w:rsid w:val="003E7335"/>
    <w:rsid w:val="00405BB4"/>
    <w:rsid w:val="004B7667"/>
    <w:rsid w:val="004E3646"/>
    <w:rsid w:val="00516E71"/>
    <w:rsid w:val="005237B9"/>
    <w:rsid w:val="00530479"/>
    <w:rsid w:val="005E12C0"/>
    <w:rsid w:val="006763A9"/>
    <w:rsid w:val="007279C0"/>
    <w:rsid w:val="007350BD"/>
    <w:rsid w:val="007E718A"/>
    <w:rsid w:val="008907EA"/>
    <w:rsid w:val="008A5CEB"/>
    <w:rsid w:val="00945D3F"/>
    <w:rsid w:val="009550A7"/>
    <w:rsid w:val="00A15EF0"/>
    <w:rsid w:val="00A20485"/>
    <w:rsid w:val="00A701AB"/>
    <w:rsid w:val="00AD7182"/>
    <w:rsid w:val="00B349A1"/>
    <w:rsid w:val="00B86867"/>
    <w:rsid w:val="00BB43BE"/>
    <w:rsid w:val="00C15140"/>
    <w:rsid w:val="00C27EB9"/>
    <w:rsid w:val="00C67D89"/>
    <w:rsid w:val="00C850F9"/>
    <w:rsid w:val="00CA1684"/>
    <w:rsid w:val="00CB7B6E"/>
    <w:rsid w:val="00CD4B7E"/>
    <w:rsid w:val="00CE08C9"/>
    <w:rsid w:val="00D17ECA"/>
    <w:rsid w:val="00D664E5"/>
    <w:rsid w:val="00D71B1A"/>
    <w:rsid w:val="00DD4396"/>
    <w:rsid w:val="00E02D47"/>
    <w:rsid w:val="00E97E3B"/>
    <w:rsid w:val="00F34DD9"/>
    <w:rsid w:val="00F953B3"/>
    <w:rsid w:val="00FA5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D9C1"/>
  <w15:chartTrackingRefBased/>
  <w15:docId w15:val="{0F78AC8C-9E41-4C15-BEA6-FD3237C1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B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BB4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43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B7E"/>
    <w:rPr>
      <w:rFonts w:ascii="Times New Roman" w:eastAsia="Times New Roman" w:hAnsi="Times New Roman" w:cs="Times New Roman"/>
      <w:b/>
      <w:bCs/>
      <w:kern w:val="36"/>
      <w:sz w:val="48"/>
      <w:szCs w:val="48"/>
      <w:lang w:eastAsia="en-GB"/>
    </w:rPr>
  </w:style>
  <w:style w:type="paragraph" w:customStyle="1" w:styleId="hw">
    <w:name w:val="hw"/>
    <w:basedOn w:val="Normal"/>
    <w:rsid w:val="00C850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850F9"/>
    <w:rPr>
      <w:color w:val="0000FF"/>
      <w:u w:val="single"/>
    </w:rPr>
  </w:style>
  <w:style w:type="character" w:styleId="Emphasis">
    <w:name w:val="Emphasis"/>
    <w:basedOn w:val="DefaultParagraphFont"/>
    <w:uiPriority w:val="20"/>
    <w:qFormat/>
    <w:rsid w:val="00C850F9"/>
    <w:rPr>
      <w:i/>
      <w:iCs/>
    </w:rPr>
  </w:style>
  <w:style w:type="paragraph" w:styleId="Header">
    <w:name w:val="header"/>
    <w:basedOn w:val="Normal"/>
    <w:link w:val="HeaderChar"/>
    <w:uiPriority w:val="99"/>
    <w:unhideWhenUsed/>
    <w:rsid w:val="00DD4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96"/>
  </w:style>
  <w:style w:type="paragraph" w:styleId="Footer">
    <w:name w:val="footer"/>
    <w:basedOn w:val="Normal"/>
    <w:link w:val="FooterChar"/>
    <w:uiPriority w:val="99"/>
    <w:unhideWhenUsed/>
    <w:rsid w:val="00DD4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96"/>
  </w:style>
  <w:style w:type="paragraph" w:styleId="HTMLPreformatted">
    <w:name w:val="HTML Preformatted"/>
    <w:basedOn w:val="Normal"/>
    <w:link w:val="HTMLPreformattedChar"/>
    <w:uiPriority w:val="99"/>
    <w:semiHidden/>
    <w:unhideWhenUsed/>
    <w:rsid w:val="005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237B9"/>
    <w:rPr>
      <w:rFonts w:ascii="Courier New" w:eastAsia="Times New Roman" w:hAnsi="Courier New" w:cs="Courier New"/>
      <w:sz w:val="20"/>
      <w:szCs w:val="20"/>
      <w:lang w:eastAsia="en-GB"/>
    </w:rPr>
  </w:style>
  <w:style w:type="paragraph" w:styleId="ListParagraph">
    <w:name w:val="List Paragraph"/>
    <w:basedOn w:val="Normal"/>
    <w:uiPriority w:val="34"/>
    <w:qFormat/>
    <w:rsid w:val="00945D3F"/>
    <w:pPr>
      <w:ind w:left="720"/>
      <w:contextualSpacing/>
    </w:pPr>
  </w:style>
  <w:style w:type="character" w:styleId="HTMLCode">
    <w:name w:val="HTML Code"/>
    <w:basedOn w:val="DefaultParagraphFont"/>
    <w:uiPriority w:val="99"/>
    <w:semiHidden/>
    <w:unhideWhenUsed/>
    <w:rsid w:val="00F34D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43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43B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B43BE"/>
    <w:rPr>
      <w:color w:val="605E5C"/>
      <w:shd w:val="clear" w:color="auto" w:fill="E1DFDD"/>
    </w:rPr>
  </w:style>
  <w:style w:type="paragraph" w:styleId="NormalWeb">
    <w:name w:val="Normal (Web)"/>
    <w:basedOn w:val="Normal"/>
    <w:uiPriority w:val="99"/>
    <w:semiHidden/>
    <w:unhideWhenUsed/>
    <w:rsid w:val="00383A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C24A8"/>
    <w:rPr>
      <w:b/>
      <w:bCs/>
    </w:rPr>
  </w:style>
  <w:style w:type="table" w:styleId="TableGrid">
    <w:name w:val="Table Grid"/>
    <w:basedOn w:val="TableNormal"/>
    <w:uiPriority w:val="39"/>
    <w:rsid w:val="00CA1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87042">
      <w:bodyDiv w:val="1"/>
      <w:marLeft w:val="0"/>
      <w:marRight w:val="0"/>
      <w:marTop w:val="0"/>
      <w:marBottom w:val="0"/>
      <w:divBdr>
        <w:top w:val="none" w:sz="0" w:space="0" w:color="auto"/>
        <w:left w:val="none" w:sz="0" w:space="0" w:color="auto"/>
        <w:bottom w:val="none" w:sz="0" w:space="0" w:color="auto"/>
        <w:right w:val="none" w:sz="0" w:space="0" w:color="auto"/>
      </w:divBdr>
    </w:div>
    <w:div w:id="357513637">
      <w:bodyDiv w:val="1"/>
      <w:marLeft w:val="0"/>
      <w:marRight w:val="0"/>
      <w:marTop w:val="0"/>
      <w:marBottom w:val="0"/>
      <w:divBdr>
        <w:top w:val="none" w:sz="0" w:space="0" w:color="auto"/>
        <w:left w:val="none" w:sz="0" w:space="0" w:color="auto"/>
        <w:bottom w:val="none" w:sz="0" w:space="0" w:color="auto"/>
        <w:right w:val="none" w:sz="0" w:space="0" w:color="auto"/>
      </w:divBdr>
    </w:div>
    <w:div w:id="366495066">
      <w:bodyDiv w:val="1"/>
      <w:marLeft w:val="0"/>
      <w:marRight w:val="0"/>
      <w:marTop w:val="0"/>
      <w:marBottom w:val="0"/>
      <w:divBdr>
        <w:top w:val="none" w:sz="0" w:space="0" w:color="auto"/>
        <w:left w:val="none" w:sz="0" w:space="0" w:color="auto"/>
        <w:bottom w:val="none" w:sz="0" w:space="0" w:color="auto"/>
        <w:right w:val="none" w:sz="0" w:space="0" w:color="auto"/>
      </w:divBdr>
    </w:div>
    <w:div w:id="545873735">
      <w:bodyDiv w:val="1"/>
      <w:marLeft w:val="0"/>
      <w:marRight w:val="0"/>
      <w:marTop w:val="0"/>
      <w:marBottom w:val="0"/>
      <w:divBdr>
        <w:top w:val="none" w:sz="0" w:space="0" w:color="auto"/>
        <w:left w:val="none" w:sz="0" w:space="0" w:color="auto"/>
        <w:bottom w:val="none" w:sz="0" w:space="0" w:color="auto"/>
        <w:right w:val="none" w:sz="0" w:space="0" w:color="auto"/>
      </w:divBdr>
    </w:div>
    <w:div w:id="601571380">
      <w:bodyDiv w:val="1"/>
      <w:marLeft w:val="0"/>
      <w:marRight w:val="0"/>
      <w:marTop w:val="0"/>
      <w:marBottom w:val="0"/>
      <w:divBdr>
        <w:top w:val="none" w:sz="0" w:space="0" w:color="auto"/>
        <w:left w:val="none" w:sz="0" w:space="0" w:color="auto"/>
        <w:bottom w:val="none" w:sz="0" w:space="0" w:color="auto"/>
        <w:right w:val="none" w:sz="0" w:space="0" w:color="auto"/>
      </w:divBdr>
      <w:divsChild>
        <w:div w:id="1840345475">
          <w:blockQuote w:val="1"/>
          <w:marLeft w:val="1200"/>
          <w:marRight w:val="720"/>
          <w:marTop w:val="600"/>
          <w:marBottom w:val="600"/>
          <w:divBdr>
            <w:top w:val="none" w:sz="0" w:space="0" w:color="auto"/>
            <w:left w:val="none" w:sz="0" w:space="0" w:color="auto"/>
            <w:bottom w:val="none" w:sz="0" w:space="0" w:color="auto"/>
            <w:right w:val="none" w:sz="0" w:space="0" w:color="auto"/>
          </w:divBdr>
        </w:div>
      </w:divsChild>
    </w:div>
    <w:div w:id="715423520">
      <w:bodyDiv w:val="1"/>
      <w:marLeft w:val="0"/>
      <w:marRight w:val="0"/>
      <w:marTop w:val="0"/>
      <w:marBottom w:val="0"/>
      <w:divBdr>
        <w:top w:val="none" w:sz="0" w:space="0" w:color="auto"/>
        <w:left w:val="none" w:sz="0" w:space="0" w:color="auto"/>
        <w:bottom w:val="none" w:sz="0" w:space="0" w:color="auto"/>
        <w:right w:val="none" w:sz="0" w:space="0" w:color="auto"/>
      </w:divBdr>
      <w:divsChild>
        <w:div w:id="317265823">
          <w:blockQuote w:val="1"/>
          <w:marLeft w:val="1200"/>
          <w:marRight w:val="720"/>
          <w:marTop w:val="600"/>
          <w:marBottom w:val="600"/>
          <w:divBdr>
            <w:top w:val="none" w:sz="0" w:space="0" w:color="auto"/>
            <w:left w:val="none" w:sz="0" w:space="0" w:color="auto"/>
            <w:bottom w:val="none" w:sz="0" w:space="0" w:color="auto"/>
            <w:right w:val="none" w:sz="0" w:space="0" w:color="auto"/>
          </w:divBdr>
        </w:div>
      </w:divsChild>
    </w:div>
    <w:div w:id="896237002">
      <w:bodyDiv w:val="1"/>
      <w:marLeft w:val="0"/>
      <w:marRight w:val="0"/>
      <w:marTop w:val="0"/>
      <w:marBottom w:val="0"/>
      <w:divBdr>
        <w:top w:val="none" w:sz="0" w:space="0" w:color="auto"/>
        <w:left w:val="none" w:sz="0" w:space="0" w:color="auto"/>
        <w:bottom w:val="none" w:sz="0" w:space="0" w:color="auto"/>
        <w:right w:val="none" w:sz="0" w:space="0" w:color="auto"/>
      </w:divBdr>
    </w:div>
    <w:div w:id="1107575628">
      <w:bodyDiv w:val="1"/>
      <w:marLeft w:val="0"/>
      <w:marRight w:val="0"/>
      <w:marTop w:val="0"/>
      <w:marBottom w:val="0"/>
      <w:divBdr>
        <w:top w:val="none" w:sz="0" w:space="0" w:color="auto"/>
        <w:left w:val="none" w:sz="0" w:space="0" w:color="auto"/>
        <w:bottom w:val="none" w:sz="0" w:space="0" w:color="auto"/>
        <w:right w:val="none" w:sz="0" w:space="0" w:color="auto"/>
      </w:divBdr>
    </w:div>
    <w:div w:id="1135374188">
      <w:bodyDiv w:val="1"/>
      <w:marLeft w:val="0"/>
      <w:marRight w:val="0"/>
      <w:marTop w:val="0"/>
      <w:marBottom w:val="0"/>
      <w:divBdr>
        <w:top w:val="none" w:sz="0" w:space="0" w:color="auto"/>
        <w:left w:val="none" w:sz="0" w:space="0" w:color="auto"/>
        <w:bottom w:val="none" w:sz="0" w:space="0" w:color="auto"/>
        <w:right w:val="none" w:sz="0" w:space="0" w:color="auto"/>
      </w:divBdr>
    </w:div>
    <w:div w:id="1291402463">
      <w:bodyDiv w:val="1"/>
      <w:marLeft w:val="0"/>
      <w:marRight w:val="0"/>
      <w:marTop w:val="0"/>
      <w:marBottom w:val="0"/>
      <w:divBdr>
        <w:top w:val="none" w:sz="0" w:space="0" w:color="auto"/>
        <w:left w:val="none" w:sz="0" w:space="0" w:color="auto"/>
        <w:bottom w:val="none" w:sz="0" w:space="0" w:color="auto"/>
        <w:right w:val="none" w:sz="0" w:space="0" w:color="auto"/>
      </w:divBdr>
    </w:div>
    <w:div w:id="1295405679">
      <w:bodyDiv w:val="1"/>
      <w:marLeft w:val="0"/>
      <w:marRight w:val="0"/>
      <w:marTop w:val="0"/>
      <w:marBottom w:val="0"/>
      <w:divBdr>
        <w:top w:val="none" w:sz="0" w:space="0" w:color="auto"/>
        <w:left w:val="none" w:sz="0" w:space="0" w:color="auto"/>
        <w:bottom w:val="none" w:sz="0" w:space="0" w:color="auto"/>
        <w:right w:val="none" w:sz="0" w:space="0" w:color="auto"/>
      </w:divBdr>
    </w:div>
    <w:div w:id="1382637466">
      <w:bodyDiv w:val="1"/>
      <w:marLeft w:val="0"/>
      <w:marRight w:val="0"/>
      <w:marTop w:val="0"/>
      <w:marBottom w:val="0"/>
      <w:divBdr>
        <w:top w:val="none" w:sz="0" w:space="0" w:color="auto"/>
        <w:left w:val="none" w:sz="0" w:space="0" w:color="auto"/>
        <w:bottom w:val="none" w:sz="0" w:space="0" w:color="auto"/>
        <w:right w:val="none" w:sz="0" w:space="0" w:color="auto"/>
      </w:divBdr>
    </w:div>
    <w:div w:id="1420058500">
      <w:bodyDiv w:val="1"/>
      <w:marLeft w:val="0"/>
      <w:marRight w:val="0"/>
      <w:marTop w:val="0"/>
      <w:marBottom w:val="0"/>
      <w:divBdr>
        <w:top w:val="none" w:sz="0" w:space="0" w:color="auto"/>
        <w:left w:val="none" w:sz="0" w:space="0" w:color="auto"/>
        <w:bottom w:val="none" w:sz="0" w:space="0" w:color="auto"/>
        <w:right w:val="none" w:sz="0" w:space="0" w:color="auto"/>
      </w:divBdr>
    </w:div>
    <w:div w:id="1586065313">
      <w:bodyDiv w:val="1"/>
      <w:marLeft w:val="0"/>
      <w:marRight w:val="0"/>
      <w:marTop w:val="0"/>
      <w:marBottom w:val="0"/>
      <w:divBdr>
        <w:top w:val="none" w:sz="0" w:space="0" w:color="auto"/>
        <w:left w:val="none" w:sz="0" w:space="0" w:color="auto"/>
        <w:bottom w:val="none" w:sz="0" w:space="0" w:color="auto"/>
        <w:right w:val="none" w:sz="0" w:space="0" w:color="auto"/>
      </w:divBdr>
    </w:div>
    <w:div w:id="1773091760">
      <w:bodyDiv w:val="1"/>
      <w:marLeft w:val="0"/>
      <w:marRight w:val="0"/>
      <w:marTop w:val="0"/>
      <w:marBottom w:val="0"/>
      <w:divBdr>
        <w:top w:val="none" w:sz="0" w:space="0" w:color="auto"/>
        <w:left w:val="none" w:sz="0" w:space="0" w:color="auto"/>
        <w:bottom w:val="none" w:sz="0" w:space="0" w:color="auto"/>
        <w:right w:val="none" w:sz="0" w:space="0" w:color="auto"/>
      </w:divBdr>
    </w:div>
    <w:div w:id="1810973346">
      <w:bodyDiv w:val="1"/>
      <w:marLeft w:val="0"/>
      <w:marRight w:val="0"/>
      <w:marTop w:val="0"/>
      <w:marBottom w:val="0"/>
      <w:divBdr>
        <w:top w:val="none" w:sz="0" w:space="0" w:color="auto"/>
        <w:left w:val="none" w:sz="0" w:space="0" w:color="auto"/>
        <w:bottom w:val="none" w:sz="0" w:space="0" w:color="auto"/>
        <w:right w:val="none" w:sz="0" w:space="0" w:color="auto"/>
      </w:divBdr>
    </w:div>
    <w:div w:id="1953246141">
      <w:bodyDiv w:val="1"/>
      <w:marLeft w:val="0"/>
      <w:marRight w:val="0"/>
      <w:marTop w:val="0"/>
      <w:marBottom w:val="0"/>
      <w:divBdr>
        <w:top w:val="none" w:sz="0" w:space="0" w:color="auto"/>
        <w:left w:val="none" w:sz="0" w:space="0" w:color="auto"/>
        <w:bottom w:val="none" w:sz="0" w:space="0" w:color="auto"/>
        <w:right w:val="none" w:sz="0" w:space="0" w:color="auto"/>
      </w:divBdr>
    </w:div>
    <w:div w:id="21199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5BA39-D83D-482D-9445-A84C5FA2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8</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Kisara 20210586</cp:lastModifiedBy>
  <cp:revision>10</cp:revision>
  <dcterms:created xsi:type="dcterms:W3CDTF">2022-10-16T00:29:00Z</dcterms:created>
  <dcterms:modified xsi:type="dcterms:W3CDTF">2024-11-20T06:40:00Z</dcterms:modified>
</cp:coreProperties>
</file>