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632D" w:rsidRPr="006E00BF" w:rsidRDefault="00707C56" w:rsidP="00707C56">
      <w:pPr>
        <w:jc w:val="center"/>
        <w:rPr>
          <w:rFonts w:ascii="Times New Roman" w:hAnsi="Times New Roman" w:cs="Times New Roman"/>
        </w:rPr>
      </w:pPr>
      <w:r w:rsidRPr="006E00BF">
        <w:rPr>
          <w:rFonts w:ascii="Times New Roman" w:hAnsi="Times New Roman" w:cs="Times New Roman"/>
        </w:rPr>
        <w:t>Đề cương ôn thi</w:t>
      </w:r>
    </w:p>
    <w:p w:rsidR="006A79C2" w:rsidRPr="006E00BF" w:rsidRDefault="006A79C2" w:rsidP="006A79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6E00BF">
        <w:rPr>
          <w:rFonts w:ascii="Times New Roman" w:hAnsi="Times New Roman" w:cs="Times New Roman"/>
          <w:bCs/>
        </w:rPr>
        <w:t>Khái niệm Session, vòng đời của nó. Viết ví dụ sử dụng Session trong MVC .Net</w:t>
      </w:r>
    </w:p>
    <w:p w:rsidR="006A79C2" w:rsidRPr="006E00BF" w:rsidRDefault="006A79C2" w:rsidP="006A79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6E00BF">
        <w:rPr>
          <w:rFonts w:ascii="Times New Roman" w:hAnsi="Times New Roman" w:cs="Times New Roman"/>
          <w:bCs/>
        </w:rPr>
        <w:t>Khái niệm Application, vòng đời của nó. Viết ví dụ sử dụng Application trong MVC .Net</w:t>
      </w:r>
    </w:p>
    <w:p w:rsidR="006A79C2" w:rsidRPr="006E00BF" w:rsidRDefault="006A79C2" w:rsidP="006A79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6E00BF">
        <w:rPr>
          <w:rFonts w:ascii="Times New Roman" w:hAnsi="Times New Roman" w:cs="Times New Roman"/>
          <w:bCs/>
        </w:rPr>
        <w:t>Khái niệm Request. Ví dụ về cách sử dụng Request</w:t>
      </w:r>
    </w:p>
    <w:p w:rsidR="006A79C2" w:rsidRPr="006E00BF" w:rsidRDefault="006A79C2" w:rsidP="006A79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00BF">
        <w:rPr>
          <w:rFonts w:ascii="Times New Roman" w:hAnsi="Times New Roman" w:cs="Times New Roman"/>
          <w:bCs/>
        </w:rPr>
        <w:t>Khái niệm Response. Ví dụ về cách sử dụng Response</w:t>
      </w:r>
    </w:p>
    <w:p w:rsidR="001F0C26" w:rsidRPr="006E00BF" w:rsidRDefault="00707C56" w:rsidP="00707C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6E00BF">
        <w:rPr>
          <w:rFonts w:ascii="Times New Roman" w:hAnsi="Times New Roman" w:cs="Times New Roman"/>
        </w:rPr>
        <w:t xml:space="preserve">Các cách nhận dữ liệu đầu vào trong </w:t>
      </w:r>
      <w:r w:rsidRPr="006E00BF">
        <w:rPr>
          <w:rFonts w:ascii="Times New Roman" w:hAnsi="Times New Roman" w:cs="Times New Roman"/>
          <w:bCs/>
          <w:lang w:val="vi-VN"/>
        </w:rPr>
        <w:t>controller</w:t>
      </w:r>
      <w:r w:rsidRPr="006E00BF">
        <w:rPr>
          <w:rFonts w:ascii="Times New Roman" w:hAnsi="Times New Roman" w:cs="Times New Roman"/>
          <w:bCs/>
        </w:rPr>
        <w:t xml:space="preserve">. Viết ví dụ trong trường hợp: </w:t>
      </w:r>
      <w:r w:rsidR="00AC4979" w:rsidRPr="006E00BF">
        <w:rPr>
          <w:rFonts w:ascii="Times New Roman" w:hAnsi="Times New Roman" w:cs="Times New Roman"/>
          <w:bCs/>
          <w:lang w:val="vi-VN"/>
        </w:rPr>
        <w:t>dữ liệu truyền vào như là tham số của action</w:t>
      </w:r>
      <w:r w:rsidRPr="006E00BF">
        <w:rPr>
          <w:rFonts w:ascii="Times New Roman" w:hAnsi="Times New Roman" w:cs="Times New Roman"/>
          <w:bCs/>
        </w:rPr>
        <w:t>.</w:t>
      </w:r>
    </w:p>
    <w:p w:rsidR="00FC1F41" w:rsidRPr="006E00BF" w:rsidRDefault="00FC1F41" w:rsidP="00FC1F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6E00BF">
        <w:rPr>
          <w:rFonts w:ascii="Times New Roman" w:hAnsi="Times New Roman" w:cs="Times New Roman"/>
        </w:rPr>
        <w:t xml:space="preserve">Các cách nhận dữ liệu đầu vào trong </w:t>
      </w:r>
      <w:r w:rsidRPr="006E00BF">
        <w:rPr>
          <w:rFonts w:ascii="Times New Roman" w:hAnsi="Times New Roman" w:cs="Times New Roman"/>
          <w:bCs/>
          <w:lang w:val="vi-VN"/>
        </w:rPr>
        <w:t>controller</w:t>
      </w:r>
      <w:r w:rsidRPr="006E00BF">
        <w:rPr>
          <w:rFonts w:ascii="Times New Roman" w:hAnsi="Times New Roman" w:cs="Times New Roman"/>
          <w:bCs/>
        </w:rPr>
        <w:t xml:space="preserve">. Viết ví dụ trong trường hợp: </w:t>
      </w:r>
      <w:r w:rsidR="00AC4979" w:rsidRPr="006E00BF">
        <w:rPr>
          <w:rFonts w:ascii="Times New Roman" w:hAnsi="Times New Roman" w:cs="Times New Roman"/>
          <w:bCs/>
          <w:lang w:val="vi-VN"/>
        </w:rPr>
        <w:t>Lấy dữ liệu từ những đối tượng context</w:t>
      </w:r>
    </w:p>
    <w:p w:rsidR="00FC1F41" w:rsidRPr="006E00BF" w:rsidRDefault="00FC1F41" w:rsidP="00FC1F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6E00BF">
        <w:rPr>
          <w:rFonts w:ascii="Times New Roman" w:hAnsi="Times New Roman" w:cs="Times New Roman"/>
        </w:rPr>
        <w:t xml:space="preserve">Các cách nhận dữ liệu đầu vào trong </w:t>
      </w:r>
      <w:r w:rsidRPr="006E00BF">
        <w:rPr>
          <w:rFonts w:ascii="Times New Roman" w:hAnsi="Times New Roman" w:cs="Times New Roman"/>
          <w:bCs/>
          <w:lang w:val="vi-VN"/>
        </w:rPr>
        <w:t>controller</w:t>
      </w:r>
      <w:r w:rsidRPr="006E00BF">
        <w:rPr>
          <w:rFonts w:ascii="Times New Roman" w:hAnsi="Times New Roman" w:cs="Times New Roman"/>
          <w:bCs/>
        </w:rPr>
        <w:t xml:space="preserve">. Viết ví dụ trong trường hợp: </w:t>
      </w:r>
      <w:r w:rsidR="00AC4979" w:rsidRPr="006E00BF">
        <w:rPr>
          <w:rFonts w:ascii="Times New Roman" w:hAnsi="Times New Roman" w:cs="Times New Roman"/>
          <w:bCs/>
          <w:lang w:val="vi-VN"/>
        </w:rPr>
        <w:t>Gọi tính năng model binding một cách tường minh</w:t>
      </w:r>
      <w:r w:rsidR="00C631A6" w:rsidRPr="006E00BF">
        <w:rPr>
          <w:rFonts w:ascii="Times New Roman" w:hAnsi="Times New Roman" w:cs="Times New Roman"/>
          <w:bCs/>
        </w:rPr>
        <w:t>.</w:t>
      </w:r>
    </w:p>
    <w:p w:rsidR="001F0C26" w:rsidRPr="006E00BF" w:rsidRDefault="00C631A6" w:rsidP="00C631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6E00BF">
        <w:rPr>
          <w:rFonts w:ascii="Times New Roman" w:hAnsi="Times New Roman" w:cs="Times New Roman"/>
          <w:bCs/>
        </w:rPr>
        <w:t xml:space="preserve">Các cách truyền dữ liệu đầu ra từ </w:t>
      </w:r>
      <w:r w:rsidRPr="006E00BF">
        <w:rPr>
          <w:rFonts w:ascii="Times New Roman" w:hAnsi="Times New Roman" w:cs="Times New Roman"/>
          <w:bCs/>
          <w:lang w:val="vi-VN"/>
        </w:rPr>
        <w:t>controller</w:t>
      </w:r>
      <w:r w:rsidRPr="006E00BF">
        <w:rPr>
          <w:rFonts w:ascii="Times New Roman" w:hAnsi="Times New Roman" w:cs="Times New Roman"/>
          <w:bCs/>
        </w:rPr>
        <w:t xml:space="preserve">. Viết ví dụ: </w:t>
      </w:r>
      <w:r w:rsidR="00AC4979" w:rsidRPr="006E00BF">
        <w:rPr>
          <w:rFonts w:ascii="Times New Roman" w:hAnsi="Times New Roman" w:cs="Times New Roman"/>
          <w:bCs/>
          <w:lang w:val="vi-VN"/>
        </w:rPr>
        <w:t>Truyền đối tượng bằng cách truyền nó như một tham số tới View</w:t>
      </w:r>
    </w:p>
    <w:p w:rsidR="00C631A6" w:rsidRPr="006E00BF" w:rsidRDefault="00C631A6" w:rsidP="00C631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6E00BF">
        <w:rPr>
          <w:rFonts w:ascii="Times New Roman" w:hAnsi="Times New Roman" w:cs="Times New Roman"/>
          <w:bCs/>
        </w:rPr>
        <w:t xml:space="preserve">Các cách truyền dữ liệu đầu ra từ </w:t>
      </w:r>
      <w:r w:rsidRPr="006E00BF">
        <w:rPr>
          <w:rFonts w:ascii="Times New Roman" w:hAnsi="Times New Roman" w:cs="Times New Roman"/>
          <w:bCs/>
          <w:lang w:val="vi-VN"/>
        </w:rPr>
        <w:t>controller</w:t>
      </w:r>
      <w:r w:rsidRPr="006E00BF">
        <w:rPr>
          <w:rFonts w:ascii="Times New Roman" w:hAnsi="Times New Roman" w:cs="Times New Roman"/>
          <w:bCs/>
        </w:rPr>
        <w:t xml:space="preserve">. Viết ví dụ: </w:t>
      </w:r>
      <w:r w:rsidRPr="006E00BF">
        <w:rPr>
          <w:rFonts w:ascii="Times New Roman" w:hAnsi="Times New Roman" w:cs="Times New Roman"/>
          <w:bCs/>
          <w:lang w:val="vi-VN"/>
        </w:rPr>
        <w:t>Truyền Data vớ</w:t>
      </w:r>
      <w:r w:rsidR="00466ABC">
        <w:rPr>
          <w:rFonts w:ascii="Times New Roman" w:hAnsi="Times New Roman" w:cs="Times New Roman"/>
          <w:bCs/>
          <w:lang w:val="vi-VN"/>
        </w:rPr>
        <w:t>i View</w:t>
      </w:r>
      <w:r w:rsidRPr="006E00BF">
        <w:rPr>
          <w:rFonts w:ascii="Times New Roman" w:hAnsi="Times New Roman" w:cs="Times New Roman"/>
          <w:bCs/>
          <w:lang w:val="vi-VN"/>
        </w:rPr>
        <w:t>Bag</w:t>
      </w:r>
    </w:p>
    <w:p w:rsidR="00C631A6" w:rsidRPr="006E00BF" w:rsidRDefault="00C631A6" w:rsidP="00FC1F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6E00BF">
        <w:rPr>
          <w:rFonts w:ascii="Times New Roman" w:hAnsi="Times New Roman" w:cs="Times New Roman"/>
          <w:bCs/>
        </w:rPr>
        <w:t xml:space="preserve">Khái niệm về </w:t>
      </w:r>
      <w:r w:rsidRPr="006E00BF">
        <w:rPr>
          <w:rFonts w:ascii="Times New Roman" w:hAnsi="Times New Roman" w:cs="Times New Roman"/>
          <w:bCs/>
          <w:lang w:val="vi-VN"/>
        </w:rPr>
        <w:t>Route (bộ định tuyến) trong MVC</w:t>
      </w:r>
      <w:r w:rsidRPr="006E00BF">
        <w:rPr>
          <w:rFonts w:ascii="Times New Roman" w:hAnsi="Times New Roman" w:cs="Times New Roman"/>
          <w:bCs/>
        </w:rPr>
        <w:t>. Thêm các route mới</w:t>
      </w:r>
    </w:p>
    <w:p w:rsidR="00707C56" w:rsidRPr="006E00BF" w:rsidRDefault="00EE78DC" w:rsidP="00707C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6E00BF">
        <w:rPr>
          <w:rFonts w:ascii="Times New Roman" w:hAnsi="Times New Roman" w:cs="Times New Roman"/>
          <w:bCs/>
        </w:rPr>
        <w:t>Vai trò của View trong MVC. Cách truyền dữ liệu: truyền bằng model từ Controller sang View</w:t>
      </w:r>
    </w:p>
    <w:p w:rsidR="00D00224" w:rsidRPr="006E00BF" w:rsidRDefault="00D00224" w:rsidP="00707C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lang w:val="vi-VN"/>
        </w:rPr>
      </w:pPr>
      <w:r w:rsidRPr="006E00BF">
        <w:rPr>
          <w:rFonts w:ascii="Times New Roman" w:hAnsi="Times New Roman" w:cs="Times New Roman"/>
          <w:bCs/>
          <w:lang w:val="vi-VN"/>
        </w:rPr>
        <w:t>Khái niệm RAZOR ENGINE. Các quy tắc viết code với RAZOR ENGINE. Viết ví dụ theo yêu cầu</w:t>
      </w:r>
    </w:p>
    <w:p w:rsidR="00D00224" w:rsidRPr="006E00BF" w:rsidRDefault="0044188C" w:rsidP="00707C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lang w:val="vi-VN"/>
        </w:rPr>
      </w:pPr>
      <w:r w:rsidRPr="006E00BF">
        <w:rPr>
          <w:rFonts w:ascii="Times New Roman" w:hAnsi="Times New Roman" w:cs="Times New Roman"/>
          <w:bCs/>
          <w:lang w:val="vi-VN"/>
        </w:rPr>
        <w:t>Cách sử dụng HTML HELPERS</w:t>
      </w:r>
      <w:r w:rsidR="00C84558" w:rsidRPr="006E00BF">
        <w:rPr>
          <w:rFonts w:ascii="Times New Roman" w:hAnsi="Times New Roman" w:cs="Times New Roman"/>
          <w:bCs/>
          <w:lang w:val="vi-VN"/>
        </w:rPr>
        <w:t>. Viết ví dụ theo yêu cầu.</w:t>
      </w:r>
    </w:p>
    <w:p w:rsidR="00C84558" w:rsidRPr="006E00BF" w:rsidRDefault="00C84558" w:rsidP="00707C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lang w:val="vi-VN"/>
        </w:rPr>
      </w:pPr>
      <w:r w:rsidRPr="006E00BF">
        <w:rPr>
          <w:rFonts w:ascii="Times New Roman" w:hAnsi="Times New Roman" w:cs="Times New Roman"/>
          <w:bCs/>
          <w:lang w:val="vi-VN"/>
        </w:rPr>
        <w:t>Cách sử dụng hàm trong HTML HELPERS. Viết ví dụ theo yêu cầu</w:t>
      </w:r>
    </w:p>
    <w:p w:rsidR="00266D2F" w:rsidRPr="006E00BF" w:rsidRDefault="00DE7981" w:rsidP="00707C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lang w:val="vi-VN"/>
        </w:rPr>
      </w:pPr>
      <w:r w:rsidRPr="006E00BF">
        <w:rPr>
          <w:rFonts w:ascii="Times New Roman" w:hAnsi="Times New Roman" w:cs="Times New Roman"/>
          <w:bCs/>
          <w:lang w:val="vi-VN"/>
        </w:rPr>
        <w:t xml:space="preserve">Sử dung PartialView. </w:t>
      </w:r>
      <w:r w:rsidR="00D92DB3" w:rsidRPr="006E00BF">
        <w:rPr>
          <w:rFonts w:ascii="Times New Roman" w:hAnsi="Times New Roman" w:cs="Times New Roman"/>
          <w:bCs/>
          <w:lang w:val="vi-VN"/>
        </w:rPr>
        <w:t xml:space="preserve">Cách truyền vào </w:t>
      </w:r>
      <w:r w:rsidRPr="006E00BF">
        <w:rPr>
          <w:rFonts w:ascii="Times New Roman" w:hAnsi="Times New Roman" w:cs="Times New Roman"/>
          <w:bCs/>
          <w:lang w:val="vi-VN"/>
        </w:rPr>
        <w:t>PartialView nội dung theo một Model</w:t>
      </w:r>
      <w:r w:rsidR="00D92DB3" w:rsidRPr="006E00BF">
        <w:rPr>
          <w:rFonts w:ascii="Times New Roman" w:hAnsi="Times New Roman" w:cs="Times New Roman"/>
          <w:bCs/>
          <w:lang w:val="vi-VN"/>
        </w:rPr>
        <w:t>.</w:t>
      </w:r>
    </w:p>
    <w:p w:rsidR="006B70E5" w:rsidRPr="006E00BF" w:rsidRDefault="006B70E5" w:rsidP="006B70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lang w:val="vi-VN"/>
        </w:rPr>
      </w:pPr>
      <w:r w:rsidRPr="006E00BF">
        <w:rPr>
          <w:rFonts w:ascii="Times New Roman" w:hAnsi="Times New Roman" w:cs="Times New Roman"/>
          <w:bCs/>
          <w:lang w:val="vi-VN"/>
        </w:rPr>
        <w:t>Khái niệm Layout trong MVC. Cách sử dụng template vào chương trình.</w:t>
      </w:r>
    </w:p>
    <w:p w:rsidR="006B70E5" w:rsidRPr="006E00BF" w:rsidRDefault="006B70E5" w:rsidP="006B70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lang w:val="vi-VN"/>
        </w:rPr>
      </w:pPr>
      <w:r w:rsidRPr="006E00BF">
        <w:rPr>
          <w:rFonts w:ascii="Times New Roman" w:hAnsi="Times New Roman" w:cs="Times New Roman"/>
          <w:bCs/>
          <w:lang w:val="vi-VN"/>
        </w:rPr>
        <w:t>Cách sử dụng</w:t>
      </w:r>
      <w:r w:rsidR="00207F9B" w:rsidRPr="006E00BF">
        <w:rPr>
          <w:rFonts w:ascii="Times New Roman" w:hAnsi="Times New Roman" w:cs="Times New Roman"/>
          <w:bCs/>
        </w:rPr>
        <w:t xml:space="preserve"> </w:t>
      </w:r>
      <w:r w:rsidRPr="006E00BF">
        <w:rPr>
          <w:rFonts w:ascii="Times New Roman" w:hAnsi="Times New Roman" w:cs="Times New Roman"/>
          <w:bCs/>
          <w:lang w:val="vi-VN"/>
        </w:rPr>
        <w:t>RenderBody</w:t>
      </w:r>
      <w:r w:rsidR="00207F9B" w:rsidRPr="006E00BF">
        <w:rPr>
          <w:rFonts w:ascii="Times New Roman" w:hAnsi="Times New Roman" w:cs="Times New Roman"/>
          <w:bCs/>
        </w:rPr>
        <w:t>. Lấy ví dụ</w:t>
      </w:r>
    </w:p>
    <w:p w:rsidR="00207F9B" w:rsidRPr="006E00BF" w:rsidRDefault="00207F9B" w:rsidP="00207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lang w:val="vi-VN"/>
        </w:rPr>
      </w:pPr>
      <w:r w:rsidRPr="006E00BF">
        <w:rPr>
          <w:rFonts w:ascii="Times New Roman" w:hAnsi="Times New Roman" w:cs="Times New Roman"/>
          <w:bCs/>
          <w:lang w:val="vi-VN"/>
        </w:rPr>
        <w:t>Cách sử dụng RenderSection</w:t>
      </w:r>
      <w:r w:rsidRPr="006E00BF">
        <w:rPr>
          <w:rFonts w:ascii="Times New Roman" w:hAnsi="Times New Roman" w:cs="Times New Roman"/>
          <w:bCs/>
        </w:rPr>
        <w:t>. Lấy ví dụ</w:t>
      </w:r>
    </w:p>
    <w:p w:rsidR="00E13A29" w:rsidRPr="006E00BF" w:rsidRDefault="00E13A29" w:rsidP="00E13A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lang w:val="vi-VN"/>
        </w:rPr>
      </w:pPr>
      <w:r w:rsidRPr="006E00BF">
        <w:rPr>
          <w:rFonts w:ascii="Times New Roman" w:hAnsi="Times New Roman" w:cs="Times New Roman"/>
          <w:bCs/>
          <w:lang w:val="vi-VN"/>
        </w:rPr>
        <w:t>Cách sử dụng</w:t>
      </w:r>
      <w:r w:rsidRPr="006E00BF">
        <w:rPr>
          <w:rFonts w:ascii="Times New Roman" w:hAnsi="Times New Roman" w:cs="Times New Roman"/>
          <w:bCs/>
        </w:rPr>
        <w:t xml:space="preserve"> </w:t>
      </w:r>
      <w:r w:rsidRPr="006E00BF">
        <w:rPr>
          <w:rFonts w:ascii="Times New Roman" w:hAnsi="Times New Roman" w:cs="Times New Roman"/>
          <w:bCs/>
          <w:lang w:val="vi-VN"/>
        </w:rPr>
        <w:t>RenderPage</w:t>
      </w:r>
      <w:r w:rsidRPr="006E00BF">
        <w:rPr>
          <w:rFonts w:ascii="Times New Roman" w:hAnsi="Times New Roman" w:cs="Times New Roman"/>
          <w:bCs/>
        </w:rPr>
        <w:t>. Lấy ví dụ</w:t>
      </w:r>
    </w:p>
    <w:p w:rsidR="00D92DB3" w:rsidRPr="006E00BF" w:rsidRDefault="00B822A0" w:rsidP="00707C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lang w:val="vi-VN"/>
        </w:rPr>
      </w:pPr>
      <w:r w:rsidRPr="006E00BF">
        <w:rPr>
          <w:rFonts w:ascii="Times New Roman" w:hAnsi="Times New Roman" w:cs="Times New Roman"/>
          <w:bCs/>
          <w:lang w:val="vi-VN"/>
        </w:rPr>
        <w:t>Sử dụng EF, truy vấn một bảng dữ liệu.</w:t>
      </w:r>
    </w:p>
    <w:p w:rsidR="006E00BF" w:rsidRPr="006E00BF" w:rsidRDefault="006E00BF" w:rsidP="00707C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lang w:val="vi-VN"/>
        </w:rPr>
      </w:pPr>
      <w:r w:rsidRPr="006E00BF">
        <w:rPr>
          <w:rFonts w:ascii="Times New Roman" w:hAnsi="Times New Roman" w:cs="Times New Roman"/>
          <w:bCs/>
        </w:rPr>
        <w:t>Vai trò của DBContext</w:t>
      </w:r>
    </w:p>
    <w:p w:rsidR="006E00BF" w:rsidRPr="007925C4" w:rsidRDefault="006E00BF" w:rsidP="00707C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lang w:val="vi-VN"/>
        </w:rPr>
      </w:pPr>
      <w:r w:rsidRPr="006E00BF">
        <w:rPr>
          <w:rFonts w:ascii="Times New Roman" w:hAnsi="Times New Roman" w:cs="Times New Roman"/>
          <w:bCs/>
          <w:lang w:val="vi-VN"/>
        </w:rPr>
        <w:t>Thực hiện các tác vụ truy vấn với Linq.</w:t>
      </w:r>
    </w:p>
    <w:p w:rsidR="007925C4" w:rsidRPr="004E6567" w:rsidRDefault="007925C4" w:rsidP="00707C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lang w:val="vi-VN"/>
        </w:rPr>
      </w:pPr>
      <w:r w:rsidRPr="004E6567">
        <w:rPr>
          <w:rFonts w:ascii="Times New Roman" w:hAnsi="Times New Roman" w:cs="Times New Roman"/>
          <w:bCs/>
          <w:lang w:val="vi-VN"/>
        </w:rPr>
        <w:t>Thực hiện chức năng tìm kiếm thông tin trong một bảng dữ liệu trong MVC.</w:t>
      </w:r>
    </w:p>
    <w:p w:rsidR="004E6567" w:rsidRPr="00E372D1" w:rsidRDefault="004E6567" w:rsidP="00707C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lang w:val="vi-VN"/>
        </w:rPr>
      </w:pPr>
      <w:r>
        <w:rPr>
          <w:rFonts w:ascii="Times New Roman" w:hAnsi="Times New Roman" w:cs="Times New Roman"/>
          <w:bCs/>
        </w:rPr>
        <w:t>Vai trò, cách sử dụng session trong thiết kế giỏ hàng</w:t>
      </w:r>
      <w:r w:rsidR="00E372D1">
        <w:rPr>
          <w:rFonts w:ascii="Times New Roman" w:hAnsi="Times New Roman" w:cs="Times New Roman"/>
          <w:bCs/>
        </w:rPr>
        <w:t>.</w:t>
      </w:r>
    </w:p>
    <w:p w:rsidR="00E372D1" w:rsidRPr="006E00BF" w:rsidRDefault="003C1FAC" w:rsidP="00707C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lang w:val="vi-VN"/>
        </w:rPr>
      </w:pPr>
      <w:r w:rsidRPr="003C1FAC">
        <w:rPr>
          <w:rFonts w:ascii="Times New Roman" w:hAnsi="Times New Roman" w:cs="Times New Roman"/>
          <w:bCs/>
          <w:lang w:val="vi-VN"/>
        </w:rPr>
        <w:t>Thực hiện truy vấn thuần SQL</w:t>
      </w:r>
      <w:r w:rsidR="00AC4979">
        <w:rPr>
          <w:rFonts w:ascii="Times New Roman" w:hAnsi="Times New Roman" w:cs="Times New Roman"/>
          <w:bCs/>
        </w:rPr>
        <w:t xml:space="preserve"> trong truy vấn 1 bảng</w:t>
      </w:r>
      <w:r w:rsidR="00584F0A">
        <w:rPr>
          <w:rFonts w:ascii="Times New Roman" w:hAnsi="Times New Roman" w:cs="Times New Roman"/>
          <w:bCs/>
        </w:rPr>
        <w:t xml:space="preserve"> với MVC</w:t>
      </w:r>
      <w:bookmarkStart w:id="0" w:name="_GoBack"/>
      <w:bookmarkEnd w:id="0"/>
    </w:p>
    <w:sectPr w:rsidR="00E372D1" w:rsidRPr="006E0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15172A"/>
    <w:multiLevelType w:val="hybridMultilevel"/>
    <w:tmpl w:val="A01489F2"/>
    <w:lvl w:ilvl="0" w:tplc="A4CA65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8A56F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8AD4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4241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7C29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3296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F092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14F9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E86C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0FA2078"/>
    <w:multiLevelType w:val="hybridMultilevel"/>
    <w:tmpl w:val="B930F760"/>
    <w:lvl w:ilvl="0" w:tplc="AC3041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1825B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968F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1246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8062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E8C0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660A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BCC0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294E0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92630B0"/>
    <w:multiLevelType w:val="hybridMultilevel"/>
    <w:tmpl w:val="A2680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B313F0"/>
    <w:multiLevelType w:val="hybridMultilevel"/>
    <w:tmpl w:val="436258BC"/>
    <w:lvl w:ilvl="0" w:tplc="9014C18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08552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56E8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C0C5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7666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D6DE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92EB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62A7C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6455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8396659"/>
    <w:multiLevelType w:val="hybridMultilevel"/>
    <w:tmpl w:val="3E7686CE"/>
    <w:lvl w:ilvl="0" w:tplc="31EED5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A4875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A60A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8883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59CDE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30E1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9644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D865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FA5E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C56"/>
    <w:rsid w:val="001F0C26"/>
    <w:rsid w:val="00207F9B"/>
    <w:rsid w:val="00266D2F"/>
    <w:rsid w:val="003C1FAC"/>
    <w:rsid w:val="0044188C"/>
    <w:rsid w:val="00466ABC"/>
    <w:rsid w:val="004E6567"/>
    <w:rsid w:val="00584F0A"/>
    <w:rsid w:val="0058632D"/>
    <w:rsid w:val="00615CCE"/>
    <w:rsid w:val="006A79C2"/>
    <w:rsid w:val="006B70E5"/>
    <w:rsid w:val="006E00BF"/>
    <w:rsid w:val="00707C56"/>
    <w:rsid w:val="007925C4"/>
    <w:rsid w:val="0086224A"/>
    <w:rsid w:val="00AC4979"/>
    <w:rsid w:val="00B822A0"/>
    <w:rsid w:val="00C631A6"/>
    <w:rsid w:val="00C84558"/>
    <w:rsid w:val="00D00224"/>
    <w:rsid w:val="00D92DB3"/>
    <w:rsid w:val="00DE7981"/>
    <w:rsid w:val="00E13A29"/>
    <w:rsid w:val="00E372D1"/>
    <w:rsid w:val="00EE78DC"/>
    <w:rsid w:val="00FC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C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7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C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7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6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4647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89178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871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2204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27</cp:revision>
  <dcterms:created xsi:type="dcterms:W3CDTF">2016-05-12T03:17:00Z</dcterms:created>
  <dcterms:modified xsi:type="dcterms:W3CDTF">2016-06-06T02:21:00Z</dcterms:modified>
</cp:coreProperties>
</file>