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60D" w:rsidRDefault="00A2460D" w:rsidP="00331A84">
      <w:pPr>
        <w:spacing w:after="0"/>
      </w:pPr>
    </w:p>
    <w:p w:rsidR="00BC10EA" w:rsidRPr="008A6CB5" w:rsidRDefault="00BC10EA" w:rsidP="00331A84">
      <w:pPr>
        <w:spacing w:after="0"/>
        <w:jc w:val="center"/>
        <w:rPr>
          <w:b/>
          <w:lang w:val="vi-VN"/>
        </w:rPr>
      </w:pPr>
      <w:r w:rsidRPr="008A6CB5">
        <w:rPr>
          <w:b/>
          <w:lang w:val="vi-VN"/>
        </w:rPr>
        <w:t>BÁO CÁO KHOA HỌC</w:t>
      </w:r>
    </w:p>
    <w:p w:rsidR="00316717" w:rsidRDefault="00BC10EA" w:rsidP="00316717">
      <w:pPr>
        <w:spacing w:after="0"/>
        <w:jc w:val="center"/>
        <w:rPr>
          <w:b/>
          <w:w w:val="98"/>
          <w:szCs w:val="28"/>
          <w:lang w:val="vi-VN"/>
        </w:rPr>
      </w:pPr>
      <w:r w:rsidRPr="00331A84">
        <w:rPr>
          <w:b/>
          <w:w w:val="98"/>
          <w:szCs w:val="28"/>
          <w:lang w:val="vi-VN"/>
        </w:rPr>
        <w:t>“</w:t>
      </w:r>
      <w:r w:rsidR="00331A84" w:rsidRPr="00331A84">
        <w:rPr>
          <w:b/>
          <w:w w:val="98"/>
          <w:szCs w:val="28"/>
          <w:lang w:val="vi-VN"/>
        </w:rPr>
        <w:t xml:space="preserve">TÌM </w:t>
      </w:r>
      <w:r w:rsidRPr="00331A84">
        <w:rPr>
          <w:b/>
          <w:w w:val="98"/>
          <w:szCs w:val="28"/>
          <w:lang w:val="vi-VN"/>
        </w:rPr>
        <w:t>HIỂU CÔNG NGHỆ BLOCKCHAIN</w:t>
      </w:r>
      <w:r w:rsidR="00331A84" w:rsidRPr="00331A84">
        <w:rPr>
          <w:b/>
          <w:w w:val="98"/>
          <w:szCs w:val="28"/>
          <w:lang w:val="vi-VN"/>
        </w:rPr>
        <w:t xml:space="preserve"> VỚI CSDL TRONG QUÂN ĐỘI</w:t>
      </w:r>
      <w:r w:rsidRPr="00331A84">
        <w:rPr>
          <w:b/>
          <w:w w:val="98"/>
          <w:szCs w:val="28"/>
          <w:lang w:val="vi-VN"/>
        </w:rPr>
        <w:t>”</w:t>
      </w:r>
    </w:p>
    <w:p w:rsidR="00316717" w:rsidRPr="00316717" w:rsidRDefault="00316717" w:rsidP="00316717">
      <w:pPr>
        <w:spacing w:after="0"/>
        <w:jc w:val="center"/>
        <w:rPr>
          <w:b/>
          <w:w w:val="98"/>
          <w:szCs w:val="28"/>
          <w:lang w:val="vi-VN"/>
        </w:rPr>
      </w:pPr>
    </w:p>
    <w:p w:rsidR="00DD6AB6" w:rsidRDefault="00F676CD" w:rsidP="00BC10EA">
      <w:pPr>
        <w:tabs>
          <w:tab w:val="left" w:pos="426"/>
        </w:tabs>
        <w:spacing w:before="100" w:beforeAutospacing="1" w:after="100" w:afterAutospacing="1" w:line="240" w:lineRule="auto"/>
        <w:jc w:val="both"/>
        <w:rPr>
          <w:b/>
          <w:lang w:val="vi-VN"/>
        </w:rPr>
      </w:pPr>
      <w:r>
        <w:rPr>
          <w:b/>
          <w:lang w:val="vi-VN"/>
        </w:rPr>
        <w:t>HW2</w:t>
      </w:r>
      <w:r w:rsidR="00BC10EA" w:rsidRPr="00631A9E">
        <w:rPr>
          <w:b/>
          <w:lang w:val="vi-VN"/>
        </w:rPr>
        <w:t xml:space="preserve">. </w:t>
      </w:r>
      <w:r w:rsidR="00316717">
        <w:rPr>
          <w:b/>
          <w:lang w:val="vi-VN"/>
        </w:rPr>
        <w:t>CÔNG NGHỆ BLOCKCHAIN VỚI CSDL TRONG QUÂN ĐỘI</w:t>
      </w:r>
    </w:p>
    <w:p w:rsidR="00086200" w:rsidRPr="00316717" w:rsidRDefault="00086200" w:rsidP="00316717">
      <w:pPr>
        <w:pStyle w:val="Heading1"/>
        <w:rPr>
          <w:rFonts w:ascii="Times New Roman" w:hAnsi="Times New Roman" w:cs="Times New Roman"/>
          <w:b/>
          <w:color w:val="auto"/>
          <w:sz w:val="28"/>
          <w:szCs w:val="28"/>
          <w:lang w:val="vi-VN"/>
        </w:rPr>
      </w:pPr>
      <w:bookmarkStart w:id="0" w:name="_Toc208353734"/>
      <w:r w:rsidRPr="00316717">
        <w:rPr>
          <w:rFonts w:ascii="Times New Roman" w:hAnsi="Times New Roman" w:cs="Times New Roman"/>
          <w:b/>
          <w:color w:val="auto"/>
          <w:sz w:val="28"/>
          <w:szCs w:val="28"/>
          <w:lang w:val="vi-VN"/>
        </w:rPr>
        <w:t>2.1</w:t>
      </w:r>
      <w:bookmarkEnd w:id="0"/>
      <w:r w:rsidR="00316717">
        <w:rPr>
          <w:rFonts w:ascii="Times New Roman" w:hAnsi="Times New Roman" w:cs="Times New Roman"/>
          <w:b/>
          <w:color w:val="auto"/>
          <w:sz w:val="28"/>
          <w:szCs w:val="28"/>
          <w:lang w:val="vi-VN"/>
        </w:rPr>
        <w:t xml:space="preserve"> MỞ ĐẦU</w:t>
      </w:r>
    </w:p>
    <w:p w:rsidR="00234EBF" w:rsidRDefault="00086200" w:rsidP="00BC10EA">
      <w:pPr>
        <w:tabs>
          <w:tab w:val="left" w:pos="426"/>
        </w:tabs>
        <w:spacing w:before="100" w:beforeAutospacing="1" w:after="100" w:afterAutospacing="1" w:line="240" w:lineRule="auto"/>
        <w:jc w:val="both"/>
        <w:rPr>
          <w:lang w:val="vi-VN"/>
        </w:rPr>
      </w:pPr>
      <w:r>
        <w:rPr>
          <w:lang w:val="vi-VN"/>
        </w:rPr>
        <w:tab/>
      </w:r>
      <w:r w:rsidRPr="00086200">
        <w:rPr>
          <w:lang w:val="vi-VN"/>
        </w:rPr>
        <w:t>Trong bối cảnh chuyển đổi số toàn cầu và sự phát triển mạnh mẽ của công nghệ, Blockchain nổi lên như một trong những xu hướng công nghệ hàng đầu của cuộc Cách mạng công nghiệp lần thứ tư. Công nghệ này hứa hẹn khả năng biến đổi sâu sắc nhiều lĩnh vực, từ tài chính, y tế, giáo dục cho đến quản lý chính phủ và đặc biệt là lĩnh vực quân đội. Blockchain được kỳ vọng sẽ giải quyết vấn đề tin cậy đã tồn tại từ lâu trong các hệ thống số hóa bằng cách mang lại một góc nhìn mới về tính bảo mật, hiệu quả và ổn định cho các hệ thống và dữ liệu.</w:t>
      </w:r>
    </w:p>
    <w:p w:rsidR="00086200" w:rsidRPr="00086200" w:rsidRDefault="00086200" w:rsidP="00BC10EA">
      <w:pPr>
        <w:tabs>
          <w:tab w:val="left" w:pos="426"/>
        </w:tabs>
        <w:spacing w:before="100" w:beforeAutospacing="1" w:after="100" w:afterAutospacing="1" w:line="240" w:lineRule="auto"/>
        <w:jc w:val="both"/>
        <w:rPr>
          <w:lang w:val="vi-VN"/>
        </w:rPr>
      </w:pPr>
      <w:r>
        <w:rPr>
          <w:lang w:val="vi-VN"/>
        </w:rPr>
        <w:tab/>
      </w:r>
      <w:r w:rsidRPr="00086200">
        <w:rPr>
          <w:lang w:val="vi-VN"/>
        </w:rPr>
        <w:t xml:space="preserve">Mục đích nghiên cứu của báo cáo này là cung cấp một cái nhìn tổng quan và </w:t>
      </w:r>
      <w:r>
        <w:rPr>
          <w:lang w:val="vi-VN"/>
        </w:rPr>
        <w:t xml:space="preserve">cơ bản nhất </w:t>
      </w:r>
      <w:r w:rsidRPr="00086200">
        <w:rPr>
          <w:lang w:val="vi-VN"/>
        </w:rPr>
        <w:t>về công nghệ</w:t>
      </w:r>
      <w:r w:rsidR="00CD529B">
        <w:rPr>
          <w:lang w:val="vi-VN"/>
        </w:rPr>
        <w:t xml:space="preserve"> Blockchain. Xem như CSDL truyền thống là những thứ đã biết. </w:t>
      </w:r>
      <w:r w:rsidRPr="00086200">
        <w:rPr>
          <w:lang w:val="vi-VN"/>
        </w:rPr>
        <w:t>Báo cáo sẽ làm nổi bật mối quan hệ giữa Blockchain với các hệ thống cơ sở dữ liệu truyền thống, phân tích những điểm tương đồng và khác biệt cơ bản. Đặc biệt, báo cáo sẽ đi sâu vào việc phân tích các tiềm năng và thách thức khi ứng dụng công nghệ Blockchain trong lĩnh vực quân đội, một môi trường đòi hỏi sự chính xác, bảo mật và minh bạch tối đa. Thông qua việc này, báo cáo mong muốn đóng góp vào việc nâng cao hiểu biết về công nghệ Blockchain và định hướng cho các nghiên cứu, phát triển và ứng dụng trong tương lai.</w:t>
      </w:r>
    </w:p>
    <w:p w:rsidR="00BC10EA" w:rsidRPr="00316717" w:rsidRDefault="00F676CD" w:rsidP="00316717">
      <w:pPr>
        <w:pStyle w:val="Heading1"/>
        <w:rPr>
          <w:rFonts w:ascii="Times New Roman" w:eastAsiaTheme="minorHAnsi" w:hAnsi="Times New Roman" w:cstheme="minorBidi"/>
          <w:b/>
          <w:color w:val="auto"/>
          <w:sz w:val="28"/>
          <w:szCs w:val="22"/>
          <w:lang w:val="vi-VN"/>
        </w:rPr>
      </w:pPr>
      <w:bookmarkStart w:id="1" w:name="_Toc208353735"/>
      <w:r w:rsidRPr="00316717">
        <w:rPr>
          <w:rFonts w:ascii="Times New Roman" w:eastAsiaTheme="minorHAnsi" w:hAnsi="Times New Roman" w:cstheme="minorBidi"/>
          <w:b/>
          <w:color w:val="auto"/>
          <w:sz w:val="28"/>
          <w:szCs w:val="22"/>
          <w:lang w:val="vi-VN"/>
        </w:rPr>
        <w:t>2</w:t>
      </w:r>
      <w:r w:rsidR="00BC10EA" w:rsidRPr="00316717">
        <w:rPr>
          <w:rFonts w:ascii="Times New Roman" w:eastAsiaTheme="minorHAnsi" w:hAnsi="Times New Roman" w:cstheme="minorBidi"/>
          <w:b/>
          <w:color w:val="auto"/>
          <w:sz w:val="28"/>
          <w:szCs w:val="22"/>
          <w:lang w:val="vi-VN"/>
        </w:rPr>
        <w:t>.</w:t>
      </w:r>
      <w:r w:rsidR="00086200" w:rsidRPr="00316717">
        <w:rPr>
          <w:rFonts w:ascii="Times New Roman" w:eastAsiaTheme="minorHAnsi" w:hAnsi="Times New Roman" w:cstheme="minorBidi"/>
          <w:b/>
          <w:color w:val="auto"/>
          <w:sz w:val="28"/>
          <w:szCs w:val="22"/>
          <w:lang w:val="vi-VN"/>
        </w:rPr>
        <w:t>2</w:t>
      </w:r>
      <w:r w:rsidRPr="00316717">
        <w:rPr>
          <w:rFonts w:ascii="Times New Roman" w:eastAsiaTheme="minorHAnsi" w:hAnsi="Times New Roman" w:cstheme="minorBidi"/>
          <w:b/>
          <w:color w:val="auto"/>
          <w:sz w:val="28"/>
          <w:szCs w:val="22"/>
          <w:lang w:val="vi-VN"/>
        </w:rPr>
        <w:t xml:space="preserve"> </w:t>
      </w:r>
      <w:bookmarkEnd w:id="1"/>
      <w:r w:rsidR="00316717">
        <w:rPr>
          <w:rFonts w:ascii="Times New Roman" w:eastAsiaTheme="minorHAnsi" w:hAnsi="Times New Roman" w:cstheme="minorBidi"/>
          <w:b/>
          <w:color w:val="auto"/>
          <w:sz w:val="28"/>
          <w:szCs w:val="22"/>
          <w:lang w:val="vi-VN"/>
        </w:rPr>
        <w:t>TỔNG QUAN</w:t>
      </w:r>
    </w:p>
    <w:p w:rsidR="002A0B2D" w:rsidRPr="00316717" w:rsidRDefault="002A0B2D" w:rsidP="00316717">
      <w:pPr>
        <w:pStyle w:val="Heading2"/>
        <w:rPr>
          <w:rFonts w:eastAsiaTheme="minorHAnsi" w:cstheme="minorBidi"/>
          <w:bCs w:val="0"/>
          <w:sz w:val="28"/>
          <w:szCs w:val="22"/>
          <w:lang w:val="vi-VN"/>
        </w:rPr>
      </w:pPr>
      <w:bookmarkStart w:id="2" w:name="_Toc208353736"/>
      <w:r w:rsidRPr="00316717">
        <w:rPr>
          <w:rFonts w:eastAsiaTheme="minorHAnsi" w:cstheme="minorBidi"/>
          <w:bCs w:val="0"/>
          <w:sz w:val="28"/>
          <w:szCs w:val="22"/>
          <w:lang w:val="vi-VN"/>
        </w:rPr>
        <w:t>2.2.1 Lịch sử hình thành Blockchain</w:t>
      </w:r>
      <w:bookmarkEnd w:id="2"/>
    </w:p>
    <w:p w:rsidR="002A0B2D" w:rsidRPr="002A0B2D" w:rsidRDefault="002A0B2D" w:rsidP="002A0B2D">
      <w:pPr>
        <w:tabs>
          <w:tab w:val="left" w:pos="426"/>
        </w:tabs>
        <w:spacing w:before="100" w:beforeAutospacing="1" w:after="0" w:line="240" w:lineRule="auto"/>
        <w:jc w:val="both"/>
        <w:rPr>
          <w:lang w:val="vi-VN"/>
        </w:rPr>
      </w:pPr>
      <w:r>
        <w:rPr>
          <w:lang w:val="vi-VN"/>
        </w:rPr>
        <w:tab/>
      </w:r>
      <w:r w:rsidRPr="002A0B2D">
        <w:rPr>
          <w:lang w:val="vi-VN"/>
        </w:rPr>
        <w:t>Lịch sử hình thành và phát triển của Blockchain Mặc dù được biết đến rộng rãi từ sự ra đời của Bitcoin vào năm 2008, các đặc điểm kỹ thuật của Blockchain đã được hình thành và phát triển từ rất sớm.</w:t>
      </w:r>
    </w:p>
    <w:p w:rsidR="002A0B2D" w:rsidRPr="002A0B2D" w:rsidRDefault="002A0B2D" w:rsidP="002A0B2D">
      <w:pPr>
        <w:tabs>
          <w:tab w:val="left" w:pos="426"/>
        </w:tabs>
        <w:spacing w:before="100" w:beforeAutospacing="1" w:after="0" w:line="240" w:lineRule="auto"/>
        <w:jc w:val="both"/>
        <w:rPr>
          <w:lang w:val="vi-VN"/>
        </w:rPr>
      </w:pPr>
      <w:r w:rsidRPr="002A0B2D">
        <w:rPr>
          <w:lang w:val="vi-VN"/>
        </w:rPr>
        <w:t>• Năm 1979, Ralp Merkle trình bày ý tưởng về một chuỗi thông tin bất biến được liên kết chặt chẽ với một hàm băm mật mã. Sau đó, vào năm 1990, Haber và Stornetta đã áp dụng ý tưởng này vào các tài liệu đóng dấu thời gian.</w:t>
      </w:r>
    </w:p>
    <w:p w:rsidR="002A0B2D" w:rsidRPr="002A0B2D" w:rsidRDefault="002A0B2D" w:rsidP="002A0B2D">
      <w:pPr>
        <w:tabs>
          <w:tab w:val="left" w:pos="426"/>
        </w:tabs>
        <w:spacing w:before="100" w:beforeAutospacing="1" w:after="0" w:line="240" w:lineRule="auto"/>
        <w:jc w:val="both"/>
        <w:rPr>
          <w:lang w:val="vi-VN"/>
        </w:rPr>
      </w:pPr>
      <w:r w:rsidRPr="002A0B2D">
        <w:rPr>
          <w:lang w:val="vi-VN"/>
        </w:rPr>
        <w:t>• Năm 1992, Dwork và Naor đề xuất bằng chứng tính toán để chống thư rác, tương tự như cơ chế bằng chứng công việc (Proof of Work - PoW).</w:t>
      </w:r>
    </w:p>
    <w:p w:rsidR="002A0B2D" w:rsidRPr="00234EBF" w:rsidRDefault="002A0B2D" w:rsidP="002A0B2D">
      <w:pPr>
        <w:tabs>
          <w:tab w:val="left" w:pos="426"/>
        </w:tabs>
        <w:spacing w:before="100" w:beforeAutospacing="1" w:after="0" w:line="240" w:lineRule="auto"/>
        <w:jc w:val="both"/>
        <w:rPr>
          <w:w w:val="95"/>
          <w:lang w:val="vi-VN"/>
        </w:rPr>
      </w:pPr>
      <w:r w:rsidRPr="00234EBF">
        <w:rPr>
          <w:w w:val="95"/>
          <w:lang w:val="vi-VN"/>
        </w:rPr>
        <w:lastRenderedPageBreak/>
        <w:t>• Năm 1979-1982, David Chaum mô tả thiết kế một hệ thống máy tính phân tán có thể được thiết lập và duy trì đáng tin cậy bởi các nhóm không ràng buộc tin cậy lẫn nhau.</w:t>
      </w:r>
    </w:p>
    <w:p w:rsidR="002A0B2D" w:rsidRPr="002A0B2D" w:rsidRDefault="002A0B2D" w:rsidP="002A0B2D">
      <w:pPr>
        <w:tabs>
          <w:tab w:val="left" w:pos="426"/>
        </w:tabs>
        <w:spacing w:before="100" w:beforeAutospacing="1" w:after="0" w:line="240" w:lineRule="auto"/>
        <w:jc w:val="both"/>
        <w:rPr>
          <w:lang w:val="vi-VN"/>
        </w:rPr>
      </w:pPr>
      <w:r w:rsidRPr="002A0B2D">
        <w:rPr>
          <w:lang w:val="vi-VN"/>
        </w:rPr>
        <w:t>• Năm 2008, một cá nhân hoặc nhóm người ẩn danh dưới cái tên Satoshi Nakamoto đã cải tiến thiết kế bằng cách sử dụng phương pháp giống Hashcash để các khối được đánh dấu thời gian mà không cần bên thứ ba đáng tin cậy, đồng thời giới thiệu tham số độ khó để ổn định tốc độ thêm khối. Thiết kế này được Nakamoto triển khai thực tế vào năm 2009 như một thành phần cốt lõi của tiền điện tử Bitcoin.</w:t>
      </w:r>
    </w:p>
    <w:p w:rsidR="002A0B2D" w:rsidRPr="002A0B2D" w:rsidRDefault="002A0B2D" w:rsidP="002A0B2D">
      <w:pPr>
        <w:tabs>
          <w:tab w:val="left" w:pos="426"/>
        </w:tabs>
        <w:spacing w:before="100" w:beforeAutospacing="1" w:after="0" w:line="240" w:lineRule="auto"/>
        <w:jc w:val="both"/>
        <w:rPr>
          <w:lang w:val="vi-VN"/>
        </w:rPr>
      </w:pPr>
      <w:r w:rsidRPr="002A0B2D">
        <w:rPr>
          <w:lang w:val="vi-VN"/>
        </w:rPr>
        <w:t>• Các từ "Block" (khối) và "Chain" (chuỗi) được sử dụng riêng biệt trong bài báo gốc của Satoshi Nakamoto, nhưng cuối cùng đã trở nên phổ biến thành một từ duy nhất "Blockchain" vào năm 2016.</w:t>
      </w:r>
    </w:p>
    <w:p w:rsidR="002A0B2D" w:rsidRPr="002A0B2D" w:rsidRDefault="002A0B2D" w:rsidP="002A0B2D">
      <w:pPr>
        <w:tabs>
          <w:tab w:val="left" w:pos="426"/>
        </w:tabs>
        <w:spacing w:before="100" w:beforeAutospacing="1" w:after="0" w:line="240" w:lineRule="auto"/>
        <w:jc w:val="both"/>
        <w:rPr>
          <w:lang w:val="vi-VN"/>
        </w:rPr>
      </w:pPr>
      <w:r w:rsidRPr="002A0B2D">
        <w:rPr>
          <w:lang w:val="vi-VN"/>
        </w:rPr>
        <w:t>• Kích thước file Blockchain Bitcoin, nơi lưu trữ tất cả các bản ghi giao dịch, đã tăng từ 20 GB vào tháng 8 năm 2014 lên hơn 650 GB vào tháng 9 năm 2025</w:t>
      </w:r>
    </w:p>
    <w:p w:rsidR="002A0B2D" w:rsidRPr="00316717" w:rsidRDefault="002A0B2D" w:rsidP="00316717">
      <w:pPr>
        <w:pStyle w:val="Heading2"/>
        <w:rPr>
          <w:rFonts w:eastAsiaTheme="minorHAnsi" w:cstheme="minorBidi"/>
          <w:bCs w:val="0"/>
          <w:sz w:val="28"/>
          <w:szCs w:val="22"/>
          <w:lang w:val="vi-VN"/>
        </w:rPr>
      </w:pPr>
      <w:bookmarkStart w:id="3" w:name="_Toc208353737"/>
      <w:r w:rsidRPr="00316717">
        <w:rPr>
          <w:rFonts w:eastAsiaTheme="minorHAnsi" w:cstheme="minorBidi"/>
          <w:bCs w:val="0"/>
          <w:sz w:val="28"/>
          <w:szCs w:val="22"/>
          <w:lang w:val="vi-VN"/>
        </w:rPr>
        <w:t>2.2.2</w:t>
      </w:r>
      <w:r w:rsidR="00BC10EA" w:rsidRPr="00316717">
        <w:rPr>
          <w:rFonts w:eastAsiaTheme="minorHAnsi" w:cstheme="minorBidi"/>
          <w:bCs w:val="0"/>
          <w:sz w:val="28"/>
          <w:szCs w:val="22"/>
          <w:lang w:val="vi-VN"/>
        </w:rPr>
        <w:t xml:space="preserve"> Khái niệm</w:t>
      </w:r>
      <w:r w:rsidR="009F42DC" w:rsidRPr="00316717">
        <w:rPr>
          <w:rFonts w:eastAsiaTheme="minorHAnsi" w:cstheme="minorBidi"/>
          <w:bCs w:val="0"/>
          <w:sz w:val="28"/>
          <w:szCs w:val="22"/>
          <w:lang w:val="vi-VN"/>
        </w:rPr>
        <w:t xml:space="preserve"> Blockchain</w:t>
      </w:r>
      <w:bookmarkEnd w:id="3"/>
    </w:p>
    <w:p w:rsidR="00BC10EA" w:rsidRDefault="00F676CD" w:rsidP="00BC10EA">
      <w:pPr>
        <w:tabs>
          <w:tab w:val="left" w:pos="426"/>
        </w:tabs>
        <w:spacing w:before="100" w:beforeAutospacing="1" w:after="100" w:afterAutospacing="1" w:line="240" w:lineRule="auto"/>
        <w:jc w:val="both"/>
        <w:rPr>
          <w:lang w:val="vi-VN"/>
        </w:rPr>
      </w:pPr>
      <w:r>
        <w:rPr>
          <w:lang w:val="vi-VN"/>
        </w:rPr>
        <w:tab/>
      </w:r>
      <w:r w:rsidR="00BC10EA" w:rsidRPr="00C84FDD">
        <w:rPr>
          <w:lang w:val="vi-VN"/>
        </w:rPr>
        <w:t>Công nghệ Blockchain là một cơ chế cơ sở dữ liệu tiên tiến cho phép chia sẻ thông tin minh bạch trong một mạng lưới kinh doanh. Cơ sở dữ liệu chuỗi khối lưu trữ dữ liệu trong các khối được liên kết với nhau trong một chuỗi. Dữ liệu có sự nhất quán theo trình tự thời gian vì bạn không thể xóa hoặc sửa đổi chuỗi mà không có sự đồng thuận từ mạng lưới. Do đó, bạn có thể sử dụng công nghệ chuỗi khối để tạo một sổ cái không thể chỉnh sửa hay biến đổi để theo dõi các đơn đặt hàng, khoản thanh toán, tài khoản và những giao dịch khác. Hệ thống có những cơ chế tích hợp để ngăn chặn các mục nhập giao dịch trái phép và tạo ra sự nhất quán trong chế độ xem chung của các giao dịch này.</w:t>
      </w:r>
    </w:p>
    <w:p w:rsidR="00BC10EA" w:rsidRDefault="00F676CD" w:rsidP="00BC10EA">
      <w:pPr>
        <w:tabs>
          <w:tab w:val="left" w:pos="426"/>
        </w:tabs>
        <w:spacing w:before="100" w:beforeAutospacing="1" w:after="100" w:afterAutospacing="1" w:line="240" w:lineRule="auto"/>
        <w:jc w:val="both"/>
        <w:rPr>
          <w:lang w:val="vi-VN"/>
        </w:rPr>
      </w:pPr>
      <w:r>
        <w:rPr>
          <w:lang w:val="vi-VN"/>
        </w:rPr>
        <w:tab/>
      </w:r>
      <w:r w:rsidR="00BC10EA">
        <w:rPr>
          <w:lang w:val="vi-VN"/>
        </w:rPr>
        <w:t>Nó dạng chuỗi khối các thông tin được lưu trữ với nhau qua tất cả các máy tính kết nối, được mã hóa theo dạ</w:t>
      </w:r>
      <w:r w:rsidR="002A0B2D">
        <w:rPr>
          <w:lang w:val="vi-VN"/>
        </w:rPr>
        <w:t>ng HASH</w:t>
      </w:r>
      <w:r w:rsidR="00BC10EA">
        <w:rPr>
          <w:lang w:val="vi-VN"/>
        </w:rPr>
        <w:t xml:space="preserve"> phức tạp lấy từ</w:t>
      </w:r>
      <w:r w:rsidR="002A0B2D">
        <w:rPr>
          <w:lang w:val="vi-VN"/>
        </w:rPr>
        <w:t xml:space="preserve"> thông tin + HASH</w:t>
      </w:r>
      <w:r w:rsidR="00BC10EA">
        <w:rPr>
          <w:lang w:val="vi-VN"/>
        </w:rPr>
        <w:t xml:space="preserve"> máy trước và một số N thỏa mãn 1 điều kiện nào đó, từ đó việc mở thêm 1 khối Block mới là vô cùng khó và nếu được sẽ nhận được sự chấp thuận của toàn bộ hệ thống nên gần như an toàn tuyệt đối nếu lưu thông tin.</w:t>
      </w:r>
    </w:p>
    <w:p w:rsidR="006436F8" w:rsidRPr="00316717" w:rsidRDefault="006436F8" w:rsidP="00316717">
      <w:pPr>
        <w:pStyle w:val="Heading2"/>
        <w:rPr>
          <w:rFonts w:eastAsiaTheme="minorHAnsi" w:cstheme="minorBidi"/>
          <w:bCs w:val="0"/>
          <w:sz w:val="28"/>
          <w:szCs w:val="22"/>
          <w:lang w:val="vi-VN"/>
        </w:rPr>
      </w:pPr>
      <w:bookmarkStart w:id="4" w:name="_Toc208353738"/>
      <w:r w:rsidRPr="00316717">
        <w:rPr>
          <w:rFonts w:eastAsiaTheme="minorHAnsi" w:cstheme="minorBidi"/>
          <w:bCs w:val="0"/>
          <w:sz w:val="28"/>
          <w:szCs w:val="22"/>
          <w:lang w:val="vi-VN"/>
        </w:rPr>
        <w:t>2.2.3 Đặc trưng Blockchain</w:t>
      </w:r>
      <w:bookmarkEnd w:id="4"/>
    </w:p>
    <w:p w:rsidR="006436F8" w:rsidRPr="006436F8" w:rsidRDefault="006436F8" w:rsidP="006436F8">
      <w:pPr>
        <w:tabs>
          <w:tab w:val="left" w:pos="426"/>
        </w:tabs>
        <w:spacing w:before="100" w:beforeAutospacing="1" w:after="100" w:afterAutospacing="1" w:line="240" w:lineRule="auto"/>
        <w:jc w:val="both"/>
        <w:rPr>
          <w:lang w:val="vi-VN"/>
        </w:rPr>
      </w:pPr>
      <w:r w:rsidRPr="006436F8">
        <w:rPr>
          <w:lang w:val="vi-VN"/>
        </w:rPr>
        <w:t xml:space="preserve"> </w:t>
      </w:r>
      <w:r>
        <w:rPr>
          <w:lang w:val="vi-VN"/>
        </w:rPr>
        <w:t xml:space="preserve">  </w:t>
      </w:r>
      <w:r w:rsidRPr="006436F8">
        <w:rPr>
          <w:lang w:val="vi-VN"/>
        </w:rPr>
        <w:t xml:space="preserve"> ◦ Phi tập trung: Dữ liệu được trải rộng trên nhiều nút mạng thay vì lưu trữ ở một vị trí trung tâm, loại bỏ điểm lỗi đơn lẻ và làm cho hệ thống trở nên mạnh mẽ hơn.</w:t>
      </w:r>
    </w:p>
    <w:p w:rsidR="006436F8" w:rsidRPr="006436F8" w:rsidRDefault="006436F8" w:rsidP="006436F8">
      <w:pPr>
        <w:tabs>
          <w:tab w:val="left" w:pos="426"/>
        </w:tabs>
        <w:spacing w:before="100" w:beforeAutospacing="1" w:after="100" w:afterAutospacing="1" w:line="240" w:lineRule="auto"/>
        <w:jc w:val="both"/>
        <w:rPr>
          <w:lang w:val="vi-VN"/>
        </w:rPr>
      </w:pPr>
      <w:r w:rsidRPr="006436F8">
        <w:rPr>
          <w:lang w:val="vi-VN"/>
        </w:rPr>
        <w:t xml:space="preserve">    ◦ Bất biến và Toàn vẹn: Một khi dữ liệu đã được ghi vào Blockchain, nó không thể bị thay đổi hoặc xóa bỏ. Bất kỳ sự thay đổi nào trong dữ liệu của một khối sẽ làm </w:t>
      </w:r>
      <w:r w:rsidRPr="006436F8">
        <w:rPr>
          <w:lang w:val="vi-VN"/>
        </w:rPr>
        <w:lastRenderedPageBreak/>
        <w:t>thay đổi giá trị băm của khối đó và ảnh hưởng đến các khối tiếp theo trong chuỗi, khiến mạng lưới từ chối khối đã bị thay đổi.</w:t>
      </w:r>
    </w:p>
    <w:p w:rsidR="006436F8" w:rsidRPr="00234EBF" w:rsidRDefault="006436F8" w:rsidP="006436F8">
      <w:pPr>
        <w:tabs>
          <w:tab w:val="left" w:pos="426"/>
        </w:tabs>
        <w:spacing w:before="100" w:beforeAutospacing="1" w:after="100" w:afterAutospacing="1" w:line="240" w:lineRule="auto"/>
        <w:jc w:val="both"/>
        <w:rPr>
          <w:w w:val="97"/>
          <w:lang w:val="vi-VN"/>
        </w:rPr>
      </w:pPr>
      <w:r w:rsidRPr="006436F8">
        <w:rPr>
          <w:lang w:val="vi-VN"/>
        </w:rPr>
        <w:t xml:space="preserve"> </w:t>
      </w:r>
      <w:r w:rsidRPr="00234EBF">
        <w:rPr>
          <w:w w:val="97"/>
          <w:lang w:val="vi-VN"/>
        </w:rPr>
        <w:t xml:space="preserve">   ◦ Minh bạch: Các giao dịch trên Blockchain có thể được xem công khai. Mỗi nút trong mạng giữ một bản sao của toàn bộ chuỗi khối, được cập nhật theo thời gian thực.</w:t>
      </w:r>
    </w:p>
    <w:p w:rsidR="006436F8" w:rsidRPr="00234EBF" w:rsidRDefault="006436F8" w:rsidP="006436F8">
      <w:pPr>
        <w:tabs>
          <w:tab w:val="left" w:pos="426"/>
        </w:tabs>
        <w:spacing w:before="100" w:beforeAutospacing="1" w:after="100" w:afterAutospacing="1" w:line="240" w:lineRule="auto"/>
        <w:jc w:val="both"/>
        <w:rPr>
          <w:w w:val="97"/>
          <w:lang w:val="vi-VN"/>
        </w:rPr>
      </w:pPr>
      <w:r w:rsidRPr="006436F8">
        <w:rPr>
          <w:lang w:val="vi-VN"/>
        </w:rPr>
        <w:t xml:space="preserve">    </w:t>
      </w:r>
      <w:r w:rsidRPr="00234EBF">
        <w:rPr>
          <w:w w:val="97"/>
          <w:lang w:val="vi-VN"/>
        </w:rPr>
        <w:t>◦ Bảo mật: Blockchain sử dụng các kỹ thuật mật mã tiên tiến để mã hóa dữ liệu, khiến việc truy cập trái phép gần như không thể. Việc tấn công một mạng Blockchain lớn, ví dụ như tấn công 51%, là gần như không thể do chi phí tính toán khổng lồ cần thiết.</w:t>
      </w:r>
    </w:p>
    <w:p w:rsidR="006436F8" w:rsidRPr="006436F8" w:rsidRDefault="006436F8" w:rsidP="006436F8">
      <w:pPr>
        <w:tabs>
          <w:tab w:val="left" w:pos="426"/>
        </w:tabs>
        <w:spacing w:before="100" w:beforeAutospacing="1" w:after="100" w:afterAutospacing="1" w:line="240" w:lineRule="auto"/>
        <w:jc w:val="both"/>
        <w:rPr>
          <w:lang w:val="vi-VN"/>
        </w:rPr>
      </w:pPr>
      <w:r w:rsidRPr="006436F8">
        <w:rPr>
          <w:lang w:val="vi-VN"/>
        </w:rPr>
        <w:t xml:space="preserve">    ◦ Hiệu quả giao dịch: Các giao dịch trên Blockchain có thể được xử lý và hoàn thành trong vài phút hoặc vài giây, nhanh hơn đáng kể so với các hệ thống tài chính truyền thống vốn có thể mất nhiều ngày để xác minh.</w:t>
      </w:r>
    </w:p>
    <w:p w:rsidR="006436F8" w:rsidRDefault="006436F8" w:rsidP="006436F8">
      <w:pPr>
        <w:tabs>
          <w:tab w:val="left" w:pos="426"/>
        </w:tabs>
        <w:spacing w:before="100" w:beforeAutospacing="1" w:after="100" w:afterAutospacing="1" w:line="240" w:lineRule="auto"/>
        <w:jc w:val="both"/>
        <w:rPr>
          <w:lang w:val="vi-VN"/>
        </w:rPr>
      </w:pPr>
      <w:r w:rsidRPr="006436F8">
        <w:rPr>
          <w:lang w:val="vi-VN"/>
        </w:rPr>
        <w:t xml:space="preserve">    ◦ Giảm chi phí: Bằng cách loại bỏ nhu cầu về các bên thứ ba trung gian đáng tin cậy như ngân hàng hoặc công chứng viên, Blockchain có thể giảm đáng kể chi phí liên quan đến xác minh và xử lý giao dịch</w:t>
      </w:r>
    </w:p>
    <w:p w:rsidR="00671A3F" w:rsidRPr="00316717" w:rsidRDefault="00671A3F" w:rsidP="00316717">
      <w:pPr>
        <w:pStyle w:val="Heading2"/>
        <w:rPr>
          <w:rFonts w:eastAsiaTheme="minorHAnsi" w:cstheme="minorBidi"/>
          <w:bCs w:val="0"/>
          <w:sz w:val="28"/>
          <w:szCs w:val="22"/>
          <w:lang w:val="vi-VN"/>
        </w:rPr>
      </w:pPr>
      <w:bookmarkStart w:id="5" w:name="_Toc208353739"/>
      <w:r w:rsidRPr="00316717">
        <w:rPr>
          <w:rFonts w:eastAsiaTheme="minorHAnsi" w:cstheme="minorBidi"/>
          <w:bCs w:val="0"/>
          <w:sz w:val="28"/>
          <w:szCs w:val="22"/>
          <w:lang w:val="vi-VN"/>
        </w:rPr>
        <w:t>2.2.4 Phân loại Blockchain</w:t>
      </w:r>
      <w:bookmarkEnd w:id="5"/>
    </w:p>
    <w:p w:rsidR="00671A3F" w:rsidRPr="00671A3F" w:rsidRDefault="00671A3F" w:rsidP="00671A3F">
      <w:pPr>
        <w:tabs>
          <w:tab w:val="left" w:pos="426"/>
        </w:tabs>
        <w:spacing w:before="100" w:beforeAutospacing="1" w:after="100" w:afterAutospacing="1" w:line="240" w:lineRule="auto"/>
        <w:jc w:val="both"/>
        <w:rPr>
          <w:lang w:val="vi-VN"/>
        </w:rPr>
      </w:pPr>
      <w:r>
        <w:rPr>
          <w:lang w:val="vi-VN"/>
        </w:rPr>
        <w:tab/>
      </w:r>
      <w:r w:rsidRPr="00671A3F">
        <w:rPr>
          <w:lang w:val="vi-VN"/>
        </w:rPr>
        <w:t>Blockchain công khai (Public Blockchain): Đây là một hệ thống sổ cái phân tán mà bất kỳ ai cũng có thể truy cập, xem các bản ghi hiện tại và quá khứ, xác minh giao dịch và tham gia vào quá trình khai thác. Các Blockchain công khai như Bitcoin và Ethereum thường an toàn do số lượng lớn các nút tham gia, đảm bảo tính đáng tin cậy và minh bạch. Tuy nhiên, nhược điểm là tốc độ giao dịch mỗi giây (TPS) thấp và khả năng mở rộng hạn chế.</w:t>
      </w:r>
    </w:p>
    <w:p w:rsidR="00671A3F" w:rsidRPr="00671A3F" w:rsidRDefault="00671A3F" w:rsidP="00671A3F">
      <w:pPr>
        <w:tabs>
          <w:tab w:val="left" w:pos="426"/>
        </w:tabs>
        <w:spacing w:before="100" w:beforeAutospacing="1" w:after="100" w:afterAutospacing="1" w:line="240" w:lineRule="auto"/>
        <w:jc w:val="both"/>
        <w:rPr>
          <w:lang w:val="vi-VN"/>
        </w:rPr>
      </w:pPr>
      <w:r>
        <w:rPr>
          <w:lang w:val="vi-VN"/>
        </w:rPr>
        <w:tab/>
      </w:r>
      <w:r w:rsidRPr="00671A3F">
        <w:rPr>
          <w:lang w:val="vi-VN"/>
        </w:rPr>
        <w:t>Blockchain riêng tư (Private Blockchain): Đây là một hệ thống sổ cái hạn chế, hoạt động trong một mạng đóng và thường được sử dụng trong một tổ chức hoặc doanh nghiệp. Quyền hạn, sự cho phép và khả năng truy cập nằm trong tay tổ chức kiểm soát. Ưu điểm là tốc độ giao dịch cao và khả năng mở rộng tốt hơn Blockchain công khai. Tuy nhiên, nhược điểm là tính bảo mật thấp hơn do số lượng nút hạn chế và tính tập trung hóa, mâu thuẫn với ý tưởng phân quyền cốt lõi của Blockchain.</w:t>
      </w:r>
    </w:p>
    <w:p w:rsidR="00671A3F" w:rsidRPr="00671A3F" w:rsidRDefault="00671A3F" w:rsidP="00671A3F">
      <w:pPr>
        <w:tabs>
          <w:tab w:val="left" w:pos="426"/>
        </w:tabs>
        <w:spacing w:before="100" w:beforeAutospacing="1" w:after="100" w:afterAutospacing="1" w:line="240" w:lineRule="auto"/>
        <w:jc w:val="both"/>
        <w:rPr>
          <w:lang w:val="vi-VN"/>
        </w:rPr>
      </w:pPr>
      <w:r>
        <w:rPr>
          <w:lang w:val="vi-VN"/>
        </w:rPr>
        <w:tab/>
      </w:r>
      <w:r w:rsidRPr="00671A3F">
        <w:rPr>
          <w:lang w:val="vi-VN"/>
        </w:rPr>
        <w:t>Blockchain liên hợp (Consortium Blockchain) và lai (Hybrid Blockchain):</w:t>
      </w:r>
    </w:p>
    <w:p w:rsidR="00671A3F" w:rsidRPr="00671A3F" w:rsidRDefault="00671A3F" w:rsidP="00671A3F">
      <w:pPr>
        <w:pStyle w:val="ListParagraph"/>
        <w:numPr>
          <w:ilvl w:val="0"/>
          <w:numId w:val="11"/>
        </w:numPr>
        <w:tabs>
          <w:tab w:val="left" w:pos="426"/>
        </w:tabs>
        <w:spacing w:before="100" w:beforeAutospacing="1" w:after="100" w:afterAutospacing="1" w:line="240" w:lineRule="auto"/>
        <w:jc w:val="both"/>
        <w:rPr>
          <w:lang w:val="vi-VN"/>
        </w:rPr>
      </w:pPr>
      <w:r w:rsidRPr="00671A3F">
        <w:rPr>
          <w:lang w:val="vi-VN"/>
        </w:rPr>
        <w:t>Blockchain liên hợp là một loại bán phi tập trung, trong đó có nhiều hơn một tổ chức quản lý mạng lưới. Loại này thường được sử dụng bởi các ngân hàng hoặc tổ chức chính phủ để trao đổi thông tin.</w:t>
      </w:r>
    </w:p>
    <w:p w:rsidR="00671A3F" w:rsidRPr="00671A3F" w:rsidRDefault="00671A3F" w:rsidP="00671A3F">
      <w:pPr>
        <w:pStyle w:val="ListParagraph"/>
        <w:numPr>
          <w:ilvl w:val="0"/>
          <w:numId w:val="11"/>
        </w:numPr>
        <w:tabs>
          <w:tab w:val="left" w:pos="426"/>
        </w:tabs>
        <w:spacing w:before="100" w:beforeAutospacing="1" w:after="100" w:afterAutospacing="1" w:line="240" w:lineRule="auto"/>
        <w:jc w:val="both"/>
        <w:rPr>
          <w:lang w:val="vi-VN"/>
        </w:rPr>
      </w:pPr>
      <w:r w:rsidRPr="00671A3F">
        <w:rPr>
          <w:lang w:val="vi-VN"/>
        </w:rPr>
        <w:t xml:space="preserve">Blockchain lai kết hợp các tính năng của Blockchain riêng tư và công khai. Hệ thống này cho phép kiểm soát ai có quyền truy cập vào dữ liệu và cách thức </w:t>
      </w:r>
      <w:r w:rsidRPr="00671A3F">
        <w:rPr>
          <w:lang w:val="vi-VN"/>
        </w:rPr>
        <w:lastRenderedPageBreak/>
        <w:t>truy cập, chỉ một phần dữ liệu hoặc bản ghi có thể được phép công khai, phần còn lại được giữ bí mật.</w:t>
      </w:r>
    </w:p>
    <w:p w:rsidR="00BC10EA" w:rsidRPr="00316717" w:rsidRDefault="002A0B2D" w:rsidP="00316717">
      <w:pPr>
        <w:pStyle w:val="Heading2"/>
        <w:rPr>
          <w:rFonts w:eastAsiaTheme="minorHAnsi" w:cstheme="minorBidi"/>
          <w:bCs w:val="0"/>
          <w:sz w:val="28"/>
          <w:szCs w:val="22"/>
          <w:lang w:val="vi-VN"/>
        </w:rPr>
      </w:pPr>
      <w:bookmarkStart w:id="6" w:name="_Toc208353740"/>
      <w:r w:rsidRPr="00316717">
        <w:rPr>
          <w:rFonts w:eastAsiaTheme="minorHAnsi" w:cstheme="minorBidi"/>
          <w:bCs w:val="0"/>
          <w:sz w:val="28"/>
          <w:szCs w:val="22"/>
          <w:lang w:val="vi-VN"/>
        </w:rPr>
        <w:t>2.2.</w:t>
      </w:r>
      <w:r w:rsidR="00671A3F" w:rsidRPr="00316717">
        <w:rPr>
          <w:rFonts w:eastAsiaTheme="minorHAnsi" w:cstheme="minorBidi"/>
          <w:bCs w:val="0"/>
          <w:sz w:val="28"/>
          <w:szCs w:val="22"/>
          <w:lang w:val="vi-VN"/>
        </w:rPr>
        <w:t>5</w:t>
      </w:r>
      <w:r w:rsidR="006436F8" w:rsidRPr="00316717">
        <w:rPr>
          <w:rFonts w:eastAsiaTheme="minorHAnsi" w:cstheme="minorBidi"/>
          <w:bCs w:val="0"/>
          <w:sz w:val="28"/>
          <w:szCs w:val="22"/>
          <w:lang w:val="vi-VN"/>
        </w:rPr>
        <w:t xml:space="preserve"> Tương quan đ</w:t>
      </w:r>
      <w:r w:rsidR="00BC10EA" w:rsidRPr="00316717">
        <w:rPr>
          <w:rFonts w:eastAsiaTheme="minorHAnsi" w:cstheme="minorBidi"/>
          <w:bCs w:val="0"/>
          <w:sz w:val="28"/>
          <w:szCs w:val="22"/>
          <w:lang w:val="vi-VN"/>
        </w:rPr>
        <w:t>ặc trưng của Blockchain và CSDL truyền thống</w:t>
      </w:r>
      <w:bookmarkEnd w:id="6"/>
    </w:p>
    <w:p w:rsidR="00BC10EA" w:rsidRPr="00C84FDD" w:rsidRDefault="00BC10EA" w:rsidP="00BC10EA">
      <w:pPr>
        <w:pStyle w:val="NormalWeb"/>
        <w:jc w:val="both"/>
        <w:rPr>
          <w:rFonts w:eastAsiaTheme="minorHAnsi" w:cstheme="minorBidi"/>
          <w:sz w:val="28"/>
          <w:szCs w:val="22"/>
          <w:lang w:val="vi-VN"/>
        </w:rPr>
      </w:pPr>
      <w:r w:rsidRPr="00C84FDD">
        <w:rPr>
          <w:rFonts w:eastAsiaTheme="minorHAnsi" w:cstheme="minorBidi"/>
          <w:sz w:val="28"/>
          <w:szCs w:val="22"/>
          <w:lang w:val="vi-VN"/>
        </w:rPr>
        <w:t xml:space="preserve">-   </w:t>
      </w:r>
      <w:r w:rsidRPr="00C84FDD">
        <w:rPr>
          <w:rFonts w:eastAsiaTheme="minorHAnsi" w:cstheme="minorBidi"/>
          <w:bCs/>
          <w:sz w:val="28"/>
          <w:szCs w:val="22"/>
          <w:lang w:val="vi-VN"/>
        </w:rPr>
        <w:t>Blockchain</w:t>
      </w:r>
      <w:r w:rsidRPr="00C84FDD">
        <w:rPr>
          <w:rFonts w:eastAsiaTheme="minorHAnsi" w:cstheme="minorBidi"/>
          <w:sz w:val="28"/>
          <w:szCs w:val="22"/>
          <w:lang w:val="vi-VN"/>
        </w:rPr>
        <w:t>:</w:t>
      </w:r>
    </w:p>
    <w:p w:rsidR="00BC10EA" w:rsidRPr="00C84FDD" w:rsidRDefault="00BC10EA" w:rsidP="00BC10EA">
      <w:pPr>
        <w:pStyle w:val="NormalWeb"/>
        <w:numPr>
          <w:ilvl w:val="0"/>
          <w:numId w:val="1"/>
        </w:numPr>
        <w:jc w:val="both"/>
        <w:rPr>
          <w:rFonts w:eastAsiaTheme="minorHAnsi" w:cstheme="minorBidi"/>
          <w:sz w:val="28"/>
          <w:szCs w:val="22"/>
          <w:lang w:val="vi-VN"/>
        </w:rPr>
      </w:pPr>
      <w:r w:rsidRPr="00C84FDD">
        <w:rPr>
          <w:rFonts w:eastAsiaTheme="minorHAnsi" w:cstheme="minorBidi"/>
          <w:sz w:val="28"/>
          <w:szCs w:val="22"/>
          <w:lang w:val="vi-VN"/>
        </w:rPr>
        <w:t>Dữ liệu bất biến (immutable), chỉ thêm mới, không xóa/sửa.</w:t>
      </w:r>
    </w:p>
    <w:p w:rsidR="00BC10EA" w:rsidRPr="00C84FDD" w:rsidRDefault="00BC10EA" w:rsidP="00BC10EA">
      <w:pPr>
        <w:pStyle w:val="NormalWeb"/>
        <w:numPr>
          <w:ilvl w:val="0"/>
          <w:numId w:val="1"/>
        </w:numPr>
        <w:jc w:val="both"/>
        <w:rPr>
          <w:rFonts w:eastAsiaTheme="minorHAnsi" w:cstheme="minorBidi"/>
          <w:sz w:val="28"/>
          <w:szCs w:val="22"/>
          <w:lang w:val="vi-VN"/>
        </w:rPr>
      </w:pPr>
      <w:r w:rsidRPr="00C84FDD">
        <w:rPr>
          <w:rFonts w:eastAsiaTheme="minorHAnsi" w:cstheme="minorBidi"/>
          <w:sz w:val="28"/>
          <w:szCs w:val="22"/>
          <w:lang w:val="vi-VN"/>
        </w:rPr>
        <w:t>Phân tán, đồng thuận (consensus), đảm bảo minh bạch và khó gian lận.</w:t>
      </w:r>
    </w:p>
    <w:p w:rsidR="00BC10EA" w:rsidRPr="00C84FDD" w:rsidRDefault="00BC10EA" w:rsidP="00BC10EA">
      <w:pPr>
        <w:pStyle w:val="NormalWeb"/>
        <w:numPr>
          <w:ilvl w:val="0"/>
          <w:numId w:val="1"/>
        </w:numPr>
        <w:jc w:val="both"/>
        <w:rPr>
          <w:rFonts w:eastAsiaTheme="minorHAnsi" w:cstheme="minorBidi"/>
          <w:sz w:val="28"/>
          <w:szCs w:val="22"/>
          <w:lang w:val="vi-VN"/>
        </w:rPr>
      </w:pPr>
      <w:r w:rsidRPr="00C84FDD">
        <w:rPr>
          <w:rFonts w:eastAsiaTheme="minorHAnsi" w:cstheme="minorBidi"/>
          <w:sz w:val="28"/>
          <w:szCs w:val="22"/>
          <w:lang w:val="vi-VN"/>
        </w:rPr>
        <w:t>Truy vấn phức tạp (không mạnh như SQL).</w:t>
      </w:r>
    </w:p>
    <w:p w:rsidR="00BC10EA" w:rsidRPr="00C84FDD" w:rsidRDefault="00BC10EA" w:rsidP="00BC10EA">
      <w:pPr>
        <w:pStyle w:val="NormalWeb"/>
        <w:jc w:val="both"/>
        <w:rPr>
          <w:rFonts w:eastAsiaTheme="minorHAnsi" w:cstheme="minorBidi"/>
          <w:sz w:val="28"/>
          <w:szCs w:val="22"/>
          <w:lang w:val="vi-VN"/>
        </w:rPr>
      </w:pPr>
      <w:r w:rsidRPr="00C84FDD">
        <w:rPr>
          <w:rFonts w:eastAsiaTheme="minorHAnsi" w:cstheme="minorBidi"/>
          <w:sz w:val="28"/>
          <w:szCs w:val="22"/>
          <w:lang w:val="vi-VN"/>
        </w:rPr>
        <w:t xml:space="preserve">-   </w:t>
      </w:r>
      <w:r w:rsidRPr="00C84FDD">
        <w:rPr>
          <w:rFonts w:eastAsiaTheme="minorHAnsi" w:cstheme="minorBidi"/>
          <w:bCs/>
          <w:sz w:val="28"/>
          <w:szCs w:val="22"/>
          <w:lang w:val="vi-VN"/>
        </w:rPr>
        <w:t>CSDL truyền thống (SQL/NoSQL)</w:t>
      </w:r>
      <w:r w:rsidRPr="00C84FDD">
        <w:rPr>
          <w:rFonts w:eastAsiaTheme="minorHAnsi" w:cstheme="minorBidi"/>
          <w:sz w:val="28"/>
          <w:szCs w:val="22"/>
          <w:lang w:val="vi-VN"/>
        </w:rPr>
        <w:t>:</w:t>
      </w:r>
    </w:p>
    <w:p w:rsidR="00BC10EA" w:rsidRPr="00C84FDD" w:rsidRDefault="00BC10EA" w:rsidP="00BC10EA">
      <w:pPr>
        <w:pStyle w:val="NormalWeb"/>
        <w:numPr>
          <w:ilvl w:val="0"/>
          <w:numId w:val="2"/>
        </w:numPr>
        <w:jc w:val="both"/>
        <w:rPr>
          <w:rFonts w:eastAsiaTheme="minorHAnsi" w:cstheme="minorBidi"/>
          <w:sz w:val="28"/>
          <w:szCs w:val="22"/>
          <w:lang w:val="vi-VN"/>
        </w:rPr>
      </w:pPr>
      <w:r w:rsidRPr="00C84FDD">
        <w:rPr>
          <w:rFonts w:eastAsiaTheme="minorHAnsi" w:cstheme="minorBidi"/>
          <w:sz w:val="28"/>
          <w:szCs w:val="22"/>
          <w:lang w:val="vi-VN"/>
        </w:rPr>
        <w:t>Cho phép CRUD (Create, Read, Update, Delete).</w:t>
      </w:r>
    </w:p>
    <w:p w:rsidR="00BC10EA" w:rsidRPr="00C84FDD" w:rsidRDefault="00BC10EA" w:rsidP="00BC10EA">
      <w:pPr>
        <w:pStyle w:val="NormalWeb"/>
        <w:numPr>
          <w:ilvl w:val="0"/>
          <w:numId w:val="2"/>
        </w:numPr>
        <w:jc w:val="both"/>
        <w:rPr>
          <w:rFonts w:eastAsiaTheme="minorHAnsi" w:cstheme="minorBidi"/>
          <w:sz w:val="28"/>
          <w:szCs w:val="22"/>
          <w:lang w:val="vi-VN"/>
        </w:rPr>
      </w:pPr>
      <w:r w:rsidRPr="00C84FDD">
        <w:rPr>
          <w:rFonts w:eastAsiaTheme="minorHAnsi" w:cstheme="minorBidi"/>
          <w:sz w:val="28"/>
          <w:szCs w:val="22"/>
          <w:lang w:val="vi-VN"/>
        </w:rPr>
        <w:t>Truy vấn linh hoạt, tối ưu cho phân tích, báo cáo.</w:t>
      </w:r>
    </w:p>
    <w:p w:rsidR="00BC10EA" w:rsidRDefault="00BC10EA" w:rsidP="00BC10EA">
      <w:pPr>
        <w:pStyle w:val="NormalWeb"/>
        <w:numPr>
          <w:ilvl w:val="0"/>
          <w:numId w:val="2"/>
        </w:numPr>
        <w:jc w:val="both"/>
        <w:rPr>
          <w:rFonts w:eastAsiaTheme="minorHAnsi" w:cstheme="minorBidi"/>
          <w:sz w:val="28"/>
          <w:szCs w:val="22"/>
          <w:lang w:val="vi-VN"/>
        </w:rPr>
      </w:pPr>
      <w:r w:rsidRPr="00C84FDD">
        <w:rPr>
          <w:rFonts w:eastAsiaTheme="minorHAnsi" w:cstheme="minorBidi"/>
          <w:sz w:val="28"/>
          <w:szCs w:val="22"/>
          <w:lang w:val="vi-VN"/>
        </w:rPr>
        <w:t>Dễ mở rộng dung lượng lưu trữ.</w:t>
      </w:r>
    </w:p>
    <w:p w:rsidR="00CD529B" w:rsidRPr="00316717" w:rsidRDefault="00CD529B" w:rsidP="00316717">
      <w:pPr>
        <w:pStyle w:val="Heading2"/>
        <w:rPr>
          <w:rFonts w:eastAsiaTheme="minorHAnsi" w:cstheme="minorBidi"/>
          <w:bCs w:val="0"/>
          <w:sz w:val="28"/>
          <w:szCs w:val="22"/>
          <w:lang w:val="vi-VN"/>
        </w:rPr>
      </w:pPr>
      <w:bookmarkStart w:id="7" w:name="_Toc208353741"/>
      <w:r w:rsidRPr="00316717">
        <w:rPr>
          <w:rFonts w:eastAsiaTheme="minorHAnsi" w:cstheme="minorBidi"/>
          <w:bCs w:val="0"/>
          <w:sz w:val="28"/>
          <w:szCs w:val="22"/>
          <w:lang w:val="vi-VN"/>
        </w:rPr>
        <w:t>2.2.6</w:t>
      </w:r>
      <w:r w:rsidR="00B966F2" w:rsidRPr="00316717">
        <w:rPr>
          <w:rFonts w:eastAsiaTheme="minorHAnsi" w:cstheme="minorBidi"/>
          <w:bCs w:val="0"/>
          <w:sz w:val="28"/>
          <w:szCs w:val="22"/>
          <w:lang w:val="vi-VN"/>
        </w:rPr>
        <w:t xml:space="preserve"> So sánh </w:t>
      </w:r>
      <w:r w:rsidR="00234EBF" w:rsidRPr="00316717">
        <w:rPr>
          <w:rFonts w:eastAsiaTheme="minorHAnsi" w:cstheme="minorBidi"/>
          <w:bCs w:val="0"/>
          <w:sz w:val="28"/>
          <w:szCs w:val="22"/>
          <w:lang w:val="vi-VN"/>
        </w:rPr>
        <w:t xml:space="preserve">chi tiết </w:t>
      </w:r>
      <w:r w:rsidR="00B966F2" w:rsidRPr="00316717">
        <w:rPr>
          <w:rFonts w:eastAsiaTheme="minorHAnsi" w:cstheme="minorBidi"/>
          <w:bCs w:val="0"/>
          <w:sz w:val="28"/>
          <w:szCs w:val="22"/>
          <w:lang w:val="vi-VN"/>
        </w:rPr>
        <w:t>Blockchain và CSDL truyền thống</w:t>
      </w:r>
      <w:bookmarkEnd w:id="7"/>
    </w:p>
    <w:p w:rsidR="00B966F2" w:rsidRPr="00B966F2" w:rsidRDefault="00B966F2" w:rsidP="00B966F2">
      <w:pPr>
        <w:pStyle w:val="NormalWeb"/>
        <w:ind w:firstLine="720"/>
        <w:jc w:val="both"/>
        <w:rPr>
          <w:rFonts w:eastAsiaTheme="minorHAnsi" w:cstheme="minorBidi"/>
          <w:sz w:val="28"/>
          <w:szCs w:val="22"/>
          <w:lang w:val="vi-VN"/>
        </w:rPr>
      </w:pPr>
      <w:r w:rsidRPr="00B966F2">
        <w:rPr>
          <w:rFonts w:eastAsiaTheme="minorHAnsi" w:cstheme="minorBidi"/>
          <w:sz w:val="28"/>
          <w:szCs w:val="22"/>
          <w:lang w:val="vi-VN"/>
        </w:rPr>
        <w:t>Vị trí lưu trữ: CSDL truyền thống có thể là tập trung hoặc phân tán. Trong khi đó, Blockchain bản chất là một sổ cái phân tán (distributed ledger), nơi nhiều bản sao của dữ liệu được lưu trữ trên một mạng lưới máy tính (nút) và phải khớp nhau để hợp lệ.</w:t>
      </w:r>
    </w:p>
    <w:p w:rsidR="00B966F2" w:rsidRPr="00B966F2" w:rsidRDefault="00B966F2" w:rsidP="00B966F2">
      <w:pPr>
        <w:pStyle w:val="NormalWeb"/>
        <w:ind w:firstLine="720"/>
        <w:jc w:val="both"/>
        <w:rPr>
          <w:rFonts w:eastAsiaTheme="minorHAnsi" w:cstheme="minorBidi"/>
          <w:sz w:val="28"/>
          <w:szCs w:val="22"/>
          <w:lang w:val="vi-VN"/>
        </w:rPr>
      </w:pPr>
      <w:r w:rsidRPr="00B966F2">
        <w:rPr>
          <w:rFonts w:eastAsiaTheme="minorHAnsi" w:cstheme="minorBidi"/>
          <w:sz w:val="28"/>
          <w:szCs w:val="22"/>
          <w:lang w:val="vi-VN"/>
        </w:rPr>
        <w:t>Cấu trúc dữ liệu và truy cập: CSDL truyền thống lưu trữ dữ liệu trong các cấu trúc cố định như bảng với hàng và cột. Blockchain lưu trữ dữ liệu trong các "khối" được liên kết với nhau bằng mật mã, tạo thành một chuỗi.</w:t>
      </w:r>
    </w:p>
    <w:p w:rsidR="00B966F2" w:rsidRPr="00B966F2" w:rsidRDefault="00B966F2" w:rsidP="00B966F2">
      <w:pPr>
        <w:pStyle w:val="NormalWeb"/>
        <w:ind w:firstLine="720"/>
        <w:jc w:val="both"/>
        <w:rPr>
          <w:rFonts w:eastAsiaTheme="minorHAnsi" w:cstheme="minorBidi"/>
          <w:sz w:val="28"/>
          <w:szCs w:val="22"/>
          <w:lang w:val="vi-VN"/>
        </w:rPr>
      </w:pPr>
      <w:r w:rsidRPr="00B966F2">
        <w:rPr>
          <w:rFonts w:eastAsiaTheme="minorHAnsi" w:cstheme="minorBidi"/>
          <w:sz w:val="28"/>
          <w:szCs w:val="22"/>
          <w:lang w:val="vi-VN"/>
        </w:rPr>
        <w:t>Tính bất biến: Đây là điểm khác biệt cốt lõi. CSDL truyền thống cho phép chỉnh sửa và cập nhật dữ liệu một cách thường xuyên. Ngược lại, dữ liệu đã được thêm vào Blockchain là bất biến, không thể thay đổi hoặc xóa bỏ. Điều này đảm bảo tính toàn vẹn và chống giả mạo cao.</w:t>
      </w:r>
    </w:p>
    <w:p w:rsidR="00B966F2" w:rsidRPr="00B966F2" w:rsidRDefault="00B966F2" w:rsidP="00B966F2">
      <w:pPr>
        <w:pStyle w:val="NormalWeb"/>
        <w:ind w:firstLine="720"/>
        <w:jc w:val="both"/>
        <w:rPr>
          <w:rFonts w:eastAsiaTheme="minorHAnsi" w:cstheme="minorBidi"/>
          <w:sz w:val="28"/>
          <w:szCs w:val="22"/>
          <w:lang w:val="vi-VN"/>
        </w:rPr>
      </w:pPr>
      <w:r w:rsidRPr="00B966F2">
        <w:rPr>
          <w:rFonts w:eastAsiaTheme="minorHAnsi" w:cstheme="minorBidi"/>
          <w:sz w:val="28"/>
          <w:szCs w:val="22"/>
          <w:lang w:val="vi-VN"/>
        </w:rPr>
        <w:t>Bảo mật và độ tin cậy: Blockchain đạt được an ninh và độ tin cậy phi tập trung thông qua mã hóa và các cơ chế đồng thuận. Nó giảm đáng kể nhu cầu về các bên thứ ba đáng tin cậy. CSDL truyền thống phụ thuộc vào cơ chế bảo mật của hệ quản trị CSDL trung tâm và có thể dễ bị tấn công nếu điểm tập trung bị xâm phạm.</w:t>
      </w:r>
    </w:p>
    <w:p w:rsidR="00B966F2" w:rsidRPr="00B966F2" w:rsidRDefault="00B966F2" w:rsidP="00B966F2">
      <w:pPr>
        <w:pStyle w:val="NormalWeb"/>
        <w:ind w:firstLine="720"/>
        <w:jc w:val="both"/>
        <w:rPr>
          <w:rFonts w:eastAsiaTheme="minorHAnsi" w:cstheme="minorBidi"/>
          <w:sz w:val="28"/>
          <w:szCs w:val="22"/>
          <w:lang w:val="vi-VN"/>
        </w:rPr>
      </w:pPr>
      <w:r w:rsidRPr="00B966F2">
        <w:rPr>
          <w:rFonts w:eastAsiaTheme="minorHAnsi" w:cstheme="minorBidi"/>
          <w:sz w:val="28"/>
          <w:szCs w:val="22"/>
          <w:lang w:val="vi-VN"/>
        </w:rPr>
        <w:t xml:space="preserve">Minh bạch: Blockchain công khai cung cấp tính minh bạch cao, cho phép bất kỳ ai có kết nối internet đều có thể xem lịch sử giao dịch. CSDL truyền thống có thể </w:t>
      </w:r>
      <w:r w:rsidRPr="00B966F2">
        <w:rPr>
          <w:rFonts w:eastAsiaTheme="minorHAnsi" w:cstheme="minorBidi"/>
          <w:sz w:val="28"/>
          <w:szCs w:val="22"/>
          <w:lang w:val="vi-VN"/>
        </w:rPr>
        <w:lastRenderedPageBreak/>
        <w:t>kiểm soát quyền truy cập để bảo vệ tính riêng tư, và không nhất thiết phải công khai hoàn toàn.</w:t>
      </w:r>
    </w:p>
    <w:p w:rsidR="00B966F2" w:rsidRDefault="00B966F2" w:rsidP="00B966F2">
      <w:pPr>
        <w:pStyle w:val="NormalWeb"/>
        <w:ind w:firstLine="720"/>
        <w:jc w:val="both"/>
        <w:rPr>
          <w:rFonts w:eastAsiaTheme="minorHAnsi" w:cstheme="minorBidi"/>
          <w:sz w:val="28"/>
          <w:szCs w:val="22"/>
          <w:lang w:val="vi-VN"/>
        </w:rPr>
      </w:pPr>
      <w:r w:rsidRPr="00B966F2">
        <w:rPr>
          <w:rFonts w:eastAsiaTheme="minorHAnsi" w:cstheme="minorBidi"/>
          <w:sz w:val="28"/>
          <w:szCs w:val="22"/>
          <w:lang w:val="vi-VN"/>
        </w:rPr>
        <w:t>Quản lý: CSDL truyền thống thường được quản lý bởi một thực thể trung tâm hoặc hệ quản trị CSDL. Blockchain được quản lý độc lập bởi mạng ngang hàng của nó, không có quyền lực trung tâm nào kiểm soát</w:t>
      </w:r>
    </w:p>
    <w:p w:rsidR="00F70397" w:rsidRPr="00B966F2" w:rsidRDefault="00F70397" w:rsidP="00B966F2">
      <w:pPr>
        <w:pStyle w:val="NormalWeb"/>
        <w:ind w:firstLine="720"/>
        <w:jc w:val="both"/>
        <w:rPr>
          <w:rFonts w:eastAsiaTheme="minorHAnsi" w:cstheme="minorBidi"/>
          <w:sz w:val="28"/>
          <w:szCs w:val="22"/>
          <w:lang w:val="vi-VN"/>
        </w:rPr>
      </w:pPr>
      <w:r>
        <w:rPr>
          <w:rFonts w:eastAsiaTheme="minorHAnsi" w:cstheme="minorBidi"/>
          <w:sz w:val="28"/>
          <w:szCs w:val="22"/>
          <w:lang w:val="vi-VN"/>
        </w:rPr>
        <w:t xml:space="preserve">=&gt; Lưu ý </w:t>
      </w:r>
      <w:r w:rsidRPr="00F70397">
        <w:rPr>
          <w:rFonts w:eastAsiaTheme="minorHAnsi" w:cstheme="minorBidi"/>
          <w:sz w:val="28"/>
          <w:szCs w:val="22"/>
          <w:lang w:val="vi-VN"/>
        </w:rPr>
        <w:t xml:space="preserve">Blockchain được coi là một dạng CSDL phân tán đặc biệt Blockchain chính là một loại công nghệ sổ cái phân tán (DLT - Distributed Ledger Technology). Điểm làm cho nó đặc biệt so với các CSDL phân tán khác là cách dữ liệu được cấu trúc, cách thức truy cập và cách tính toàn vẹn của dữ liệu được duy trì. Mỗi nút trong mạng Blockchain sở hữu một bản sao của toàn bộ chuỗi khối và bản sao này được cập nhật liên tục khi các khối mới được xác nhận và thêm vào. </w:t>
      </w:r>
    </w:p>
    <w:p w:rsidR="00BC10EA" w:rsidRPr="00316717" w:rsidRDefault="002A0B2D" w:rsidP="00316717">
      <w:pPr>
        <w:pStyle w:val="Heading1"/>
        <w:rPr>
          <w:rFonts w:ascii="Times New Roman" w:eastAsiaTheme="minorHAnsi" w:hAnsi="Times New Roman" w:cstheme="minorBidi"/>
          <w:b/>
          <w:color w:val="auto"/>
          <w:sz w:val="28"/>
          <w:szCs w:val="22"/>
          <w:lang w:val="vi-VN"/>
        </w:rPr>
      </w:pPr>
      <w:bookmarkStart w:id="8" w:name="_Toc208353742"/>
      <w:r w:rsidRPr="00316717">
        <w:rPr>
          <w:rFonts w:ascii="Times New Roman" w:eastAsiaTheme="minorHAnsi" w:hAnsi="Times New Roman" w:cstheme="minorBidi"/>
          <w:b/>
          <w:color w:val="auto"/>
          <w:sz w:val="28"/>
          <w:szCs w:val="22"/>
          <w:lang w:val="vi-VN"/>
        </w:rPr>
        <w:t>2.3</w:t>
      </w:r>
      <w:r w:rsidR="00BC10EA" w:rsidRPr="00316717">
        <w:rPr>
          <w:rFonts w:ascii="Times New Roman" w:eastAsiaTheme="minorHAnsi" w:hAnsi="Times New Roman" w:cstheme="minorBidi"/>
          <w:b/>
          <w:color w:val="auto"/>
          <w:sz w:val="28"/>
          <w:szCs w:val="22"/>
          <w:lang w:val="vi-VN"/>
        </w:rPr>
        <w:t xml:space="preserve"> </w:t>
      </w:r>
      <w:bookmarkEnd w:id="8"/>
      <w:r w:rsidR="00316717">
        <w:rPr>
          <w:rFonts w:ascii="Times New Roman" w:eastAsiaTheme="minorHAnsi" w:hAnsi="Times New Roman" w:cstheme="minorBidi"/>
          <w:b/>
          <w:color w:val="auto"/>
          <w:sz w:val="28"/>
          <w:szCs w:val="22"/>
          <w:lang w:val="vi-VN"/>
        </w:rPr>
        <w:t>CÁC MÔ HÌNH KẾT HỢP BLOCKCHAIN - DATABASE</w:t>
      </w:r>
    </w:p>
    <w:p w:rsidR="00BC10EA" w:rsidRPr="00316717" w:rsidRDefault="00BC10EA" w:rsidP="00316717">
      <w:pPr>
        <w:pStyle w:val="Heading2"/>
        <w:rPr>
          <w:rFonts w:eastAsiaTheme="minorHAnsi"/>
          <w:b w:val="0"/>
          <w:sz w:val="28"/>
          <w:szCs w:val="28"/>
          <w:lang w:val="vi-VN"/>
        </w:rPr>
      </w:pPr>
      <w:bookmarkStart w:id="9" w:name="_Toc208353743"/>
      <w:r w:rsidRPr="00316717">
        <w:rPr>
          <w:rFonts w:eastAsiaTheme="minorHAnsi"/>
          <w:b w:val="0"/>
          <w:sz w:val="28"/>
          <w:szCs w:val="28"/>
          <w:lang w:val="vi-VN"/>
        </w:rPr>
        <w:t>a) On-chain + Off-chain hybrid</w:t>
      </w:r>
      <w:bookmarkEnd w:id="9"/>
    </w:p>
    <w:p w:rsidR="00BC10EA" w:rsidRPr="00C84FDD" w:rsidRDefault="00BC10EA" w:rsidP="00BC10EA">
      <w:pPr>
        <w:pStyle w:val="NormalWeb"/>
        <w:numPr>
          <w:ilvl w:val="0"/>
          <w:numId w:val="3"/>
        </w:numPr>
        <w:jc w:val="both"/>
        <w:rPr>
          <w:rFonts w:eastAsiaTheme="minorHAnsi" w:cstheme="minorBidi"/>
          <w:sz w:val="28"/>
          <w:szCs w:val="22"/>
          <w:lang w:val="vi-VN"/>
        </w:rPr>
      </w:pPr>
      <w:r w:rsidRPr="00C84FDD">
        <w:rPr>
          <w:rFonts w:eastAsiaTheme="minorHAnsi" w:cstheme="minorBidi"/>
          <w:bCs/>
          <w:sz w:val="28"/>
          <w:szCs w:val="22"/>
          <w:lang w:val="vi-VN"/>
        </w:rPr>
        <w:t>On-chain</w:t>
      </w:r>
      <w:r w:rsidRPr="00C84FDD">
        <w:rPr>
          <w:rFonts w:eastAsiaTheme="minorHAnsi" w:cstheme="minorBidi"/>
          <w:sz w:val="28"/>
          <w:szCs w:val="22"/>
          <w:lang w:val="vi-VN"/>
        </w:rPr>
        <w:t>: lưu trữ các bản ghi quan trọng, cần đảm bảo tính bất biến (ví dụ: hash của hợp đồng, hóa đơn, chứng từ).</w:t>
      </w:r>
    </w:p>
    <w:p w:rsidR="00BC10EA" w:rsidRPr="00C84FDD" w:rsidRDefault="00BC10EA" w:rsidP="00BC10EA">
      <w:pPr>
        <w:pStyle w:val="NormalWeb"/>
        <w:numPr>
          <w:ilvl w:val="0"/>
          <w:numId w:val="3"/>
        </w:numPr>
        <w:jc w:val="both"/>
        <w:rPr>
          <w:rFonts w:eastAsiaTheme="minorHAnsi" w:cstheme="minorBidi"/>
          <w:sz w:val="28"/>
          <w:szCs w:val="22"/>
          <w:lang w:val="vi-VN"/>
        </w:rPr>
      </w:pPr>
      <w:r w:rsidRPr="00C84FDD">
        <w:rPr>
          <w:rFonts w:eastAsiaTheme="minorHAnsi" w:cstheme="minorBidi"/>
          <w:bCs/>
          <w:sz w:val="28"/>
          <w:szCs w:val="22"/>
          <w:lang w:val="vi-VN"/>
        </w:rPr>
        <w:t>Off-chain (DB)</w:t>
      </w:r>
      <w:r w:rsidRPr="00C84FDD">
        <w:rPr>
          <w:rFonts w:eastAsiaTheme="minorHAnsi" w:cstheme="minorBidi"/>
          <w:sz w:val="28"/>
          <w:szCs w:val="22"/>
          <w:lang w:val="vi-VN"/>
        </w:rPr>
        <w:t>: lưu dữ liệu chi tiết, dung lượng lớn (hình ảnh, video, log, hồ sơ khách hàng).</w:t>
      </w:r>
    </w:p>
    <w:p w:rsidR="00BC10EA" w:rsidRPr="00C84FDD" w:rsidRDefault="00BC10EA" w:rsidP="00BC10EA">
      <w:pPr>
        <w:pStyle w:val="NormalWeb"/>
        <w:numPr>
          <w:ilvl w:val="0"/>
          <w:numId w:val="3"/>
        </w:numPr>
        <w:jc w:val="both"/>
        <w:rPr>
          <w:rFonts w:eastAsiaTheme="minorHAnsi" w:cstheme="minorBidi"/>
          <w:sz w:val="28"/>
          <w:szCs w:val="22"/>
          <w:lang w:val="vi-VN"/>
        </w:rPr>
      </w:pPr>
      <w:r w:rsidRPr="00C84FDD">
        <w:rPr>
          <w:rFonts w:eastAsiaTheme="minorHAnsi" w:cstheme="minorBidi"/>
          <w:bCs/>
          <w:sz w:val="28"/>
          <w:szCs w:val="22"/>
          <w:lang w:val="vi-VN"/>
        </w:rPr>
        <w:t>Kết nối</w:t>
      </w:r>
      <w:r w:rsidRPr="00C84FDD">
        <w:rPr>
          <w:rFonts w:eastAsiaTheme="minorHAnsi" w:cstheme="minorBidi"/>
          <w:sz w:val="28"/>
          <w:szCs w:val="22"/>
          <w:lang w:val="vi-VN"/>
        </w:rPr>
        <w:t xml:space="preserve">: DB lưu bản gốc, Blockchain lưu </w:t>
      </w:r>
      <w:r w:rsidRPr="00C84FDD">
        <w:rPr>
          <w:rFonts w:eastAsiaTheme="minorHAnsi" w:cstheme="minorBidi"/>
          <w:bCs/>
          <w:sz w:val="28"/>
          <w:szCs w:val="22"/>
          <w:lang w:val="vi-VN"/>
        </w:rPr>
        <w:t>hash/ID tham chiếu</w:t>
      </w:r>
      <w:r w:rsidRPr="00C84FDD">
        <w:rPr>
          <w:rFonts w:eastAsiaTheme="minorHAnsi" w:cstheme="minorBidi"/>
          <w:sz w:val="28"/>
          <w:szCs w:val="22"/>
          <w:lang w:val="vi-VN"/>
        </w:rPr>
        <w:t xml:space="preserve"> để đảm bảo dữ liệu không bị sửa.</w:t>
      </w:r>
    </w:p>
    <w:p w:rsidR="00BC10EA" w:rsidRPr="00AD0693" w:rsidRDefault="00BC10EA" w:rsidP="00BC10EA">
      <w:pPr>
        <w:pStyle w:val="NormalWeb"/>
        <w:jc w:val="both"/>
        <w:rPr>
          <w:rFonts w:eastAsiaTheme="minorHAnsi" w:cstheme="minorBidi"/>
          <w:sz w:val="28"/>
          <w:szCs w:val="22"/>
          <w:lang w:val="vi-VN"/>
        </w:rPr>
      </w:pPr>
      <w:r w:rsidRPr="00C84FDD">
        <w:rPr>
          <w:rFonts w:eastAsiaTheme="minorHAnsi" w:cstheme="minorBidi"/>
          <w:sz w:val="28"/>
          <w:szCs w:val="22"/>
          <w:lang w:val="vi-VN"/>
        </w:rPr>
        <w:t>=&gt;</w:t>
      </w:r>
      <w:r>
        <w:rPr>
          <w:rFonts w:asciiTheme="minorHAnsi" w:eastAsiaTheme="minorHAnsi" w:hAnsiTheme="minorHAnsi" w:cs="Segoe UI Symbol"/>
          <w:sz w:val="28"/>
          <w:szCs w:val="22"/>
          <w:lang w:val="vi-VN"/>
        </w:rPr>
        <w:t xml:space="preserve"> </w:t>
      </w:r>
      <w:r w:rsidRPr="00C84FDD">
        <w:rPr>
          <w:rFonts w:eastAsiaTheme="minorHAnsi" w:cstheme="minorBidi"/>
          <w:sz w:val="28"/>
          <w:szCs w:val="22"/>
          <w:lang w:val="vi-VN"/>
        </w:rPr>
        <w:t>Đây là mô hình phổ biến nhất (VD: chứng từ y tế, hóa đơn điện tử, supply chain).</w:t>
      </w:r>
    </w:p>
    <w:p w:rsidR="00BC10EA" w:rsidRPr="00316717" w:rsidRDefault="00BC10EA" w:rsidP="00316717">
      <w:pPr>
        <w:pStyle w:val="Heading2"/>
        <w:rPr>
          <w:rFonts w:eastAsiaTheme="minorHAnsi"/>
          <w:b w:val="0"/>
          <w:sz w:val="28"/>
          <w:szCs w:val="28"/>
          <w:lang w:val="vi-VN"/>
        </w:rPr>
      </w:pPr>
      <w:bookmarkStart w:id="10" w:name="_Toc208353744"/>
      <w:r w:rsidRPr="00316717">
        <w:rPr>
          <w:rFonts w:eastAsiaTheme="minorHAnsi"/>
          <w:b w:val="0"/>
          <w:sz w:val="28"/>
          <w:szCs w:val="28"/>
          <w:lang w:val="vi-VN"/>
        </w:rPr>
        <w:t>b) Database-backed Blockchain</w:t>
      </w:r>
      <w:bookmarkEnd w:id="10"/>
    </w:p>
    <w:p w:rsidR="00BC10EA" w:rsidRPr="00C84FDD" w:rsidRDefault="00BC10EA" w:rsidP="00BC10EA">
      <w:pPr>
        <w:pStyle w:val="NormalWeb"/>
        <w:numPr>
          <w:ilvl w:val="0"/>
          <w:numId w:val="4"/>
        </w:numPr>
        <w:jc w:val="both"/>
        <w:rPr>
          <w:rFonts w:eastAsiaTheme="minorHAnsi" w:cstheme="minorBidi"/>
          <w:sz w:val="28"/>
          <w:szCs w:val="22"/>
          <w:lang w:val="vi-VN"/>
        </w:rPr>
      </w:pPr>
      <w:r w:rsidRPr="00C84FDD">
        <w:rPr>
          <w:rFonts w:eastAsiaTheme="minorHAnsi" w:cstheme="minorBidi"/>
          <w:sz w:val="28"/>
          <w:szCs w:val="22"/>
          <w:lang w:val="vi-VN"/>
        </w:rPr>
        <w:t xml:space="preserve">Một số hệ thống thiết kế </w:t>
      </w:r>
      <w:r w:rsidRPr="00C84FDD">
        <w:rPr>
          <w:rFonts w:eastAsiaTheme="minorHAnsi" w:cstheme="minorBidi"/>
          <w:bCs/>
          <w:sz w:val="28"/>
          <w:szCs w:val="22"/>
          <w:lang w:val="vi-VN"/>
        </w:rPr>
        <w:t>blockchain private/permissioned</w:t>
      </w:r>
      <w:r w:rsidRPr="00C84FDD">
        <w:rPr>
          <w:rFonts w:eastAsiaTheme="minorHAnsi" w:cstheme="minorBidi"/>
          <w:sz w:val="28"/>
          <w:szCs w:val="22"/>
          <w:lang w:val="vi-VN"/>
        </w:rPr>
        <w:t xml:space="preserve"> chạy song song với DB.</w:t>
      </w:r>
    </w:p>
    <w:p w:rsidR="00BC10EA" w:rsidRPr="00C84FDD" w:rsidRDefault="00BC10EA" w:rsidP="00BC10EA">
      <w:pPr>
        <w:pStyle w:val="NormalWeb"/>
        <w:numPr>
          <w:ilvl w:val="0"/>
          <w:numId w:val="4"/>
        </w:numPr>
        <w:jc w:val="both"/>
        <w:rPr>
          <w:rFonts w:eastAsiaTheme="minorHAnsi" w:cstheme="minorBidi"/>
          <w:sz w:val="28"/>
          <w:szCs w:val="22"/>
          <w:lang w:val="vi-VN"/>
        </w:rPr>
      </w:pPr>
      <w:r w:rsidRPr="00C84FDD">
        <w:rPr>
          <w:rFonts w:eastAsiaTheme="minorHAnsi" w:cstheme="minorBidi"/>
          <w:sz w:val="28"/>
          <w:szCs w:val="22"/>
          <w:lang w:val="vi-VN"/>
        </w:rPr>
        <w:t>DB đảm nhận phần truy vấn và lưu “view” cho người dùng.</w:t>
      </w:r>
    </w:p>
    <w:p w:rsidR="00BC10EA" w:rsidRPr="00C84FDD" w:rsidRDefault="00BC10EA" w:rsidP="00BC10EA">
      <w:pPr>
        <w:pStyle w:val="NormalWeb"/>
        <w:numPr>
          <w:ilvl w:val="0"/>
          <w:numId w:val="4"/>
        </w:numPr>
        <w:jc w:val="both"/>
        <w:rPr>
          <w:rFonts w:eastAsiaTheme="minorHAnsi" w:cstheme="minorBidi"/>
          <w:sz w:val="28"/>
          <w:szCs w:val="22"/>
          <w:lang w:val="vi-VN"/>
        </w:rPr>
      </w:pPr>
      <w:r w:rsidRPr="00C84FDD">
        <w:rPr>
          <w:rFonts w:eastAsiaTheme="minorHAnsi" w:cstheme="minorBidi"/>
          <w:sz w:val="28"/>
          <w:szCs w:val="22"/>
          <w:lang w:val="vi-VN"/>
        </w:rPr>
        <w:t>Blockchain giữ bản ghi “gốc” và đóng vai trò kiểm chứng.</w:t>
      </w:r>
    </w:p>
    <w:p w:rsidR="00BC10EA" w:rsidRPr="00AD0693" w:rsidRDefault="00BC10EA" w:rsidP="00BC10EA">
      <w:pPr>
        <w:pStyle w:val="NormalWeb"/>
        <w:jc w:val="both"/>
        <w:rPr>
          <w:rFonts w:eastAsiaTheme="minorHAnsi" w:cstheme="minorBidi"/>
          <w:sz w:val="28"/>
          <w:szCs w:val="22"/>
          <w:lang w:val="vi-VN"/>
        </w:rPr>
      </w:pPr>
      <w:r w:rsidRPr="00C84FDD">
        <w:rPr>
          <w:rFonts w:eastAsiaTheme="minorHAnsi" w:cstheme="minorBidi"/>
          <w:sz w:val="28"/>
          <w:szCs w:val="22"/>
          <w:lang w:val="vi-VN"/>
        </w:rPr>
        <w:t>=&gt; Giống như việc DB là “cache” còn blockchain là “sổ cái gốc”.</w:t>
      </w:r>
    </w:p>
    <w:p w:rsidR="00BC10EA" w:rsidRPr="00316717" w:rsidRDefault="00BC10EA" w:rsidP="00316717">
      <w:pPr>
        <w:pStyle w:val="Heading2"/>
        <w:rPr>
          <w:rFonts w:eastAsiaTheme="minorHAnsi"/>
          <w:b w:val="0"/>
          <w:sz w:val="28"/>
          <w:szCs w:val="28"/>
          <w:lang w:val="vi-VN"/>
        </w:rPr>
      </w:pPr>
      <w:bookmarkStart w:id="11" w:name="_Toc208353745"/>
      <w:r w:rsidRPr="00316717">
        <w:rPr>
          <w:rFonts w:eastAsiaTheme="minorHAnsi"/>
          <w:b w:val="0"/>
          <w:sz w:val="28"/>
          <w:szCs w:val="28"/>
          <w:lang w:val="vi-VN"/>
        </w:rPr>
        <w:t>c) Smart Contract ↔ Database integration</w:t>
      </w:r>
      <w:bookmarkEnd w:id="11"/>
    </w:p>
    <w:p w:rsidR="00BC10EA" w:rsidRPr="00C84FDD" w:rsidRDefault="00BC10EA" w:rsidP="00BC10EA">
      <w:pPr>
        <w:pStyle w:val="NormalWeb"/>
        <w:numPr>
          <w:ilvl w:val="0"/>
          <w:numId w:val="5"/>
        </w:numPr>
        <w:jc w:val="both"/>
        <w:rPr>
          <w:rFonts w:eastAsiaTheme="minorHAnsi" w:cstheme="minorBidi"/>
          <w:sz w:val="28"/>
          <w:szCs w:val="22"/>
          <w:lang w:val="vi-VN"/>
        </w:rPr>
      </w:pPr>
      <w:r w:rsidRPr="00C84FDD">
        <w:rPr>
          <w:rFonts w:eastAsiaTheme="minorHAnsi" w:cstheme="minorBidi"/>
          <w:sz w:val="28"/>
          <w:szCs w:val="22"/>
          <w:lang w:val="vi-VN"/>
        </w:rPr>
        <w:t>Smart contract có thể gọi API để ghi log xuống DB.</w:t>
      </w:r>
    </w:p>
    <w:p w:rsidR="00BC10EA" w:rsidRDefault="00BC10EA" w:rsidP="00BC10EA">
      <w:pPr>
        <w:pStyle w:val="NormalWeb"/>
        <w:numPr>
          <w:ilvl w:val="0"/>
          <w:numId w:val="5"/>
        </w:numPr>
        <w:jc w:val="both"/>
        <w:rPr>
          <w:rFonts w:eastAsiaTheme="minorHAnsi" w:cstheme="minorBidi"/>
          <w:sz w:val="28"/>
          <w:szCs w:val="22"/>
          <w:lang w:val="vi-VN"/>
        </w:rPr>
      </w:pPr>
      <w:r w:rsidRPr="00C84FDD">
        <w:rPr>
          <w:rFonts w:eastAsiaTheme="minorHAnsi" w:cstheme="minorBidi"/>
          <w:sz w:val="28"/>
          <w:szCs w:val="22"/>
          <w:lang w:val="vi-VN"/>
        </w:rPr>
        <w:t>Ngược lại, ứng dụng đọc DB có thể kiểm chứng dữ liệu bằng cách so sánh hash với dữ liệu trên blockchain.</w:t>
      </w:r>
    </w:p>
    <w:p w:rsidR="00BC10EA" w:rsidRDefault="00BC10EA" w:rsidP="002A0B2D">
      <w:pPr>
        <w:pStyle w:val="NormalWeb"/>
        <w:ind w:firstLine="360"/>
        <w:jc w:val="both"/>
        <w:rPr>
          <w:rFonts w:eastAsiaTheme="minorHAnsi" w:cstheme="minorBidi"/>
          <w:sz w:val="28"/>
          <w:szCs w:val="22"/>
          <w:lang w:val="vi-VN"/>
        </w:rPr>
      </w:pPr>
      <w:r>
        <w:rPr>
          <w:rFonts w:eastAsiaTheme="minorHAnsi" w:cstheme="minorBidi"/>
          <w:sz w:val="28"/>
          <w:szCs w:val="22"/>
          <w:lang w:val="vi-VN"/>
        </w:rPr>
        <w:lastRenderedPageBreak/>
        <w:t>Tóm lại ta có thể hiểu Blockchain không thể thay thế CSDL truyền thống nhưng Blockchain thường đóng vai trò là lớp đảm bảo tính toàn vẹn và bất biến cho dữ liệu lưu ở CSDL</w:t>
      </w:r>
      <w:r>
        <w:rPr>
          <w:rFonts w:eastAsiaTheme="minorHAnsi" w:cstheme="minorBidi"/>
          <w:sz w:val="28"/>
          <w:szCs w:val="22"/>
        </w:rPr>
        <w:t xml:space="preserve"> </w:t>
      </w:r>
      <w:r>
        <w:rPr>
          <w:rFonts w:eastAsiaTheme="minorHAnsi" w:cstheme="minorBidi"/>
          <w:sz w:val="28"/>
          <w:szCs w:val="22"/>
          <w:lang w:val="vi-VN"/>
        </w:rPr>
        <w:t>và có nhiều tính năng đặc biệt hơn.</w:t>
      </w:r>
    </w:p>
    <w:p w:rsidR="00BC10EA" w:rsidRPr="00316717" w:rsidRDefault="00BC10EA" w:rsidP="00316717">
      <w:pPr>
        <w:pStyle w:val="Heading1"/>
        <w:rPr>
          <w:rFonts w:ascii="Times New Roman" w:eastAsiaTheme="minorHAnsi" w:hAnsi="Times New Roman" w:cstheme="minorBidi"/>
          <w:b/>
          <w:color w:val="auto"/>
          <w:sz w:val="28"/>
          <w:szCs w:val="22"/>
          <w:lang w:val="vi-VN"/>
        </w:rPr>
      </w:pPr>
      <w:bookmarkStart w:id="12" w:name="_Toc208353746"/>
      <w:r w:rsidRPr="00316717">
        <w:rPr>
          <w:rFonts w:ascii="Times New Roman" w:eastAsiaTheme="minorHAnsi" w:hAnsi="Times New Roman" w:cstheme="minorBidi"/>
          <w:b/>
          <w:color w:val="auto"/>
          <w:sz w:val="28"/>
          <w:szCs w:val="22"/>
        </w:rPr>
        <w:t>2.</w:t>
      </w:r>
      <w:r w:rsidR="002A0B2D" w:rsidRPr="00316717">
        <w:rPr>
          <w:rFonts w:ascii="Times New Roman" w:eastAsiaTheme="minorHAnsi" w:hAnsi="Times New Roman" w:cstheme="minorBidi"/>
          <w:b/>
          <w:color w:val="auto"/>
          <w:sz w:val="28"/>
          <w:szCs w:val="22"/>
        </w:rPr>
        <w:t xml:space="preserve">4 </w:t>
      </w:r>
      <w:bookmarkEnd w:id="12"/>
      <w:r w:rsidR="00316717">
        <w:rPr>
          <w:rFonts w:ascii="Times New Roman" w:eastAsiaTheme="minorHAnsi" w:hAnsi="Times New Roman" w:cstheme="minorBidi"/>
          <w:b/>
          <w:color w:val="auto"/>
          <w:sz w:val="28"/>
          <w:szCs w:val="22"/>
          <w:lang w:val="vi-VN"/>
        </w:rPr>
        <w:t>VẤN ĐỀ BẢO MẬT BLOCKCHAIN</w:t>
      </w:r>
    </w:p>
    <w:p w:rsidR="00BC10EA" w:rsidRPr="00316717" w:rsidRDefault="002A0B2D" w:rsidP="00316717">
      <w:pPr>
        <w:pStyle w:val="Heading2"/>
        <w:rPr>
          <w:rFonts w:eastAsiaTheme="minorHAnsi" w:cstheme="minorBidi"/>
          <w:bCs w:val="0"/>
          <w:sz w:val="28"/>
          <w:szCs w:val="22"/>
        </w:rPr>
      </w:pPr>
      <w:bookmarkStart w:id="13" w:name="_Toc208353747"/>
      <w:r w:rsidRPr="00316717">
        <w:rPr>
          <w:rFonts w:eastAsiaTheme="minorHAnsi" w:cstheme="minorBidi"/>
          <w:bCs w:val="0"/>
          <w:sz w:val="28"/>
          <w:szCs w:val="22"/>
        </w:rPr>
        <w:t>2.4.1</w:t>
      </w:r>
      <w:r w:rsidR="00BC10EA" w:rsidRPr="00316717">
        <w:rPr>
          <w:rFonts w:eastAsiaTheme="minorHAnsi" w:cstheme="minorBidi"/>
          <w:bCs w:val="0"/>
          <w:sz w:val="28"/>
          <w:szCs w:val="22"/>
        </w:rPr>
        <w:t xml:space="preserve"> Khả năng ẩn danh (Privacy Blockchain)</w:t>
      </w:r>
      <w:bookmarkEnd w:id="13"/>
    </w:p>
    <w:p w:rsidR="00BC10EA" w:rsidRPr="00504235" w:rsidRDefault="00BC10EA" w:rsidP="00BC10EA">
      <w:pPr>
        <w:pStyle w:val="NormalWeb"/>
        <w:numPr>
          <w:ilvl w:val="0"/>
          <w:numId w:val="6"/>
        </w:numPr>
        <w:jc w:val="both"/>
        <w:rPr>
          <w:rFonts w:eastAsiaTheme="minorHAnsi" w:cstheme="minorBidi"/>
          <w:sz w:val="28"/>
          <w:szCs w:val="22"/>
        </w:rPr>
      </w:pPr>
      <w:r w:rsidRPr="00504235">
        <w:rPr>
          <w:rFonts w:eastAsiaTheme="minorHAnsi" w:cstheme="minorBidi"/>
          <w:sz w:val="28"/>
          <w:szCs w:val="22"/>
        </w:rPr>
        <w:t>Địa chỉ ẩn danh: Thay vì sử dụng địa chỉ công khai, Privacy Blockchain sử dụng các kỹ thuật như "stealth address" (địa chỉ tàng hình) để che giấu danh tính người gửi và người nhậ</w:t>
      </w:r>
      <w:r>
        <w:rPr>
          <w:rFonts w:eastAsiaTheme="minorHAnsi" w:cstheme="minorBidi"/>
          <w:sz w:val="28"/>
          <w:szCs w:val="22"/>
        </w:rPr>
        <w:t>n.</w:t>
      </w:r>
    </w:p>
    <w:p w:rsidR="00BC10EA" w:rsidRPr="00504235" w:rsidRDefault="00BC10EA" w:rsidP="00BC10EA">
      <w:pPr>
        <w:pStyle w:val="NormalWeb"/>
        <w:numPr>
          <w:ilvl w:val="0"/>
          <w:numId w:val="6"/>
        </w:numPr>
        <w:jc w:val="both"/>
        <w:rPr>
          <w:rFonts w:eastAsiaTheme="minorHAnsi" w:cstheme="minorBidi"/>
          <w:sz w:val="28"/>
          <w:szCs w:val="22"/>
        </w:rPr>
      </w:pPr>
      <w:r w:rsidRPr="00504235">
        <w:rPr>
          <w:rFonts w:eastAsiaTheme="minorHAnsi" w:cstheme="minorBidi"/>
          <w:sz w:val="28"/>
          <w:szCs w:val="22"/>
        </w:rPr>
        <w:t>Giao dịch bí mật: Các giao dịch được mã hóa và ẩn đi, không tiết lộ số lượng tiền được chuyển hoặ</w:t>
      </w:r>
      <w:r>
        <w:rPr>
          <w:rFonts w:eastAsiaTheme="minorHAnsi" w:cstheme="minorBidi"/>
          <w:sz w:val="28"/>
          <w:szCs w:val="22"/>
        </w:rPr>
        <w:t>c các thông tin liên quan khác.</w:t>
      </w:r>
    </w:p>
    <w:p w:rsidR="00BC10EA" w:rsidRPr="00504235" w:rsidRDefault="00BC10EA" w:rsidP="00BC10EA">
      <w:pPr>
        <w:pStyle w:val="NormalWeb"/>
        <w:numPr>
          <w:ilvl w:val="0"/>
          <w:numId w:val="6"/>
        </w:numPr>
        <w:jc w:val="both"/>
        <w:rPr>
          <w:rFonts w:eastAsiaTheme="minorHAnsi" w:cstheme="minorBidi"/>
          <w:sz w:val="28"/>
          <w:szCs w:val="22"/>
        </w:rPr>
      </w:pPr>
      <w:r w:rsidRPr="00504235">
        <w:rPr>
          <w:rFonts w:eastAsiaTheme="minorHAnsi" w:cstheme="minorBidi"/>
          <w:sz w:val="28"/>
          <w:szCs w:val="22"/>
        </w:rPr>
        <w:t>Ring signature: Kỹ thuật này cho phép người dùng ký một giao dịch thay mặt cho một nhóm người dùng, khiến việc xác định người gửi thực sự trở</w:t>
      </w:r>
      <w:r>
        <w:rPr>
          <w:rFonts w:eastAsiaTheme="minorHAnsi" w:cstheme="minorBidi"/>
          <w:sz w:val="28"/>
          <w:szCs w:val="22"/>
        </w:rPr>
        <w:t xml:space="preserve"> nên khó khăn.</w:t>
      </w:r>
    </w:p>
    <w:p w:rsidR="00BC10EA" w:rsidRDefault="00BC10EA" w:rsidP="00BC10EA">
      <w:pPr>
        <w:pStyle w:val="NormalWeb"/>
        <w:numPr>
          <w:ilvl w:val="0"/>
          <w:numId w:val="6"/>
        </w:numPr>
        <w:jc w:val="both"/>
        <w:rPr>
          <w:rFonts w:eastAsiaTheme="minorHAnsi" w:cstheme="minorBidi"/>
          <w:sz w:val="28"/>
          <w:szCs w:val="22"/>
        </w:rPr>
      </w:pPr>
      <w:r w:rsidRPr="00504235">
        <w:rPr>
          <w:rFonts w:eastAsiaTheme="minorHAnsi" w:cstheme="minorBidi"/>
          <w:sz w:val="28"/>
          <w:szCs w:val="22"/>
        </w:rPr>
        <w:t>Zero-knowledge proof: Cho phép một bên chứng minh với bên kia rằng họ biết một thông tin nhất định mà không cần tiết lộ thông tin đó.</w:t>
      </w:r>
    </w:p>
    <w:p w:rsidR="00BC10EA" w:rsidRPr="00316717" w:rsidRDefault="00BC10EA" w:rsidP="00316717">
      <w:pPr>
        <w:pStyle w:val="Heading2"/>
        <w:rPr>
          <w:rFonts w:eastAsiaTheme="minorHAnsi" w:cstheme="minorBidi"/>
          <w:bCs w:val="0"/>
          <w:sz w:val="28"/>
          <w:szCs w:val="22"/>
          <w:lang w:val="vi-VN"/>
        </w:rPr>
      </w:pPr>
      <w:bookmarkStart w:id="14" w:name="_Toc208353748"/>
      <w:r w:rsidRPr="00316717">
        <w:rPr>
          <w:rFonts w:eastAsiaTheme="minorHAnsi" w:cstheme="minorBidi"/>
          <w:bCs w:val="0"/>
          <w:sz w:val="28"/>
          <w:szCs w:val="22"/>
          <w:lang w:val="vi-VN"/>
        </w:rPr>
        <w:t>2.</w:t>
      </w:r>
      <w:r w:rsidR="002A0B2D" w:rsidRPr="00316717">
        <w:rPr>
          <w:rFonts w:eastAsiaTheme="minorHAnsi" w:cstheme="minorBidi"/>
          <w:bCs w:val="0"/>
          <w:sz w:val="28"/>
          <w:szCs w:val="22"/>
          <w:lang w:val="vi-VN"/>
        </w:rPr>
        <w:t>4.2</w:t>
      </w:r>
      <w:r w:rsidRPr="00316717">
        <w:rPr>
          <w:rFonts w:eastAsiaTheme="minorHAnsi" w:cstheme="minorBidi"/>
          <w:bCs w:val="0"/>
          <w:sz w:val="28"/>
          <w:szCs w:val="22"/>
          <w:lang w:val="vi-VN"/>
        </w:rPr>
        <w:t xml:space="preserve"> Khả năng khử ẩn danh</w:t>
      </w:r>
      <w:bookmarkEnd w:id="14"/>
    </w:p>
    <w:p w:rsidR="00BC10EA" w:rsidRDefault="00BC10EA" w:rsidP="002A0B2D">
      <w:pPr>
        <w:pStyle w:val="NormalWeb"/>
        <w:ind w:firstLine="720"/>
        <w:jc w:val="both"/>
        <w:rPr>
          <w:rFonts w:eastAsiaTheme="minorHAnsi" w:cstheme="minorBidi"/>
          <w:sz w:val="28"/>
          <w:szCs w:val="22"/>
          <w:lang w:val="vi-VN"/>
        </w:rPr>
      </w:pPr>
      <w:r>
        <w:rPr>
          <w:rFonts w:eastAsiaTheme="minorHAnsi" w:cstheme="minorBidi"/>
          <w:sz w:val="28"/>
          <w:szCs w:val="22"/>
          <w:lang w:val="vi-VN"/>
        </w:rPr>
        <w:t>Xét về mặt nào đó của ẩn danh trên Blockchain đều có thể phân tích với toàn bộ lịch sử công khai</w:t>
      </w:r>
      <w:r>
        <w:rPr>
          <w:rFonts w:eastAsiaTheme="minorHAnsi" w:cstheme="minorBidi"/>
          <w:sz w:val="28"/>
          <w:szCs w:val="22"/>
        </w:rPr>
        <w:t xml:space="preserve"> </w:t>
      </w:r>
      <w:r>
        <w:rPr>
          <w:rFonts w:eastAsiaTheme="minorHAnsi" w:cstheme="minorBidi"/>
          <w:sz w:val="28"/>
          <w:szCs w:val="22"/>
          <w:lang w:val="vi-VN"/>
        </w:rPr>
        <w:t>để lầm ra dấu vết.</w:t>
      </w:r>
    </w:p>
    <w:p w:rsidR="00BC10EA" w:rsidRPr="00CC0C2A" w:rsidRDefault="00BC10EA" w:rsidP="00BC10EA">
      <w:pPr>
        <w:pStyle w:val="Heading2"/>
        <w:ind w:firstLine="720"/>
        <w:jc w:val="both"/>
        <w:rPr>
          <w:rFonts w:eastAsiaTheme="minorHAnsi" w:cstheme="minorBidi"/>
          <w:b w:val="0"/>
          <w:bCs w:val="0"/>
          <w:sz w:val="28"/>
          <w:szCs w:val="22"/>
          <w:lang w:val="vi-VN"/>
        </w:rPr>
      </w:pPr>
      <w:bookmarkStart w:id="15" w:name="_Toc208353749"/>
      <w:r w:rsidRPr="00CC0C2A">
        <w:rPr>
          <w:rFonts w:eastAsiaTheme="minorHAnsi" w:cstheme="minorBidi"/>
          <w:b w:val="0"/>
          <w:bCs w:val="0"/>
          <w:sz w:val="28"/>
          <w:szCs w:val="22"/>
          <w:lang w:val="vi-VN"/>
        </w:rPr>
        <w:t xml:space="preserve">Các phương pháp khử ẩn </w:t>
      </w:r>
      <w:r>
        <w:rPr>
          <w:rFonts w:eastAsiaTheme="minorHAnsi" w:cstheme="minorBidi"/>
          <w:b w:val="0"/>
          <w:bCs w:val="0"/>
          <w:sz w:val="28"/>
          <w:szCs w:val="22"/>
          <w:lang w:val="vi-VN"/>
        </w:rPr>
        <w:t>danh:</w:t>
      </w:r>
      <w:bookmarkEnd w:id="15"/>
    </w:p>
    <w:p w:rsidR="00BC10EA" w:rsidRPr="00CC0C2A" w:rsidRDefault="00BC10EA" w:rsidP="0048753C">
      <w:pPr>
        <w:pStyle w:val="Heading3"/>
        <w:jc w:val="both"/>
        <w:rPr>
          <w:rFonts w:ascii="Times New Roman" w:eastAsiaTheme="minorHAnsi" w:hAnsi="Times New Roman" w:cstheme="minorBidi"/>
          <w:color w:val="auto"/>
          <w:sz w:val="28"/>
          <w:szCs w:val="22"/>
          <w:lang w:val="vi-VN"/>
        </w:rPr>
      </w:pPr>
      <w:bookmarkStart w:id="16" w:name="_Toc208353750"/>
      <w:r w:rsidRPr="00CC0C2A">
        <w:rPr>
          <w:rFonts w:ascii="Times New Roman" w:eastAsiaTheme="minorHAnsi" w:hAnsi="Times New Roman" w:cstheme="minorBidi"/>
          <w:color w:val="auto"/>
          <w:sz w:val="28"/>
          <w:szCs w:val="22"/>
          <w:lang w:val="vi-VN"/>
        </w:rPr>
        <w:t>(a) Phân tích đồ thị giao dịch (Transaction Graph Analysis)</w:t>
      </w:r>
      <w:bookmarkEnd w:id="16"/>
    </w:p>
    <w:p w:rsidR="00BC10EA" w:rsidRPr="00CC0C2A" w:rsidRDefault="00BC10EA" w:rsidP="0048753C">
      <w:pPr>
        <w:pStyle w:val="NormalWeb"/>
        <w:numPr>
          <w:ilvl w:val="0"/>
          <w:numId w:val="7"/>
        </w:numPr>
        <w:spacing w:after="0" w:afterAutospacing="0"/>
        <w:jc w:val="both"/>
        <w:rPr>
          <w:rFonts w:eastAsiaTheme="minorHAnsi" w:cstheme="minorBidi"/>
          <w:sz w:val="28"/>
          <w:szCs w:val="22"/>
          <w:lang w:val="vi-VN"/>
        </w:rPr>
      </w:pPr>
      <w:r w:rsidRPr="00CC0C2A">
        <w:rPr>
          <w:rFonts w:eastAsiaTheme="minorHAnsi" w:cstheme="minorBidi"/>
          <w:sz w:val="28"/>
          <w:szCs w:val="22"/>
          <w:lang w:val="vi-VN"/>
        </w:rPr>
        <w:t>Mỗi địa chỉ ví là một nút, giao dịch là cạnh nối.</w:t>
      </w:r>
    </w:p>
    <w:p w:rsidR="00BC10EA" w:rsidRPr="00CC0C2A" w:rsidRDefault="00BC10EA" w:rsidP="0048753C">
      <w:pPr>
        <w:pStyle w:val="NormalWeb"/>
        <w:numPr>
          <w:ilvl w:val="0"/>
          <w:numId w:val="7"/>
        </w:numPr>
        <w:spacing w:after="0" w:afterAutospacing="0"/>
        <w:jc w:val="both"/>
        <w:rPr>
          <w:rFonts w:eastAsiaTheme="minorHAnsi" w:cstheme="minorBidi"/>
          <w:sz w:val="28"/>
          <w:szCs w:val="22"/>
          <w:lang w:val="vi-VN"/>
        </w:rPr>
      </w:pPr>
      <w:r w:rsidRPr="00CC0C2A">
        <w:rPr>
          <w:rFonts w:eastAsiaTheme="minorHAnsi" w:cstheme="minorBidi"/>
          <w:sz w:val="28"/>
          <w:szCs w:val="22"/>
          <w:lang w:val="vi-VN"/>
        </w:rPr>
        <w:t>Các thuật toán clustering sẽ gom nhóm các ví có khả năng thuộc về cùng một người (ví dụ: nhiều địa chỉ cùng dùng để chi tiêu trong một giao dịch).</w:t>
      </w:r>
    </w:p>
    <w:p w:rsidR="00BC10EA" w:rsidRPr="00CC0C2A" w:rsidRDefault="00BC10EA" w:rsidP="0048753C">
      <w:pPr>
        <w:pStyle w:val="NormalWeb"/>
        <w:numPr>
          <w:ilvl w:val="0"/>
          <w:numId w:val="7"/>
        </w:numPr>
        <w:spacing w:after="0" w:afterAutospacing="0"/>
        <w:jc w:val="both"/>
        <w:rPr>
          <w:rFonts w:eastAsiaTheme="minorHAnsi" w:cstheme="minorBidi"/>
          <w:sz w:val="28"/>
          <w:szCs w:val="22"/>
          <w:lang w:val="vi-VN"/>
        </w:rPr>
      </w:pPr>
      <w:r w:rsidRPr="00CC0C2A">
        <w:rPr>
          <w:rFonts w:eastAsiaTheme="minorHAnsi" w:cstheme="minorBidi"/>
          <w:sz w:val="28"/>
          <w:szCs w:val="22"/>
          <w:lang w:val="vi-VN"/>
        </w:rPr>
        <w:t>Kỹ thuật này thường dùng để tìm “trung tâm” trong mạng giao dịch → dễ khoanh vùng nghi phạm.</w:t>
      </w:r>
    </w:p>
    <w:p w:rsidR="00BC10EA" w:rsidRPr="00CC0C2A" w:rsidRDefault="00BC10EA" w:rsidP="0048753C">
      <w:pPr>
        <w:pStyle w:val="Heading3"/>
        <w:jc w:val="both"/>
        <w:rPr>
          <w:rFonts w:ascii="Times New Roman" w:eastAsiaTheme="minorHAnsi" w:hAnsi="Times New Roman" w:cstheme="minorBidi"/>
          <w:color w:val="auto"/>
          <w:sz w:val="28"/>
          <w:szCs w:val="22"/>
          <w:lang w:val="vi-VN"/>
        </w:rPr>
      </w:pPr>
      <w:bookmarkStart w:id="17" w:name="_Toc208353751"/>
      <w:r w:rsidRPr="00CC0C2A">
        <w:rPr>
          <w:rFonts w:ascii="Times New Roman" w:eastAsiaTheme="minorHAnsi" w:hAnsi="Times New Roman" w:cstheme="minorBidi"/>
          <w:color w:val="auto"/>
          <w:sz w:val="28"/>
          <w:szCs w:val="22"/>
          <w:lang w:val="vi-VN"/>
        </w:rPr>
        <w:t>(b) Liên kết với dữ liệu ngoài chuỗi (Off-chain Data)</w:t>
      </w:r>
      <w:bookmarkEnd w:id="17"/>
    </w:p>
    <w:p w:rsidR="00BC10EA" w:rsidRPr="00CC0C2A" w:rsidRDefault="00BC10EA" w:rsidP="0048753C">
      <w:pPr>
        <w:pStyle w:val="NormalWeb"/>
        <w:numPr>
          <w:ilvl w:val="0"/>
          <w:numId w:val="8"/>
        </w:numPr>
        <w:spacing w:after="0" w:afterAutospacing="0"/>
        <w:jc w:val="both"/>
        <w:rPr>
          <w:rFonts w:eastAsiaTheme="minorHAnsi" w:cstheme="minorBidi"/>
          <w:sz w:val="28"/>
          <w:szCs w:val="22"/>
          <w:lang w:val="vi-VN"/>
        </w:rPr>
      </w:pPr>
      <w:r w:rsidRPr="00CC0C2A">
        <w:rPr>
          <w:rFonts w:eastAsiaTheme="minorHAnsi" w:cstheme="minorBidi"/>
          <w:sz w:val="28"/>
          <w:szCs w:val="22"/>
          <w:lang w:val="vi-VN"/>
        </w:rPr>
        <w:t xml:space="preserve">Khi người dùng nạp/rút tiền qua </w:t>
      </w:r>
      <w:r w:rsidRPr="00CC0C2A">
        <w:rPr>
          <w:rFonts w:eastAsiaTheme="minorHAnsi" w:cstheme="minorBidi"/>
          <w:bCs/>
          <w:sz w:val="28"/>
          <w:szCs w:val="22"/>
          <w:lang w:val="vi-VN"/>
        </w:rPr>
        <w:t>sàn tập trung (CEX)</w:t>
      </w:r>
      <w:r w:rsidRPr="00CC0C2A">
        <w:rPr>
          <w:rFonts w:eastAsiaTheme="minorHAnsi" w:cstheme="minorBidi"/>
          <w:sz w:val="28"/>
          <w:szCs w:val="22"/>
          <w:lang w:val="vi-VN"/>
        </w:rPr>
        <w:t>, họ phải KYC (cung cấp CMND/hộ chiếu).</w:t>
      </w:r>
    </w:p>
    <w:p w:rsidR="00BC10EA" w:rsidRPr="00CC0C2A" w:rsidRDefault="00BC10EA" w:rsidP="0048753C">
      <w:pPr>
        <w:pStyle w:val="NormalWeb"/>
        <w:numPr>
          <w:ilvl w:val="0"/>
          <w:numId w:val="8"/>
        </w:numPr>
        <w:spacing w:after="0" w:afterAutospacing="0"/>
        <w:jc w:val="both"/>
        <w:rPr>
          <w:rFonts w:eastAsiaTheme="minorHAnsi" w:cstheme="minorBidi"/>
          <w:sz w:val="28"/>
          <w:szCs w:val="22"/>
          <w:lang w:val="vi-VN"/>
        </w:rPr>
      </w:pPr>
      <w:r w:rsidRPr="00CC0C2A">
        <w:rPr>
          <w:rFonts w:eastAsiaTheme="minorHAnsi" w:cstheme="minorBidi"/>
          <w:sz w:val="28"/>
          <w:szCs w:val="22"/>
          <w:lang w:val="vi-VN"/>
        </w:rPr>
        <w:t>Địa chỉ ví được sàn ghi lại, nên có thể gắn địa chỉ blockchain ↔ danh tính thật.</w:t>
      </w:r>
    </w:p>
    <w:p w:rsidR="00BC10EA" w:rsidRPr="00CC0C2A" w:rsidRDefault="00BC10EA" w:rsidP="0048753C">
      <w:pPr>
        <w:pStyle w:val="NormalWeb"/>
        <w:numPr>
          <w:ilvl w:val="0"/>
          <w:numId w:val="8"/>
        </w:numPr>
        <w:spacing w:after="0" w:afterAutospacing="0"/>
        <w:jc w:val="both"/>
        <w:rPr>
          <w:rFonts w:eastAsiaTheme="minorHAnsi" w:cstheme="minorBidi"/>
          <w:sz w:val="28"/>
          <w:szCs w:val="22"/>
          <w:lang w:val="vi-VN"/>
        </w:rPr>
      </w:pPr>
      <w:r w:rsidRPr="00CC0C2A">
        <w:rPr>
          <w:rFonts w:eastAsiaTheme="minorHAnsi" w:cstheme="minorBidi"/>
          <w:sz w:val="28"/>
          <w:szCs w:val="22"/>
          <w:lang w:val="vi-VN"/>
        </w:rPr>
        <w:t>Cơ quan điều tra có thể yêu cầu dữ liệu từ sàn để khử ẩn danh.</w:t>
      </w:r>
    </w:p>
    <w:p w:rsidR="00BC10EA" w:rsidRPr="00CC0C2A" w:rsidRDefault="00BC10EA" w:rsidP="0048753C">
      <w:pPr>
        <w:pStyle w:val="Heading3"/>
        <w:jc w:val="both"/>
        <w:rPr>
          <w:rFonts w:ascii="Times New Roman" w:eastAsiaTheme="minorHAnsi" w:hAnsi="Times New Roman" w:cstheme="minorBidi"/>
          <w:color w:val="auto"/>
          <w:sz w:val="28"/>
          <w:szCs w:val="22"/>
          <w:lang w:val="vi-VN"/>
        </w:rPr>
      </w:pPr>
      <w:bookmarkStart w:id="18" w:name="_Toc208353752"/>
      <w:r w:rsidRPr="00CC0C2A">
        <w:rPr>
          <w:rFonts w:ascii="Times New Roman" w:eastAsiaTheme="minorHAnsi" w:hAnsi="Times New Roman" w:cstheme="minorBidi"/>
          <w:color w:val="auto"/>
          <w:sz w:val="28"/>
          <w:szCs w:val="22"/>
          <w:lang w:val="vi-VN"/>
        </w:rPr>
        <w:lastRenderedPageBreak/>
        <w:t>(c) Phân tích hành vi (Behavioral Analytics)</w:t>
      </w:r>
      <w:bookmarkEnd w:id="18"/>
    </w:p>
    <w:p w:rsidR="00BC10EA" w:rsidRPr="00CC0C2A" w:rsidRDefault="00BC10EA" w:rsidP="0048753C">
      <w:pPr>
        <w:pStyle w:val="NormalWeb"/>
        <w:numPr>
          <w:ilvl w:val="0"/>
          <w:numId w:val="9"/>
        </w:numPr>
        <w:spacing w:after="0" w:afterAutospacing="0"/>
        <w:jc w:val="both"/>
        <w:rPr>
          <w:rFonts w:eastAsiaTheme="minorHAnsi" w:cstheme="minorBidi"/>
          <w:sz w:val="28"/>
          <w:szCs w:val="22"/>
          <w:lang w:val="vi-VN"/>
        </w:rPr>
      </w:pPr>
      <w:r w:rsidRPr="00CC0C2A">
        <w:rPr>
          <w:rFonts w:eastAsiaTheme="minorHAnsi" w:cstheme="minorBidi"/>
          <w:sz w:val="28"/>
          <w:szCs w:val="22"/>
          <w:lang w:val="vi-VN"/>
        </w:rPr>
        <w:t>Mô hình chi tiêu, số lượng coin thường giao dịch, khung thời gian hoạt động.</w:t>
      </w:r>
    </w:p>
    <w:p w:rsidR="00BC10EA" w:rsidRDefault="00BC10EA" w:rsidP="0048753C">
      <w:pPr>
        <w:pStyle w:val="NormalWeb"/>
        <w:numPr>
          <w:ilvl w:val="0"/>
          <w:numId w:val="9"/>
        </w:numPr>
        <w:spacing w:after="0" w:afterAutospacing="0"/>
        <w:jc w:val="both"/>
        <w:rPr>
          <w:rFonts w:eastAsiaTheme="minorHAnsi" w:cstheme="minorBidi"/>
          <w:sz w:val="28"/>
          <w:szCs w:val="22"/>
          <w:lang w:val="vi-VN"/>
        </w:rPr>
      </w:pPr>
      <w:r w:rsidRPr="00CC0C2A">
        <w:rPr>
          <w:rFonts w:eastAsiaTheme="minorHAnsi" w:cstheme="minorBidi"/>
          <w:sz w:val="28"/>
          <w:szCs w:val="22"/>
          <w:lang w:val="vi-VN"/>
        </w:rPr>
        <w:t>Kết hợp với thông tin Internet (IP, thói quen truy cập, địa chỉ rút từ dịch vụ quen thuộc) → khớp với người thật.</w:t>
      </w:r>
    </w:p>
    <w:p w:rsidR="00BC10EA" w:rsidRDefault="00BC10EA" w:rsidP="00BC10EA">
      <w:pPr>
        <w:pStyle w:val="NormalWeb"/>
        <w:jc w:val="both"/>
        <w:rPr>
          <w:rFonts w:eastAsiaTheme="minorHAnsi" w:cstheme="minorBidi"/>
          <w:sz w:val="28"/>
          <w:szCs w:val="22"/>
          <w:lang w:val="vi-VN"/>
        </w:rPr>
      </w:pPr>
      <w:r>
        <w:rPr>
          <w:rFonts w:eastAsiaTheme="minorHAnsi" w:cstheme="minorBidi"/>
          <w:sz w:val="28"/>
          <w:szCs w:val="22"/>
          <w:lang w:val="vi-VN"/>
        </w:rPr>
        <w:t>=&gt; Vì có tính minh bạch nên vẫn có thể lần ra dấu vết hơn CSDL truyền thống.</w:t>
      </w:r>
    </w:p>
    <w:p w:rsidR="00BC10EA" w:rsidRPr="00316717" w:rsidRDefault="002A0B2D" w:rsidP="00316717">
      <w:pPr>
        <w:pStyle w:val="Heading1"/>
        <w:rPr>
          <w:rFonts w:ascii="Times New Roman" w:eastAsiaTheme="minorHAnsi" w:hAnsi="Times New Roman" w:cstheme="minorBidi"/>
          <w:b/>
          <w:color w:val="auto"/>
          <w:sz w:val="28"/>
          <w:szCs w:val="22"/>
          <w:lang w:val="vi-VN"/>
        </w:rPr>
      </w:pPr>
      <w:bookmarkStart w:id="19" w:name="_Toc208353753"/>
      <w:r w:rsidRPr="00316717">
        <w:rPr>
          <w:rFonts w:ascii="Times New Roman" w:eastAsiaTheme="minorHAnsi" w:hAnsi="Times New Roman" w:cstheme="minorBidi"/>
          <w:b/>
          <w:color w:val="auto"/>
          <w:sz w:val="28"/>
          <w:szCs w:val="22"/>
          <w:lang w:val="vi-VN"/>
        </w:rPr>
        <w:t xml:space="preserve">2.5 </w:t>
      </w:r>
      <w:bookmarkEnd w:id="19"/>
      <w:r w:rsidR="00316717">
        <w:rPr>
          <w:rFonts w:ascii="Times New Roman" w:eastAsiaTheme="minorHAnsi" w:hAnsi="Times New Roman" w:cstheme="minorBidi"/>
          <w:b/>
          <w:color w:val="auto"/>
          <w:sz w:val="28"/>
          <w:szCs w:val="22"/>
          <w:lang w:val="vi-VN"/>
        </w:rPr>
        <w:t>SỬ DỤNG BLOCKCHAIN VỚI CSDL TRONG QUÂN ĐỘI</w:t>
      </w:r>
    </w:p>
    <w:p w:rsidR="00BC10EA" w:rsidRDefault="00BC10EA" w:rsidP="00BC10EA">
      <w:pPr>
        <w:pStyle w:val="NormalWeb"/>
        <w:jc w:val="both"/>
        <w:rPr>
          <w:rFonts w:eastAsiaTheme="minorHAnsi" w:cstheme="minorBidi"/>
          <w:sz w:val="28"/>
          <w:szCs w:val="22"/>
          <w:lang w:val="vi-VN"/>
        </w:rPr>
      </w:pPr>
      <w:r>
        <w:rPr>
          <w:rFonts w:eastAsiaTheme="minorHAnsi" w:cstheme="minorBidi"/>
          <w:sz w:val="28"/>
          <w:szCs w:val="22"/>
          <w:lang w:val="vi-VN"/>
        </w:rPr>
        <w:t>- Trước tiên ta cần biết rằng s</w:t>
      </w:r>
      <w:r w:rsidRPr="00800EB9">
        <w:rPr>
          <w:rFonts w:eastAsiaTheme="minorHAnsi" w:cstheme="minorBidi"/>
          <w:sz w:val="28"/>
          <w:szCs w:val="22"/>
          <w:lang w:val="vi-VN"/>
        </w:rPr>
        <w:t>ử dụng blockchain để tạo CSDL hồ sơ chính phủ được chia sẻ sẽ giúp các cơ quan khác nhau dễ dàng truy cập và chia sẻ dữ liệu hơn.</w:t>
      </w:r>
    </w:p>
    <w:p w:rsidR="00BC10EA" w:rsidRDefault="00BC10EA" w:rsidP="00BC10EA">
      <w:pPr>
        <w:pStyle w:val="NormalWeb"/>
        <w:jc w:val="both"/>
        <w:rPr>
          <w:rFonts w:eastAsiaTheme="minorHAnsi" w:cstheme="minorBidi"/>
          <w:sz w:val="28"/>
          <w:szCs w:val="22"/>
          <w:lang w:val="vi-VN"/>
        </w:rPr>
      </w:pPr>
      <w:r>
        <w:rPr>
          <w:rFonts w:eastAsiaTheme="minorHAnsi" w:cstheme="minorBidi"/>
          <w:sz w:val="28"/>
          <w:szCs w:val="22"/>
          <w:lang w:val="vi-VN"/>
        </w:rPr>
        <w:t xml:space="preserve">- Và điều đó cũng cải thiện an ninh mạng cho cơ quan chính phủ. Vậy về mặt tiềm năng Blockchain hoàn toàn có thể được áp dụng vào quân đội để hỗ trợ một số mặt công tác cần thiết và quan trọng mà phải đảm bảo tính bí mật cũng như toàn vẹn dữ liệu, </w:t>
      </w:r>
      <w:r w:rsidRPr="00800EB9">
        <w:rPr>
          <w:rFonts w:eastAsiaTheme="minorHAnsi" w:cstheme="minorBidi"/>
          <w:sz w:val="28"/>
          <w:szCs w:val="22"/>
          <w:lang w:val="vi-VN"/>
        </w:rPr>
        <w:t>có thể truy vết chuỗi cung ứng, phân quyền tin cậy, và auditable logs cho hệ thống quân sự.</w:t>
      </w:r>
    </w:p>
    <w:p w:rsidR="00BC10EA" w:rsidRDefault="00BC10EA" w:rsidP="00BC10EA">
      <w:pPr>
        <w:pStyle w:val="NormalWeb"/>
        <w:jc w:val="both"/>
        <w:rPr>
          <w:rFonts w:eastAsiaTheme="minorHAnsi" w:cstheme="minorBidi"/>
          <w:sz w:val="28"/>
          <w:szCs w:val="22"/>
          <w:lang w:val="vi-VN"/>
        </w:rPr>
      </w:pPr>
      <w:r>
        <w:rPr>
          <w:rFonts w:eastAsiaTheme="minorHAnsi" w:cstheme="minorBidi"/>
          <w:sz w:val="28"/>
          <w:szCs w:val="22"/>
          <w:lang w:val="vi-VN"/>
        </w:rPr>
        <w:t xml:space="preserve">- Nhưng vì mang đặc thù quân đội nên cũng nhiều thách thức đặt ra như: </w:t>
      </w:r>
      <w:r w:rsidRPr="00800EB9">
        <w:rPr>
          <w:rFonts w:eastAsiaTheme="minorHAnsi" w:cstheme="minorBidi"/>
          <w:sz w:val="28"/>
          <w:szCs w:val="22"/>
          <w:lang w:val="vi-VN"/>
        </w:rPr>
        <w:t xml:space="preserve">điều kiện tác chiến (mạng phân mảnh/air-gapped, băng thông thấp, độ trễ), tính mở (minh bạch) xung đột với yêu cầu bí mật, tích hợp với phần cứng tin cậy (TPM/HSM), và mô hình đồng thuận/khả năng mở rộng. </w:t>
      </w:r>
    </w:p>
    <w:p w:rsidR="00361EC3" w:rsidRDefault="00361EC3" w:rsidP="00BC10EA">
      <w:pPr>
        <w:pStyle w:val="NormalWeb"/>
        <w:jc w:val="both"/>
        <w:rPr>
          <w:rFonts w:eastAsiaTheme="minorHAnsi" w:cstheme="minorBidi"/>
          <w:sz w:val="28"/>
          <w:szCs w:val="22"/>
          <w:lang w:val="vi-VN"/>
        </w:rPr>
      </w:pPr>
      <w:r>
        <w:rPr>
          <w:rFonts w:eastAsiaTheme="minorHAnsi" w:cstheme="minorBidi"/>
          <w:sz w:val="28"/>
          <w:szCs w:val="22"/>
          <w:lang w:val="vi-VN"/>
        </w:rPr>
        <w:t>- Cụ thể phân tích như sau:</w:t>
      </w:r>
    </w:p>
    <w:p w:rsidR="00BC10EA" w:rsidRPr="00316717" w:rsidRDefault="00361EC3" w:rsidP="00316717">
      <w:pPr>
        <w:pStyle w:val="Heading2"/>
        <w:rPr>
          <w:rFonts w:eastAsiaTheme="minorHAnsi" w:cstheme="minorBidi"/>
          <w:bCs w:val="0"/>
          <w:sz w:val="28"/>
          <w:szCs w:val="22"/>
          <w:lang w:val="vi-VN"/>
        </w:rPr>
      </w:pPr>
      <w:bookmarkStart w:id="20" w:name="_Toc208353754"/>
      <w:r w:rsidRPr="00316717">
        <w:rPr>
          <w:rFonts w:eastAsiaTheme="minorHAnsi" w:cstheme="minorBidi"/>
          <w:bCs w:val="0"/>
          <w:sz w:val="28"/>
          <w:szCs w:val="22"/>
          <w:lang w:val="vi-VN"/>
        </w:rPr>
        <w:t>2.5.1 Tiềm năng</w:t>
      </w:r>
      <w:bookmarkEnd w:id="20"/>
      <w:r w:rsidRPr="00316717">
        <w:rPr>
          <w:rFonts w:eastAsiaTheme="minorHAnsi" w:cstheme="minorBidi"/>
          <w:bCs w:val="0"/>
          <w:sz w:val="28"/>
          <w:szCs w:val="22"/>
          <w:lang w:val="vi-VN"/>
        </w:rPr>
        <w:t xml:space="preserve"> </w:t>
      </w:r>
    </w:p>
    <w:p w:rsidR="00361EC3" w:rsidRPr="00361EC3" w:rsidRDefault="00361EC3" w:rsidP="00361EC3">
      <w:pPr>
        <w:pStyle w:val="NormalWeb"/>
        <w:ind w:firstLine="720"/>
        <w:jc w:val="both"/>
        <w:rPr>
          <w:rFonts w:eastAsiaTheme="minorHAnsi" w:cstheme="minorBidi"/>
          <w:sz w:val="28"/>
          <w:szCs w:val="22"/>
          <w:lang w:val="vi-VN"/>
        </w:rPr>
      </w:pPr>
      <w:r w:rsidRPr="00361EC3">
        <w:rPr>
          <w:rFonts w:eastAsiaTheme="minorHAnsi" w:cstheme="minorBidi"/>
          <w:sz w:val="28"/>
          <w:szCs w:val="22"/>
          <w:lang w:val="vi-VN"/>
        </w:rPr>
        <w:t>Bảo mật và tính bất biến dữ liệu: Đây là lợi ích cốt lõi nhất của Blockchain trong quân đội. Các bản ghi trên Blockchain, một khi đã được thêm vào, không thể bị thay đổi hoặc xóa bỏ. Điều này đặc biệt quan trọng để bảo vệ tính toàn vẹn của thông tin liên lạc nhạy cảm, dữ liệu tình báo và các mệnh lệnh quân sự, đảm bảo rằng chúng không bị giả mạo hay thay đổi trong quá trình truyền tải, đặc biệt trong các vấn đề an ninh quốc gia.</w:t>
      </w:r>
    </w:p>
    <w:p w:rsidR="00361EC3" w:rsidRPr="00361EC3" w:rsidRDefault="00361EC3" w:rsidP="00361EC3">
      <w:pPr>
        <w:pStyle w:val="NormalWeb"/>
        <w:ind w:firstLine="720"/>
        <w:jc w:val="both"/>
        <w:rPr>
          <w:rFonts w:eastAsiaTheme="minorHAnsi" w:cstheme="minorBidi"/>
          <w:sz w:val="28"/>
          <w:szCs w:val="22"/>
          <w:lang w:val="vi-VN"/>
        </w:rPr>
      </w:pPr>
      <w:r w:rsidRPr="00361EC3">
        <w:rPr>
          <w:rFonts w:eastAsiaTheme="minorHAnsi" w:cstheme="minorBidi"/>
          <w:sz w:val="28"/>
          <w:szCs w:val="22"/>
          <w:lang w:val="vi-VN"/>
        </w:rPr>
        <w:t>Phòng chống tấn công mạng: Kiến trúc phi tập trung của Blockchain loại bỏ điểm lỗi đơn lẻ, khiến việc tấn công toàn bộ hệ thống trở nên khó khăn hơn nhiều so với các hệ thống tập trung. Kết hợp với các kỹ thuật mã hóa nâng cao, Blockchain làm cho việc truy cập trái phép dữ liệu gần như không thể. Việc sử dụng Blockchain có thể tăng cường đáng kể an ninh mạng quân sự, bảo vệ các hệ thống thông tin khỏi các mối đe dọa dai dẳng từ tấn công mạng, gián điệp và vi phạm dữ liệu.</w:t>
      </w:r>
    </w:p>
    <w:p w:rsidR="00361EC3" w:rsidRPr="00361EC3" w:rsidRDefault="00361EC3" w:rsidP="0048753C">
      <w:pPr>
        <w:pStyle w:val="NormalWeb"/>
        <w:ind w:firstLine="720"/>
        <w:jc w:val="both"/>
        <w:rPr>
          <w:rFonts w:eastAsiaTheme="minorHAnsi" w:cstheme="minorBidi"/>
          <w:sz w:val="28"/>
          <w:szCs w:val="22"/>
          <w:lang w:val="vi-VN"/>
        </w:rPr>
      </w:pPr>
      <w:r w:rsidRPr="00361EC3">
        <w:rPr>
          <w:rFonts w:eastAsiaTheme="minorHAnsi" w:cstheme="minorBidi"/>
          <w:sz w:val="28"/>
          <w:szCs w:val="22"/>
          <w:lang w:val="vi-VN"/>
        </w:rPr>
        <w:lastRenderedPageBreak/>
        <w:t>Quản lý chuỗi cung ứng quân sự: Mạng lưới chuỗi cung ứng của Bộ Quốc phòng Hoa Kỳ là một trong những hệ thống lớn nhất và phức tạp nhất thế giới. Blockchain có thể biến đổi cách quản lý chuỗi cung ứng bằng cách cung cấp hồ sơ chi tiết, minh bạch và an toàn về mọi giao dịch. Ví dụ, nó có thể theo dõi nguồn gốc vật liệu, thiết bị và đạn dược trên chiến trường, giúp xác minh tính xác thực và ngăn chặn hàng giả, giảm gian lận và tăng cường hiệu quả vận hành.</w:t>
      </w:r>
    </w:p>
    <w:p w:rsidR="00361EC3" w:rsidRPr="00361EC3" w:rsidRDefault="00361EC3" w:rsidP="0048753C">
      <w:pPr>
        <w:pStyle w:val="NormalWeb"/>
        <w:ind w:firstLine="720"/>
        <w:jc w:val="both"/>
        <w:rPr>
          <w:rFonts w:eastAsiaTheme="minorHAnsi" w:cstheme="minorBidi"/>
          <w:sz w:val="28"/>
          <w:szCs w:val="22"/>
          <w:lang w:val="vi-VN"/>
        </w:rPr>
      </w:pPr>
      <w:r w:rsidRPr="00361EC3">
        <w:rPr>
          <w:rFonts w:eastAsiaTheme="minorHAnsi" w:cstheme="minorBidi"/>
          <w:sz w:val="28"/>
          <w:szCs w:val="22"/>
          <w:lang w:val="vi-VN"/>
        </w:rPr>
        <w:t>Hậu cần quân sự: Blockchain mang lại độ tin cậy và tính sẵn có của dữ liệu cao hơn, giảm thiểu lỗi của con người và độ trễ thời gian thường xảy ra với các phương pháp truyền thống. Nó có thể được sử dụng để quản lý hồ sơ nhân sự và tài khoản, đảm bảo thông tin chính xác và cập nhật.</w:t>
      </w:r>
    </w:p>
    <w:p w:rsidR="00361EC3" w:rsidRPr="00361EC3" w:rsidRDefault="00361EC3" w:rsidP="0048753C">
      <w:pPr>
        <w:pStyle w:val="NormalWeb"/>
        <w:ind w:firstLine="720"/>
        <w:jc w:val="both"/>
        <w:rPr>
          <w:rFonts w:eastAsiaTheme="minorHAnsi" w:cstheme="minorBidi"/>
          <w:sz w:val="28"/>
          <w:szCs w:val="22"/>
          <w:lang w:val="vi-VN"/>
        </w:rPr>
      </w:pPr>
      <w:r w:rsidRPr="00361EC3">
        <w:rPr>
          <w:rFonts w:eastAsiaTheme="minorHAnsi" w:cstheme="minorBidi"/>
          <w:sz w:val="28"/>
          <w:szCs w:val="22"/>
          <w:lang w:val="vi-VN"/>
        </w:rPr>
        <w:t>Quản lý dữ liệu: Blockchain cung cấp một giải pháp an toàn hơn so với các phương pháp lưu trữ và quản lý dữ liệu truyền thống vốn dễ bị tấn công và gian lận. Nó có thể lưu trữ thông tin nhạy cảm như dữ liệu quân nhân (thông tin cơ bản, con đường sự nghiệp, nhiệm vụ, phần thưởng). Ngoài ra, Blockchain có thể đăng ký mọi thực thể trên chiến trường, bao gồm phương tiện, vũ khí, máy bay, hệ thống chiến đấu và binh lính.</w:t>
      </w:r>
    </w:p>
    <w:p w:rsidR="00361EC3" w:rsidRPr="00361EC3" w:rsidRDefault="00361EC3" w:rsidP="0048753C">
      <w:pPr>
        <w:pStyle w:val="NormalWeb"/>
        <w:ind w:firstLine="720"/>
        <w:jc w:val="both"/>
        <w:rPr>
          <w:rFonts w:eastAsiaTheme="minorHAnsi" w:cstheme="minorBidi"/>
          <w:sz w:val="28"/>
          <w:szCs w:val="22"/>
          <w:lang w:val="vi-VN"/>
        </w:rPr>
      </w:pPr>
      <w:r w:rsidRPr="00361EC3">
        <w:rPr>
          <w:rFonts w:eastAsiaTheme="minorHAnsi" w:cstheme="minorBidi"/>
          <w:sz w:val="28"/>
          <w:szCs w:val="22"/>
          <w:lang w:val="vi-VN"/>
        </w:rPr>
        <w:t>Theo dõi tài sản: Blockchain có thể tạo ra một tác động đáng kể trong việc theo dõi tài sản quân sự. Mỗi tài sản có thể được gán một định danh duy nhất không thể thay đổi, cho phép quân đội theo dõi vị trí của vũ khí, phương tiện và thiết bị liên lạc theo thời gian thực với độ chính xác cao. Điều này giúp ngăn ngừa mất mát hoặc trộm cắp.</w:t>
      </w:r>
    </w:p>
    <w:p w:rsidR="00361EC3" w:rsidRPr="00316717" w:rsidRDefault="0048753C" w:rsidP="00316717">
      <w:pPr>
        <w:pStyle w:val="Heading2"/>
        <w:rPr>
          <w:rFonts w:eastAsiaTheme="minorHAnsi" w:cstheme="minorBidi"/>
          <w:bCs w:val="0"/>
          <w:sz w:val="28"/>
          <w:szCs w:val="22"/>
          <w:lang w:val="vi-VN"/>
        </w:rPr>
      </w:pPr>
      <w:bookmarkStart w:id="21" w:name="_Toc208353755"/>
      <w:r w:rsidRPr="00316717">
        <w:rPr>
          <w:rFonts w:eastAsiaTheme="minorHAnsi" w:cstheme="minorBidi"/>
          <w:bCs w:val="0"/>
          <w:sz w:val="28"/>
          <w:szCs w:val="22"/>
          <w:lang w:val="vi-VN"/>
        </w:rPr>
        <w:t>2.5.2 Ứng dụng Blockchain trong quân đội trên thế giới</w:t>
      </w:r>
      <w:bookmarkEnd w:id="21"/>
    </w:p>
    <w:p w:rsidR="0048753C" w:rsidRPr="0048753C" w:rsidRDefault="0048753C" w:rsidP="0048753C">
      <w:pPr>
        <w:pStyle w:val="NormalWeb"/>
        <w:ind w:firstLine="720"/>
        <w:jc w:val="both"/>
        <w:rPr>
          <w:rFonts w:eastAsiaTheme="minorHAnsi" w:cstheme="minorBidi"/>
          <w:sz w:val="28"/>
          <w:szCs w:val="22"/>
          <w:lang w:val="vi-VN"/>
        </w:rPr>
      </w:pPr>
      <w:r w:rsidRPr="0048753C">
        <w:rPr>
          <w:rFonts w:eastAsiaTheme="minorHAnsi" w:cstheme="minorBidi"/>
          <w:sz w:val="28"/>
          <w:szCs w:val="22"/>
          <w:lang w:val="vi-VN"/>
        </w:rPr>
        <w:t>Hoa Kỳ: Bộ Quốc phòng (DoD) đang ở tuyến đầu nghiên cứu Blockchain, tìm hiểu cách công nghệ này có thể cải thiện an ninh quốc gia. Thủy quân lục chiến Hoa Kỳ đã triển khai một nền tảng được mã hóa dựa trên Blockchain để liên lạc an toàn với các quốc gia đồng minh và các bên liên quan trong nước.</w:t>
      </w:r>
    </w:p>
    <w:p w:rsidR="0048753C" w:rsidRPr="0048753C" w:rsidRDefault="0048753C" w:rsidP="0048753C">
      <w:pPr>
        <w:pStyle w:val="NormalWeb"/>
        <w:ind w:firstLine="720"/>
        <w:jc w:val="both"/>
        <w:rPr>
          <w:rFonts w:eastAsiaTheme="minorHAnsi" w:cstheme="minorBidi"/>
          <w:sz w:val="28"/>
          <w:szCs w:val="22"/>
          <w:lang w:val="vi-VN"/>
        </w:rPr>
      </w:pPr>
      <w:r w:rsidRPr="0048753C">
        <w:rPr>
          <w:rFonts w:eastAsiaTheme="minorHAnsi" w:cstheme="minorBidi"/>
          <w:sz w:val="28"/>
          <w:szCs w:val="22"/>
          <w:lang w:val="vi-VN"/>
        </w:rPr>
        <w:t>Trung Quốc: Đề xuất thưởng token tiền điện tử cho binh lính có thành tích tốt, sử dụng Blockchain để quản lý dữ liệu nhân sự và tăng cường đào tạo.</w:t>
      </w:r>
    </w:p>
    <w:p w:rsidR="0048753C" w:rsidRPr="0048753C" w:rsidRDefault="0048753C" w:rsidP="0048753C">
      <w:pPr>
        <w:pStyle w:val="NormalWeb"/>
        <w:ind w:firstLine="720"/>
        <w:jc w:val="both"/>
        <w:rPr>
          <w:rFonts w:eastAsiaTheme="minorHAnsi" w:cstheme="minorBidi"/>
          <w:sz w:val="28"/>
          <w:szCs w:val="22"/>
          <w:lang w:val="vi-VN"/>
        </w:rPr>
      </w:pPr>
      <w:r w:rsidRPr="0048753C">
        <w:rPr>
          <w:rFonts w:eastAsiaTheme="minorHAnsi" w:cstheme="minorBidi"/>
          <w:sz w:val="28"/>
          <w:szCs w:val="22"/>
          <w:lang w:val="vi-VN"/>
        </w:rPr>
        <w:t>Ấn Độ: Đang tích hợp Blockchain cùng với AI và Big Data để nâng cao năng lực quốc phòng, chống lại sự thao túng dữ liệu và củng cố quá trình ra quyết định.</w:t>
      </w:r>
    </w:p>
    <w:p w:rsidR="0048753C" w:rsidRPr="0048753C" w:rsidRDefault="0048753C" w:rsidP="0048753C">
      <w:pPr>
        <w:pStyle w:val="NormalWeb"/>
        <w:ind w:firstLine="720"/>
        <w:jc w:val="both"/>
        <w:rPr>
          <w:rFonts w:eastAsiaTheme="minorHAnsi" w:cstheme="minorBidi"/>
          <w:sz w:val="28"/>
          <w:szCs w:val="22"/>
          <w:lang w:val="vi-VN"/>
        </w:rPr>
      </w:pPr>
      <w:r w:rsidRPr="0048753C">
        <w:rPr>
          <w:rFonts w:eastAsiaTheme="minorHAnsi" w:cstheme="minorBidi"/>
          <w:sz w:val="28"/>
          <w:szCs w:val="22"/>
          <w:lang w:val="vi-VN"/>
        </w:rPr>
        <w:t>Ukraine: Đã sử dụng tiền điện tử để gây quỹ hỗ trợ nhân đạo và mua vật tư quân sự trong bối cảnh chiến tranh. Nước này cũng có kế hoạch số hóa các quy trình của chính phủ bằng Blockchain.</w:t>
      </w:r>
    </w:p>
    <w:p w:rsidR="0048753C" w:rsidRPr="0048753C" w:rsidRDefault="0048753C" w:rsidP="0048753C">
      <w:pPr>
        <w:pStyle w:val="NormalWeb"/>
        <w:ind w:firstLine="720"/>
        <w:jc w:val="both"/>
        <w:rPr>
          <w:rFonts w:eastAsiaTheme="minorHAnsi" w:cstheme="minorBidi"/>
          <w:sz w:val="28"/>
          <w:szCs w:val="22"/>
          <w:lang w:val="vi-VN"/>
        </w:rPr>
      </w:pPr>
      <w:r w:rsidRPr="0048753C">
        <w:rPr>
          <w:rFonts w:eastAsiaTheme="minorHAnsi" w:cstheme="minorBidi"/>
          <w:sz w:val="28"/>
          <w:szCs w:val="22"/>
          <w:lang w:val="vi-VN"/>
        </w:rPr>
        <w:lastRenderedPageBreak/>
        <w:t>Hàn Quốc: Cơ quan Quản lý Chương trình Mua sắm Quốc phòng (DAPA) có kế hoạch sử dụng Blockchain để cải thiện độ tin cậy của dữ liệu trong ngành công nghiệp vũ khí, chia sẻ dữ liệu an toàn về các dự án mua sắm quân sự và loại bỏ việc làm giả dữ liệu.</w:t>
      </w:r>
    </w:p>
    <w:p w:rsidR="0048753C" w:rsidRDefault="0048753C" w:rsidP="0048753C">
      <w:pPr>
        <w:pStyle w:val="NormalWeb"/>
        <w:ind w:firstLine="720"/>
        <w:jc w:val="both"/>
        <w:rPr>
          <w:rFonts w:eastAsiaTheme="minorHAnsi" w:cstheme="minorBidi"/>
          <w:sz w:val="28"/>
          <w:szCs w:val="22"/>
          <w:lang w:val="vi-VN"/>
        </w:rPr>
      </w:pPr>
      <w:r w:rsidRPr="0048753C">
        <w:rPr>
          <w:rFonts w:eastAsiaTheme="minorHAnsi" w:cstheme="minorBidi"/>
          <w:sz w:val="28"/>
          <w:szCs w:val="22"/>
          <w:lang w:val="vi-VN"/>
        </w:rPr>
        <w:t xml:space="preserve">Nigeria: Đã công bố sáng kiến sử dụng Blockchain để xác thực chứng chỉ Dịch vụ Thanh niên Quốc gia (NYSC), nhằm chống lại việc làm giả và tăng cường tính minh bạch trong quy trình cấp chứng </w:t>
      </w:r>
      <w:r>
        <w:rPr>
          <w:rFonts w:eastAsiaTheme="minorHAnsi" w:cstheme="minorBidi"/>
          <w:sz w:val="28"/>
          <w:szCs w:val="22"/>
          <w:lang w:val="vi-VN"/>
        </w:rPr>
        <w:t>chỉ.</w:t>
      </w:r>
    </w:p>
    <w:p w:rsidR="0048753C" w:rsidRPr="00316717" w:rsidRDefault="0048753C" w:rsidP="00316717">
      <w:pPr>
        <w:pStyle w:val="Heading2"/>
        <w:rPr>
          <w:rFonts w:eastAsiaTheme="minorHAnsi" w:cstheme="minorBidi"/>
          <w:bCs w:val="0"/>
          <w:sz w:val="28"/>
          <w:szCs w:val="22"/>
          <w:lang w:val="vi-VN"/>
        </w:rPr>
      </w:pPr>
      <w:bookmarkStart w:id="22" w:name="_Toc208353756"/>
      <w:r w:rsidRPr="00316717">
        <w:rPr>
          <w:rFonts w:eastAsiaTheme="minorHAnsi" w:cstheme="minorBidi"/>
          <w:bCs w:val="0"/>
          <w:sz w:val="28"/>
          <w:szCs w:val="22"/>
          <w:lang w:val="vi-VN"/>
        </w:rPr>
        <w:t>2.5.3 Thách thức</w:t>
      </w:r>
      <w:bookmarkEnd w:id="22"/>
    </w:p>
    <w:p w:rsidR="0048753C" w:rsidRPr="0048753C" w:rsidRDefault="0048753C" w:rsidP="0048753C">
      <w:pPr>
        <w:pStyle w:val="NormalWeb"/>
        <w:ind w:firstLine="720"/>
        <w:jc w:val="both"/>
        <w:rPr>
          <w:rFonts w:eastAsiaTheme="minorHAnsi" w:cstheme="minorBidi"/>
          <w:sz w:val="28"/>
          <w:szCs w:val="22"/>
          <w:lang w:val="vi-VN"/>
        </w:rPr>
      </w:pPr>
      <w:r w:rsidRPr="0048753C">
        <w:rPr>
          <w:rFonts w:eastAsiaTheme="minorHAnsi" w:cstheme="minorBidi"/>
          <w:sz w:val="28"/>
          <w:szCs w:val="22"/>
          <w:lang w:val="vi-VN"/>
        </w:rPr>
        <w:t xml:space="preserve">Chi phí công nghệ cao: Các hệ thống Blockchain, đặc biệt là những hệ thống sử dụng cơ chế Proof-of-Work (PoW) như Bitcoin, tiêu thụ lượng lớn năng lượng tính toán. </w:t>
      </w:r>
    </w:p>
    <w:p w:rsidR="0048753C" w:rsidRPr="0048753C" w:rsidRDefault="0048753C" w:rsidP="0048753C">
      <w:pPr>
        <w:pStyle w:val="NormalWeb"/>
        <w:ind w:firstLine="720"/>
        <w:jc w:val="both"/>
        <w:rPr>
          <w:rFonts w:eastAsiaTheme="minorHAnsi" w:cstheme="minorBidi"/>
          <w:sz w:val="28"/>
          <w:szCs w:val="22"/>
          <w:lang w:val="vi-VN"/>
        </w:rPr>
      </w:pPr>
      <w:r w:rsidRPr="0048753C">
        <w:rPr>
          <w:rFonts w:eastAsiaTheme="minorHAnsi" w:cstheme="minorBidi"/>
          <w:sz w:val="28"/>
          <w:szCs w:val="22"/>
          <w:lang w:val="vi-VN"/>
        </w:rPr>
        <w:t xml:space="preserve">Tốc độ và hiệu quả dữ liệu: Tốc độ xử lý giao dịch của một số Blockchain (ví dụ: Bitcoin chỉ xử lý khoảng 10 giao dịch mỗi giây - TPS) còn rất thấp so với nhu cầu của các hệ thống quân sự quy mô lớn và các giải pháp truyền thống (ví dụ: Visa có thể xử lý 65.000 TPS). </w:t>
      </w:r>
    </w:p>
    <w:p w:rsidR="0048753C" w:rsidRPr="0048753C" w:rsidRDefault="0048753C" w:rsidP="0048753C">
      <w:pPr>
        <w:pStyle w:val="NormalWeb"/>
        <w:ind w:firstLine="720"/>
        <w:jc w:val="both"/>
        <w:rPr>
          <w:rFonts w:eastAsiaTheme="minorHAnsi" w:cstheme="minorBidi"/>
          <w:sz w:val="28"/>
          <w:szCs w:val="22"/>
          <w:lang w:val="vi-VN"/>
        </w:rPr>
      </w:pPr>
      <w:r w:rsidRPr="0048753C">
        <w:rPr>
          <w:rFonts w:eastAsiaTheme="minorHAnsi" w:cstheme="minorBidi"/>
          <w:sz w:val="28"/>
          <w:szCs w:val="22"/>
          <w:lang w:val="vi-VN"/>
        </w:rPr>
        <w:t xml:space="preserve">Lưu trữ dữ liệu: Kích thước của Blockchain tăng lên theo thời gian, đòi hỏi khả năng lưu trữ dữ liệu ngày càng lớn. Blockchain Bitcoin đã vượt quá 650 gigabyte vào tháng 9 năm 2025. </w:t>
      </w:r>
    </w:p>
    <w:p w:rsidR="0048753C" w:rsidRPr="0048753C" w:rsidRDefault="0048753C" w:rsidP="0048753C">
      <w:pPr>
        <w:pStyle w:val="NormalWeb"/>
        <w:ind w:firstLine="720"/>
        <w:jc w:val="both"/>
        <w:rPr>
          <w:rFonts w:eastAsiaTheme="minorHAnsi" w:cstheme="minorBidi"/>
          <w:sz w:val="28"/>
          <w:szCs w:val="22"/>
          <w:lang w:val="vi-VN"/>
        </w:rPr>
      </w:pPr>
      <w:r w:rsidRPr="0048753C">
        <w:rPr>
          <w:rFonts w:eastAsiaTheme="minorHAnsi" w:cstheme="minorBidi"/>
          <w:sz w:val="28"/>
          <w:szCs w:val="22"/>
          <w:lang w:val="vi-VN"/>
        </w:rPr>
        <w:t xml:space="preserve">Phức tạp và quy mô: Các hệ thống phòng thủ và chuỗi cung ứng quân sự có tính phức tạp và quy mô cực lớn. </w:t>
      </w:r>
    </w:p>
    <w:p w:rsidR="0048753C" w:rsidRPr="0048753C" w:rsidRDefault="0048753C" w:rsidP="0048753C">
      <w:pPr>
        <w:pStyle w:val="NormalWeb"/>
        <w:ind w:firstLine="720"/>
        <w:jc w:val="both"/>
        <w:rPr>
          <w:rFonts w:eastAsiaTheme="minorHAnsi" w:cstheme="minorBidi"/>
          <w:sz w:val="28"/>
          <w:szCs w:val="22"/>
          <w:lang w:val="vi-VN"/>
        </w:rPr>
      </w:pPr>
      <w:r w:rsidRPr="0048753C">
        <w:rPr>
          <w:rFonts w:eastAsiaTheme="minorHAnsi" w:cstheme="minorBidi"/>
          <w:sz w:val="28"/>
          <w:szCs w:val="22"/>
          <w:lang w:val="vi-VN"/>
        </w:rPr>
        <w:t>Vấn đề pháp lý và quy định: Khung pháp lý và quy định về Blockchain và tiền điện tử vẫn còn đang trong quá trình phát triển và chưa chắc chắn ở nhiều khu vực pháp lý. Việc thiếu kiến thức và hiểu biết sâu sắc của các cơ quan quốc phòng về công nghệ này cũng là một rào cản lớn đối với việc áp dụng và tích hợp.</w:t>
      </w:r>
    </w:p>
    <w:p w:rsidR="0048753C" w:rsidRPr="0048753C" w:rsidRDefault="0048753C" w:rsidP="00DD6AB6">
      <w:pPr>
        <w:pStyle w:val="NormalWeb"/>
        <w:ind w:firstLine="720"/>
        <w:jc w:val="both"/>
        <w:rPr>
          <w:rFonts w:eastAsiaTheme="minorHAnsi" w:cstheme="minorBidi"/>
          <w:sz w:val="28"/>
          <w:szCs w:val="22"/>
          <w:lang w:val="vi-VN"/>
        </w:rPr>
      </w:pPr>
      <w:r w:rsidRPr="0048753C">
        <w:rPr>
          <w:rFonts w:eastAsiaTheme="minorHAnsi" w:cstheme="minorBidi"/>
          <w:sz w:val="28"/>
          <w:szCs w:val="22"/>
          <w:lang w:val="vi-VN"/>
        </w:rPr>
        <w:t xml:space="preserve">Mối đe dọa an ninh mạng mới: Mặc dù Blockchain tăng cường bảo mật, nhưng việc tích hợp nó vào các hệ thống hiện có cũng có thể tạo ra các mối nguy hiểm an ninh mạng mới. </w:t>
      </w:r>
    </w:p>
    <w:p w:rsidR="0048753C" w:rsidRPr="0048753C" w:rsidRDefault="00DD6AB6" w:rsidP="00DD6AB6">
      <w:pPr>
        <w:pStyle w:val="NormalWeb"/>
        <w:ind w:firstLine="720"/>
        <w:jc w:val="both"/>
        <w:rPr>
          <w:rFonts w:eastAsiaTheme="minorHAnsi" w:cstheme="minorBidi"/>
          <w:sz w:val="28"/>
          <w:szCs w:val="22"/>
          <w:lang w:val="vi-VN"/>
        </w:rPr>
      </w:pPr>
      <w:r>
        <w:rPr>
          <w:rFonts w:eastAsiaTheme="minorHAnsi" w:cstheme="minorBidi"/>
          <w:sz w:val="28"/>
          <w:szCs w:val="22"/>
          <w:lang w:val="vi-VN"/>
        </w:rPr>
        <w:t>K</w:t>
      </w:r>
      <w:r w:rsidR="0048753C" w:rsidRPr="0048753C">
        <w:rPr>
          <w:rFonts w:eastAsiaTheme="minorHAnsi" w:cstheme="minorBidi"/>
          <w:sz w:val="28"/>
          <w:szCs w:val="22"/>
          <w:lang w:val="vi-VN"/>
        </w:rPr>
        <w:t>hả năng tương tác (Interoperability): Cần có thêm nghiên cứu về khả năng tương tác giữa các hệ thống Blockchain khác nhau và giữa Blockchain với các hệ thống quân sự truyền thống để đảm bảo sự liền mạch trong truyền thông và quản lý dữ liệu.</w:t>
      </w:r>
    </w:p>
    <w:p w:rsidR="00361EC3" w:rsidRPr="00316717" w:rsidRDefault="00DD6AB6" w:rsidP="00316717">
      <w:pPr>
        <w:pStyle w:val="Heading1"/>
        <w:rPr>
          <w:rFonts w:ascii="Times New Roman" w:eastAsiaTheme="minorHAnsi" w:hAnsi="Times New Roman" w:cstheme="minorBidi"/>
          <w:b/>
          <w:color w:val="auto"/>
          <w:sz w:val="28"/>
          <w:szCs w:val="22"/>
          <w:lang w:val="vi-VN"/>
        </w:rPr>
      </w:pPr>
      <w:bookmarkStart w:id="23" w:name="_Toc208353757"/>
      <w:r w:rsidRPr="00316717">
        <w:rPr>
          <w:rFonts w:ascii="Times New Roman" w:eastAsiaTheme="minorHAnsi" w:hAnsi="Times New Roman" w:cstheme="minorBidi"/>
          <w:b/>
          <w:color w:val="auto"/>
          <w:sz w:val="28"/>
          <w:szCs w:val="22"/>
          <w:lang w:val="vi-VN"/>
        </w:rPr>
        <w:lastRenderedPageBreak/>
        <w:t>2.6 Kết luận</w:t>
      </w:r>
      <w:bookmarkEnd w:id="23"/>
    </w:p>
    <w:p w:rsidR="00DD6AB6" w:rsidRDefault="00DD6AB6" w:rsidP="00DD6AB6">
      <w:pPr>
        <w:pStyle w:val="NormalWeb"/>
        <w:ind w:firstLine="720"/>
        <w:jc w:val="both"/>
        <w:rPr>
          <w:rFonts w:eastAsiaTheme="minorHAnsi" w:cstheme="minorBidi"/>
          <w:sz w:val="28"/>
          <w:szCs w:val="22"/>
          <w:lang w:val="vi-VN"/>
        </w:rPr>
      </w:pPr>
      <w:r w:rsidRPr="00DD6AB6">
        <w:rPr>
          <w:rFonts w:eastAsiaTheme="minorHAnsi" w:cstheme="minorBidi"/>
          <w:sz w:val="28"/>
          <w:szCs w:val="22"/>
          <w:lang w:val="vi-VN"/>
        </w:rPr>
        <w:t xml:space="preserve">Trong lĩnh vực quân đội, Blockchain mang lại tiềm năng to lớn để cách mạng hóa các hoạt động, đặc biệt trong việc nâng cao an ninh mạng, quản lý chuỗi cung ứng, hậu cần, quản lý dữ liệu và theo dõi tài sản, như đã được minh chứng qua các ứng dụng ở nhiều quốc gia trên thế giới. Tuy nhiên, việc triển khai công nghệ này cũng đi kèm với nhiều thách thức đáng kể về chi phí, tốc độ, khả năng mở rộng, yêu cầu lưu trữ dữ liệu khổng lồ, tính phức tạp về quy mô, các vấn đề pháp lý và các mối đe dọa an ninh mạng mới nảy </w:t>
      </w:r>
      <w:r>
        <w:rPr>
          <w:rFonts w:eastAsiaTheme="minorHAnsi" w:cstheme="minorBidi"/>
          <w:sz w:val="28"/>
          <w:szCs w:val="22"/>
          <w:lang w:val="vi-VN"/>
        </w:rPr>
        <w:t>sinh.</w:t>
      </w:r>
    </w:p>
    <w:p w:rsidR="00DD6AB6" w:rsidRPr="00DD6AB6" w:rsidRDefault="00DD6AB6" w:rsidP="00DD6AB6">
      <w:pPr>
        <w:pStyle w:val="NormalWeb"/>
        <w:ind w:firstLine="720"/>
        <w:jc w:val="both"/>
        <w:rPr>
          <w:rFonts w:eastAsiaTheme="minorHAnsi" w:cstheme="minorBidi"/>
          <w:sz w:val="28"/>
          <w:szCs w:val="22"/>
          <w:lang w:val="vi-VN"/>
        </w:rPr>
      </w:pPr>
      <w:r>
        <w:rPr>
          <w:rFonts w:eastAsiaTheme="minorHAnsi" w:cstheme="minorBidi"/>
          <w:sz w:val="28"/>
          <w:szCs w:val="22"/>
          <w:lang w:val="vi-VN"/>
        </w:rPr>
        <w:t>Tóm gọn qua bảng sau:</w:t>
      </w:r>
    </w:p>
    <w:tbl>
      <w:tblPr>
        <w:tblStyle w:val="TableGrid"/>
        <w:tblW w:w="0" w:type="auto"/>
        <w:tblLook w:val="04A0" w:firstRow="1" w:lastRow="0" w:firstColumn="1" w:lastColumn="0" w:noHBand="0" w:noVBand="1"/>
      </w:tblPr>
      <w:tblGrid>
        <w:gridCol w:w="4684"/>
        <w:gridCol w:w="4710"/>
      </w:tblGrid>
      <w:tr w:rsidR="00BC10EA" w:rsidTr="00817B84">
        <w:tc>
          <w:tcPr>
            <w:tcW w:w="4980" w:type="dxa"/>
            <w:shd w:val="clear" w:color="auto" w:fill="D0CECE" w:themeFill="background2" w:themeFillShade="E6"/>
          </w:tcPr>
          <w:p w:rsidR="00BC10EA" w:rsidRPr="00173D61" w:rsidRDefault="00BC10EA" w:rsidP="00817B84">
            <w:pPr>
              <w:pStyle w:val="NormalWeb"/>
              <w:jc w:val="center"/>
              <w:rPr>
                <w:rFonts w:eastAsiaTheme="minorHAnsi" w:cstheme="minorBidi"/>
                <w:b/>
                <w:sz w:val="28"/>
                <w:szCs w:val="22"/>
                <w:lang w:val="vi-VN"/>
              </w:rPr>
            </w:pPr>
            <w:r w:rsidRPr="00173D61">
              <w:rPr>
                <w:rFonts w:eastAsiaTheme="minorHAnsi" w:cstheme="minorBidi"/>
                <w:b/>
                <w:sz w:val="28"/>
                <w:szCs w:val="22"/>
                <w:lang w:val="vi-VN"/>
              </w:rPr>
              <w:t>Tiềm năng</w:t>
            </w:r>
          </w:p>
        </w:tc>
        <w:tc>
          <w:tcPr>
            <w:tcW w:w="4981" w:type="dxa"/>
            <w:shd w:val="clear" w:color="auto" w:fill="D0CECE" w:themeFill="background2" w:themeFillShade="E6"/>
          </w:tcPr>
          <w:p w:rsidR="00BC10EA" w:rsidRPr="00173D61" w:rsidRDefault="00BC10EA" w:rsidP="00817B84">
            <w:pPr>
              <w:pStyle w:val="NormalWeb"/>
              <w:jc w:val="center"/>
              <w:rPr>
                <w:rFonts w:eastAsiaTheme="minorHAnsi" w:cstheme="minorBidi"/>
                <w:b/>
                <w:sz w:val="28"/>
                <w:szCs w:val="22"/>
                <w:lang w:val="vi-VN"/>
              </w:rPr>
            </w:pPr>
            <w:r w:rsidRPr="00173D61">
              <w:rPr>
                <w:rFonts w:eastAsiaTheme="minorHAnsi" w:cstheme="minorBidi"/>
                <w:b/>
                <w:sz w:val="28"/>
                <w:szCs w:val="22"/>
                <w:lang w:val="vi-VN"/>
              </w:rPr>
              <w:t>Thách thức</w:t>
            </w:r>
          </w:p>
        </w:tc>
      </w:tr>
      <w:tr w:rsidR="00BC10EA" w:rsidTr="00817B84">
        <w:tc>
          <w:tcPr>
            <w:tcW w:w="4980" w:type="dxa"/>
          </w:tcPr>
          <w:p w:rsidR="00BC10EA" w:rsidRPr="00173D61" w:rsidRDefault="00BC10EA" w:rsidP="00817B84">
            <w:pPr>
              <w:pStyle w:val="NormalWeb"/>
              <w:jc w:val="both"/>
              <w:rPr>
                <w:rFonts w:eastAsiaTheme="minorHAnsi" w:cstheme="minorBidi"/>
                <w:sz w:val="28"/>
                <w:szCs w:val="22"/>
                <w:lang w:val="vi-VN"/>
              </w:rPr>
            </w:pPr>
            <w:r w:rsidRPr="00173D61">
              <w:rPr>
                <w:rFonts w:eastAsiaTheme="minorHAnsi" w:cstheme="minorBidi"/>
                <w:bCs/>
                <w:sz w:val="28"/>
                <w:szCs w:val="22"/>
                <w:lang w:val="vi-VN"/>
              </w:rPr>
              <w:t>Bảo đảm toàn vẹn dữ liệu</w:t>
            </w:r>
            <w:r w:rsidRPr="00173D61">
              <w:rPr>
                <w:rFonts w:eastAsiaTheme="minorHAnsi" w:cstheme="minorBidi"/>
                <w:sz w:val="28"/>
                <w:szCs w:val="22"/>
                <w:lang w:val="vi-VN"/>
              </w:rPr>
              <w:t>: Blockchain ghi log bất biến, ngăn sửa/xóa trái phép trong CSDL quân sự.</w:t>
            </w:r>
          </w:p>
        </w:tc>
        <w:tc>
          <w:tcPr>
            <w:tcW w:w="4981" w:type="dxa"/>
          </w:tcPr>
          <w:p w:rsidR="00BC10EA" w:rsidRPr="00173D61" w:rsidRDefault="00BC10EA" w:rsidP="00817B84">
            <w:pPr>
              <w:pStyle w:val="NormalWeb"/>
              <w:jc w:val="both"/>
              <w:rPr>
                <w:rFonts w:eastAsiaTheme="minorHAnsi" w:cstheme="minorBidi"/>
                <w:sz w:val="28"/>
                <w:szCs w:val="22"/>
                <w:lang w:val="vi-VN"/>
              </w:rPr>
            </w:pPr>
            <w:r w:rsidRPr="00173D61">
              <w:rPr>
                <w:rFonts w:eastAsiaTheme="minorHAnsi" w:cstheme="minorBidi"/>
                <w:bCs/>
                <w:sz w:val="28"/>
                <w:szCs w:val="22"/>
                <w:lang w:val="vi-VN"/>
              </w:rPr>
              <w:t>Mạng tác chiến không ổn định</w:t>
            </w:r>
            <w:r w:rsidRPr="00173D61">
              <w:rPr>
                <w:rFonts w:eastAsiaTheme="minorHAnsi" w:cstheme="minorBidi"/>
                <w:sz w:val="28"/>
                <w:szCs w:val="22"/>
                <w:lang w:val="vi-VN"/>
              </w:rPr>
              <w:t>: Blockchain cần đồng bộ, trong khi chiến trường có kết nối phân mảnh/air-gapped.</w:t>
            </w:r>
          </w:p>
        </w:tc>
      </w:tr>
      <w:tr w:rsidR="00BC10EA" w:rsidTr="00817B84">
        <w:tc>
          <w:tcPr>
            <w:tcW w:w="4980" w:type="dxa"/>
          </w:tcPr>
          <w:p w:rsidR="00BC10EA" w:rsidRPr="00173D61" w:rsidRDefault="00BC10EA" w:rsidP="00817B84">
            <w:pPr>
              <w:pStyle w:val="NormalWeb"/>
              <w:jc w:val="both"/>
              <w:rPr>
                <w:rFonts w:eastAsiaTheme="minorHAnsi" w:cstheme="minorBidi"/>
                <w:sz w:val="28"/>
                <w:szCs w:val="22"/>
                <w:lang w:val="vi-VN"/>
              </w:rPr>
            </w:pPr>
            <w:r w:rsidRPr="00173D61">
              <w:rPr>
                <w:rFonts w:eastAsiaTheme="minorHAnsi" w:cstheme="minorBidi"/>
                <w:bCs/>
                <w:sz w:val="28"/>
                <w:szCs w:val="22"/>
                <w:lang w:val="vi-VN"/>
              </w:rPr>
              <w:t>Truy vế</w:t>
            </w:r>
            <w:r>
              <w:rPr>
                <w:rFonts w:eastAsiaTheme="minorHAnsi" w:cstheme="minorBidi"/>
                <w:bCs/>
                <w:sz w:val="28"/>
                <w:szCs w:val="22"/>
                <w:lang w:val="vi-VN"/>
              </w:rPr>
              <w:t>t và</w:t>
            </w:r>
            <w:r w:rsidRPr="00173D61">
              <w:rPr>
                <w:rFonts w:eastAsiaTheme="minorHAnsi" w:cstheme="minorBidi"/>
                <w:bCs/>
                <w:sz w:val="28"/>
                <w:szCs w:val="22"/>
                <w:lang w:val="vi-VN"/>
              </w:rPr>
              <w:t xml:space="preserve"> minh bạch</w:t>
            </w:r>
            <w:r w:rsidRPr="00173D61">
              <w:rPr>
                <w:rFonts w:eastAsiaTheme="minorHAnsi" w:cstheme="minorBidi"/>
                <w:sz w:val="28"/>
                <w:szCs w:val="22"/>
                <w:lang w:val="vi-VN"/>
              </w:rPr>
              <w:t>: Theo dõi nguồn gốc linh kiện, vũ khí, thông tin bảo trì trong chuỗi cung ứng.</w:t>
            </w:r>
          </w:p>
        </w:tc>
        <w:tc>
          <w:tcPr>
            <w:tcW w:w="4981" w:type="dxa"/>
          </w:tcPr>
          <w:p w:rsidR="00BC10EA" w:rsidRPr="00173D61" w:rsidRDefault="00BC10EA" w:rsidP="00817B84">
            <w:pPr>
              <w:pStyle w:val="NormalWeb"/>
              <w:jc w:val="both"/>
              <w:rPr>
                <w:rFonts w:eastAsiaTheme="minorHAnsi" w:cstheme="minorBidi"/>
                <w:sz w:val="28"/>
                <w:szCs w:val="22"/>
                <w:lang w:val="vi-VN"/>
              </w:rPr>
            </w:pPr>
            <w:r w:rsidRPr="00173D61">
              <w:rPr>
                <w:rFonts w:eastAsiaTheme="minorHAnsi" w:cstheme="minorBidi"/>
                <w:bCs/>
                <w:sz w:val="28"/>
                <w:szCs w:val="22"/>
                <w:lang w:val="vi-VN"/>
              </w:rPr>
              <w:t>Độ trễ</w:t>
            </w:r>
            <w:r>
              <w:rPr>
                <w:rFonts w:eastAsiaTheme="minorHAnsi" w:cstheme="minorBidi"/>
                <w:bCs/>
                <w:sz w:val="28"/>
                <w:szCs w:val="22"/>
                <w:lang w:val="vi-VN"/>
              </w:rPr>
              <w:t xml:space="preserve"> và</w:t>
            </w:r>
            <w:r w:rsidRPr="00173D61">
              <w:rPr>
                <w:rFonts w:eastAsiaTheme="minorHAnsi" w:cstheme="minorBidi"/>
                <w:bCs/>
                <w:sz w:val="28"/>
                <w:szCs w:val="22"/>
                <w:lang w:val="vi-VN"/>
              </w:rPr>
              <w:t xml:space="preserve"> hiệu năng</w:t>
            </w:r>
            <w:r w:rsidRPr="00173D61">
              <w:rPr>
                <w:rFonts w:eastAsiaTheme="minorHAnsi" w:cstheme="minorBidi"/>
                <w:sz w:val="28"/>
                <w:szCs w:val="22"/>
                <w:lang w:val="vi-VN"/>
              </w:rPr>
              <w:t>: Consensus chậm, không phù hợp cho tác vụ thời gian thực.</w:t>
            </w:r>
          </w:p>
        </w:tc>
      </w:tr>
      <w:tr w:rsidR="00BC10EA" w:rsidTr="00817B84">
        <w:tc>
          <w:tcPr>
            <w:tcW w:w="4980" w:type="dxa"/>
          </w:tcPr>
          <w:p w:rsidR="00BC10EA" w:rsidRPr="00173D61" w:rsidRDefault="00BC10EA" w:rsidP="00817B84">
            <w:pPr>
              <w:pStyle w:val="NormalWeb"/>
              <w:jc w:val="both"/>
              <w:rPr>
                <w:rFonts w:eastAsiaTheme="minorHAnsi" w:cstheme="minorBidi"/>
                <w:sz w:val="28"/>
                <w:szCs w:val="22"/>
                <w:lang w:val="vi-VN"/>
              </w:rPr>
            </w:pPr>
            <w:r w:rsidRPr="00173D61">
              <w:rPr>
                <w:rFonts w:eastAsiaTheme="minorHAnsi" w:cstheme="minorBidi"/>
                <w:bCs/>
                <w:sz w:val="28"/>
                <w:szCs w:val="22"/>
                <w:lang w:val="vi-VN"/>
              </w:rPr>
              <w:t>Phân tán niềm tin</w:t>
            </w:r>
            <w:r w:rsidRPr="00173D61">
              <w:rPr>
                <w:rFonts w:eastAsiaTheme="minorHAnsi" w:cstheme="minorBidi"/>
                <w:sz w:val="28"/>
                <w:szCs w:val="22"/>
                <w:lang w:val="vi-VN"/>
              </w:rPr>
              <w:t>: Cho phép nhiều đơn vị/quân nhánh chia sẻ dữ liệu mà không phụ thuộc 100% vào trung tâm.</w:t>
            </w:r>
          </w:p>
        </w:tc>
        <w:tc>
          <w:tcPr>
            <w:tcW w:w="4981" w:type="dxa"/>
          </w:tcPr>
          <w:p w:rsidR="00BC10EA" w:rsidRPr="00173D61" w:rsidRDefault="00BC10EA" w:rsidP="00817B84">
            <w:pPr>
              <w:pStyle w:val="NormalWeb"/>
              <w:jc w:val="both"/>
              <w:rPr>
                <w:rFonts w:eastAsiaTheme="minorHAnsi" w:cstheme="minorBidi"/>
                <w:sz w:val="28"/>
                <w:szCs w:val="22"/>
                <w:lang w:val="vi-VN"/>
              </w:rPr>
            </w:pPr>
            <w:r w:rsidRPr="00173D61">
              <w:rPr>
                <w:rFonts w:eastAsiaTheme="minorHAnsi" w:cstheme="minorBidi"/>
                <w:bCs/>
                <w:sz w:val="28"/>
                <w:szCs w:val="22"/>
                <w:lang w:val="vi-VN"/>
              </w:rPr>
              <w:t>Bảo mậ</w:t>
            </w:r>
            <w:r>
              <w:rPr>
                <w:rFonts w:eastAsiaTheme="minorHAnsi" w:cstheme="minorBidi"/>
                <w:bCs/>
                <w:sz w:val="28"/>
                <w:szCs w:val="22"/>
                <w:lang w:val="vi-VN"/>
              </w:rPr>
              <w:t>t với</w:t>
            </w:r>
            <w:r w:rsidRPr="00173D61">
              <w:rPr>
                <w:rFonts w:eastAsiaTheme="minorHAnsi" w:cstheme="minorBidi"/>
                <w:bCs/>
                <w:sz w:val="28"/>
                <w:szCs w:val="22"/>
                <w:lang w:val="vi-VN"/>
              </w:rPr>
              <w:t xml:space="preserve"> bí mật</w:t>
            </w:r>
            <w:r w:rsidRPr="00173D61">
              <w:rPr>
                <w:rFonts w:eastAsiaTheme="minorHAnsi" w:cstheme="minorBidi"/>
                <w:sz w:val="28"/>
                <w:szCs w:val="22"/>
                <w:lang w:val="vi-VN"/>
              </w:rPr>
              <w:t>: Tính minh bạch xung đột với yêu cầu bảo mật thông tin quân sự → cần blockchain permissioned.</w:t>
            </w:r>
          </w:p>
        </w:tc>
      </w:tr>
      <w:tr w:rsidR="00BC10EA" w:rsidTr="00817B84">
        <w:tc>
          <w:tcPr>
            <w:tcW w:w="4980" w:type="dxa"/>
          </w:tcPr>
          <w:p w:rsidR="00BC10EA" w:rsidRPr="00173D61" w:rsidRDefault="00BC10EA" w:rsidP="00817B84">
            <w:pPr>
              <w:pStyle w:val="NormalWeb"/>
              <w:jc w:val="both"/>
              <w:rPr>
                <w:rFonts w:eastAsiaTheme="minorHAnsi" w:cstheme="minorBidi"/>
                <w:sz w:val="28"/>
                <w:szCs w:val="22"/>
                <w:lang w:val="vi-VN"/>
              </w:rPr>
            </w:pPr>
            <w:r w:rsidRPr="00173D61">
              <w:rPr>
                <w:rFonts w:eastAsiaTheme="minorHAnsi" w:cstheme="minorBidi"/>
                <w:bCs/>
                <w:sz w:val="28"/>
                <w:szCs w:val="22"/>
                <w:lang w:val="vi-VN"/>
              </w:rPr>
              <w:t>Tự động hóa bằng smart contracts</w:t>
            </w:r>
            <w:r w:rsidRPr="00173D61">
              <w:rPr>
                <w:rFonts w:eastAsiaTheme="minorHAnsi" w:cstheme="minorBidi"/>
                <w:sz w:val="28"/>
                <w:szCs w:val="22"/>
                <w:lang w:val="vi-VN"/>
              </w:rPr>
              <w:t>: Hỗ trợ quy trình logistics, bảo trì, phân quyền truy cập.</w:t>
            </w:r>
          </w:p>
        </w:tc>
        <w:tc>
          <w:tcPr>
            <w:tcW w:w="4981" w:type="dxa"/>
          </w:tcPr>
          <w:p w:rsidR="00BC10EA" w:rsidRPr="00173D61" w:rsidRDefault="00BC10EA" w:rsidP="00817B84">
            <w:pPr>
              <w:pStyle w:val="NormalWeb"/>
              <w:jc w:val="both"/>
              <w:rPr>
                <w:rFonts w:eastAsiaTheme="minorHAnsi" w:cstheme="minorBidi"/>
                <w:sz w:val="28"/>
                <w:szCs w:val="22"/>
                <w:lang w:val="vi-VN"/>
              </w:rPr>
            </w:pPr>
            <w:r w:rsidRPr="00173D61">
              <w:rPr>
                <w:rFonts w:eastAsiaTheme="minorHAnsi" w:cstheme="minorBidi"/>
                <w:bCs/>
                <w:sz w:val="28"/>
                <w:szCs w:val="22"/>
                <w:lang w:val="vi-VN"/>
              </w:rPr>
              <w:t>Quản lý khóa và tích hợp phần cứng</w:t>
            </w:r>
            <w:r w:rsidRPr="00173D61">
              <w:rPr>
                <w:rFonts w:eastAsiaTheme="minorHAnsi" w:cstheme="minorBidi"/>
                <w:sz w:val="28"/>
                <w:szCs w:val="22"/>
                <w:lang w:val="vi-VN"/>
              </w:rPr>
              <w:t>: Nếu private key bị lộ thì toàn bộ dữ liệu mất an toàn; phải kết hợp TPM/HSM.</w:t>
            </w:r>
          </w:p>
        </w:tc>
      </w:tr>
      <w:tr w:rsidR="00BC10EA" w:rsidTr="00817B84">
        <w:tc>
          <w:tcPr>
            <w:tcW w:w="4980" w:type="dxa"/>
          </w:tcPr>
          <w:p w:rsidR="00BC10EA" w:rsidRPr="00173D61" w:rsidRDefault="00BC10EA" w:rsidP="00817B84">
            <w:pPr>
              <w:pStyle w:val="NormalWeb"/>
              <w:jc w:val="both"/>
              <w:rPr>
                <w:rFonts w:eastAsiaTheme="minorHAnsi" w:cstheme="minorBidi"/>
                <w:sz w:val="28"/>
                <w:szCs w:val="22"/>
                <w:lang w:val="vi-VN"/>
              </w:rPr>
            </w:pPr>
          </w:p>
        </w:tc>
        <w:tc>
          <w:tcPr>
            <w:tcW w:w="4981" w:type="dxa"/>
          </w:tcPr>
          <w:p w:rsidR="00BC10EA" w:rsidRPr="00173D61" w:rsidRDefault="00BC10EA" w:rsidP="00817B84">
            <w:pPr>
              <w:pStyle w:val="NormalWeb"/>
              <w:jc w:val="both"/>
              <w:rPr>
                <w:rFonts w:eastAsiaTheme="minorHAnsi" w:cstheme="minorBidi"/>
                <w:sz w:val="28"/>
                <w:szCs w:val="22"/>
                <w:lang w:val="vi-VN"/>
              </w:rPr>
            </w:pPr>
            <w:r w:rsidRPr="00173D61">
              <w:rPr>
                <w:rFonts w:eastAsiaTheme="minorHAnsi" w:cstheme="minorBidi"/>
                <w:bCs/>
                <w:sz w:val="28"/>
                <w:szCs w:val="22"/>
                <w:lang w:val="vi-VN"/>
              </w:rPr>
              <w:t>Tương thích hệ thống cũ</w:t>
            </w:r>
            <w:r w:rsidRPr="00173D61">
              <w:rPr>
                <w:rFonts w:eastAsiaTheme="minorHAnsi" w:cstheme="minorBidi"/>
                <w:sz w:val="28"/>
                <w:szCs w:val="22"/>
                <w:lang w:val="vi-VN"/>
              </w:rPr>
              <w:t>: Khó tích hợp vào hạ tầng máy tính quân sự vốn nhiều thiết bị legacy.</w:t>
            </w:r>
          </w:p>
        </w:tc>
      </w:tr>
    </w:tbl>
    <w:p w:rsidR="00BC10EA" w:rsidRDefault="00BC10EA"/>
    <w:p w:rsidR="00236AD3" w:rsidRDefault="00236AD3"/>
    <w:p w:rsidR="00236AD3" w:rsidRDefault="00236AD3"/>
    <w:p w:rsidR="00236AD3" w:rsidRDefault="00236AD3"/>
    <w:p w:rsidR="00236AD3" w:rsidRDefault="00236AD3"/>
    <w:p w:rsidR="00236AD3" w:rsidRDefault="00236AD3"/>
    <w:p w:rsidR="00236AD3" w:rsidRDefault="00236AD3"/>
    <w:p w:rsidR="00DD6AB6" w:rsidRPr="00316717" w:rsidRDefault="00DD6AB6" w:rsidP="00316717">
      <w:pPr>
        <w:pStyle w:val="Heading1"/>
        <w:rPr>
          <w:rFonts w:ascii="Times New Roman" w:eastAsiaTheme="minorHAnsi" w:hAnsi="Times New Roman" w:cstheme="minorBidi"/>
          <w:b/>
          <w:color w:val="auto"/>
          <w:sz w:val="28"/>
          <w:szCs w:val="22"/>
          <w:lang w:val="vi-VN"/>
        </w:rPr>
      </w:pPr>
      <w:bookmarkStart w:id="24" w:name="_Toc208353758"/>
      <w:r w:rsidRPr="00316717">
        <w:rPr>
          <w:rFonts w:ascii="Times New Roman" w:eastAsiaTheme="minorHAnsi" w:hAnsi="Times New Roman" w:cstheme="minorBidi"/>
          <w:b/>
          <w:color w:val="auto"/>
          <w:sz w:val="28"/>
          <w:szCs w:val="22"/>
          <w:lang w:val="vi-VN"/>
        </w:rPr>
        <w:lastRenderedPageBreak/>
        <w:t>2.7 Tài liệu tham khảo</w:t>
      </w:r>
      <w:bookmarkEnd w:id="24"/>
      <w:r w:rsidRPr="00316717">
        <w:rPr>
          <w:rFonts w:ascii="Times New Roman" w:eastAsiaTheme="minorHAnsi" w:hAnsi="Times New Roman" w:cstheme="minorBidi"/>
          <w:b/>
          <w:color w:val="auto"/>
          <w:sz w:val="28"/>
          <w:szCs w:val="22"/>
          <w:lang w:val="vi-VN"/>
        </w:rPr>
        <w:t xml:space="preserve"> </w:t>
      </w:r>
    </w:p>
    <w:p w:rsidR="00DD6AB6" w:rsidRPr="00DD6AB6" w:rsidRDefault="00DD6AB6" w:rsidP="00DD6AB6">
      <w:pPr>
        <w:rPr>
          <w:lang w:val="vi-VN"/>
        </w:rPr>
      </w:pPr>
      <w:r w:rsidRPr="00DD6AB6">
        <w:rPr>
          <w:lang w:val="vi-VN"/>
        </w:rPr>
        <w:t xml:space="preserve">1. An Nhiên. (2025). Báo cáo nghiên cứu khoa học: Cấu trúc và mẫu hoàn chỉnh. iKinh Nghiệm. </w:t>
      </w:r>
    </w:p>
    <w:p w:rsidR="00DD6AB6" w:rsidRPr="00DD6AB6" w:rsidRDefault="00DD6AB6" w:rsidP="00DD6AB6">
      <w:pPr>
        <w:rPr>
          <w:lang w:val="vi-VN"/>
        </w:rPr>
      </w:pPr>
      <w:r w:rsidRPr="00DD6AB6">
        <w:rPr>
          <w:lang w:val="vi-VN"/>
        </w:rPr>
        <w:t xml:space="preserve">2. Daly, D. (2024). Beyond Cryptocurrency: How Blockchain Protects Government and Military Networks. Base Camp Connect. </w:t>
      </w:r>
    </w:p>
    <w:p w:rsidR="00DD6AB6" w:rsidRPr="00DD6AB6" w:rsidRDefault="00DD6AB6" w:rsidP="00DD6AB6">
      <w:pPr>
        <w:rPr>
          <w:lang w:val="vi-VN"/>
        </w:rPr>
      </w:pPr>
      <w:r w:rsidRPr="00DD6AB6">
        <w:rPr>
          <w:lang w:val="vi-VN"/>
        </w:rPr>
        <w:t xml:space="preserve">3. Đoàn Hằng. (2024). Chính phủ chính thức ban hành Chiến lược Blockchain quốc gia. Tạp chí Thị trường Tài chính Tiền tệ. </w:t>
      </w:r>
    </w:p>
    <w:p w:rsidR="00DD6AB6" w:rsidRPr="00DD6AB6" w:rsidRDefault="00DD6AB6" w:rsidP="00DD6AB6">
      <w:pPr>
        <w:rPr>
          <w:lang w:val="vi-VN"/>
        </w:rPr>
      </w:pPr>
      <w:r w:rsidRPr="00DD6AB6">
        <w:rPr>
          <w:lang w:val="vi-VN"/>
        </w:rPr>
        <w:t xml:space="preserve">4. Hayes, A. (2025). Blockchain Facts: What Is It, How It Works, and How It Can Be Used: Learn what these digital public ledgers are capable of. Investopedia. </w:t>
      </w:r>
    </w:p>
    <w:p w:rsidR="00DD6AB6" w:rsidRPr="00DD6AB6" w:rsidRDefault="003139D7" w:rsidP="00DD6AB6">
      <w:pPr>
        <w:rPr>
          <w:lang w:val="vi-VN"/>
        </w:rPr>
      </w:pPr>
      <w:r>
        <w:rPr>
          <w:lang w:val="vi-VN"/>
        </w:rPr>
        <w:t xml:space="preserve">5. Lê Chí Dũng. </w:t>
      </w:r>
      <w:r w:rsidR="00DD6AB6" w:rsidRPr="00DD6AB6">
        <w:rPr>
          <w:lang w:val="vi-VN"/>
        </w:rPr>
        <w:t xml:space="preserve">Cơ Sở Dữ Liệu (CSDL) là gì? Đặc điểm và phân loại Database. TopDev. </w:t>
      </w:r>
    </w:p>
    <w:p w:rsidR="00DD6AB6" w:rsidRPr="00DD6AB6" w:rsidRDefault="00DD6AB6" w:rsidP="00DD6AB6">
      <w:pPr>
        <w:rPr>
          <w:lang w:val="vi-VN"/>
        </w:rPr>
      </w:pPr>
      <w:r w:rsidRPr="00DD6AB6">
        <w:rPr>
          <w:lang w:val="vi-VN"/>
        </w:rPr>
        <w:t xml:space="preserve">6. Phạm Thị Lan Anh. (2023). TỔNG QUAN VỀ CÔNG NGHỆ BLOCKCHAIN VÀ ỨNG DỤNG. Khoa Công nghệ thông tin, Học viện Nông nghiệp Việt Nam. </w:t>
      </w:r>
    </w:p>
    <w:p w:rsidR="00316717" w:rsidRDefault="00DD6AB6" w:rsidP="00DD6AB6">
      <w:pPr>
        <w:rPr>
          <w:lang w:val="vi-VN"/>
        </w:rPr>
      </w:pPr>
      <w:r w:rsidRPr="00DD6AB6">
        <w:rPr>
          <w:lang w:val="vi-VN"/>
        </w:rPr>
        <w:t>7. Sadiku, M. N. O., Kotteti, C. M. M., &amp; Sadiku, J. O. (2024). Blockchain in the Military. Journal of Scientific and Engineering Research, 11(9), 106-114.</w:t>
      </w:r>
    </w:p>
    <w:p w:rsidR="00B52F8E" w:rsidRDefault="00B52F8E" w:rsidP="00DD6AB6">
      <w:pPr>
        <w:rPr>
          <w:b/>
          <w:lang w:val="vi-VN"/>
        </w:rPr>
      </w:pPr>
    </w:p>
    <w:p w:rsidR="00B52F8E" w:rsidRDefault="00B52F8E" w:rsidP="00DD6AB6">
      <w:pPr>
        <w:rPr>
          <w:b/>
          <w:lang w:val="vi-VN"/>
        </w:rPr>
      </w:pPr>
    </w:p>
    <w:p w:rsidR="00B52F8E" w:rsidRDefault="00B52F8E" w:rsidP="00DD6AB6">
      <w:pPr>
        <w:rPr>
          <w:b/>
          <w:lang w:val="vi-VN"/>
        </w:rPr>
      </w:pPr>
    </w:p>
    <w:p w:rsidR="00B52F8E" w:rsidRDefault="00B52F8E" w:rsidP="00DD6AB6">
      <w:pPr>
        <w:rPr>
          <w:b/>
          <w:lang w:val="vi-VN"/>
        </w:rPr>
      </w:pPr>
    </w:p>
    <w:p w:rsidR="00B52F8E" w:rsidRDefault="00B52F8E" w:rsidP="00DD6AB6">
      <w:pPr>
        <w:rPr>
          <w:b/>
          <w:lang w:val="vi-VN"/>
        </w:rPr>
      </w:pPr>
    </w:p>
    <w:p w:rsidR="00B52F8E" w:rsidRDefault="00B52F8E" w:rsidP="00DD6AB6">
      <w:pPr>
        <w:rPr>
          <w:b/>
          <w:lang w:val="vi-VN"/>
        </w:rPr>
      </w:pPr>
    </w:p>
    <w:p w:rsidR="00B52F8E" w:rsidRDefault="00B52F8E" w:rsidP="00DD6AB6">
      <w:pPr>
        <w:rPr>
          <w:b/>
          <w:lang w:val="vi-VN"/>
        </w:rPr>
      </w:pPr>
    </w:p>
    <w:p w:rsidR="00B52F8E" w:rsidRDefault="00B52F8E" w:rsidP="00DD6AB6">
      <w:pPr>
        <w:rPr>
          <w:b/>
          <w:lang w:val="vi-VN"/>
        </w:rPr>
      </w:pPr>
    </w:p>
    <w:p w:rsidR="00B52F8E" w:rsidRDefault="00B52F8E" w:rsidP="00DD6AB6">
      <w:pPr>
        <w:rPr>
          <w:b/>
          <w:lang w:val="vi-VN"/>
        </w:rPr>
      </w:pPr>
    </w:p>
    <w:p w:rsidR="00B52F8E" w:rsidRDefault="00B52F8E" w:rsidP="00DD6AB6">
      <w:pPr>
        <w:rPr>
          <w:b/>
          <w:lang w:val="vi-VN"/>
        </w:rPr>
      </w:pPr>
    </w:p>
    <w:p w:rsidR="00B52F8E" w:rsidRDefault="00B52F8E" w:rsidP="00DD6AB6">
      <w:pPr>
        <w:rPr>
          <w:b/>
          <w:lang w:val="vi-VN"/>
        </w:rPr>
      </w:pPr>
    </w:p>
    <w:p w:rsidR="00B52F8E" w:rsidRDefault="00B52F8E" w:rsidP="00DD6AB6">
      <w:pPr>
        <w:rPr>
          <w:b/>
          <w:lang w:val="vi-VN"/>
        </w:rPr>
      </w:pPr>
    </w:p>
    <w:p w:rsidR="00B52F8E" w:rsidRDefault="00B52F8E" w:rsidP="00DD6AB6">
      <w:pPr>
        <w:rPr>
          <w:b/>
          <w:lang w:val="vi-VN"/>
        </w:rPr>
      </w:pPr>
    </w:p>
    <w:p w:rsidR="00316717" w:rsidRPr="00316717" w:rsidRDefault="00316717" w:rsidP="00DD6AB6">
      <w:pPr>
        <w:rPr>
          <w:b/>
          <w:lang w:val="vi-VN"/>
        </w:rPr>
      </w:pPr>
      <w:r w:rsidRPr="00316717">
        <w:rPr>
          <w:b/>
          <w:lang w:val="vi-VN"/>
        </w:rPr>
        <w:lastRenderedPageBreak/>
        <w:t>MỤC LỤC</w:t>
      </w:r>
    </w:p>
    <w:sdt>
      <w:sdtPr>
        <w:rPr>
          <w:rFonts w:ascii="Times New Roman" w:eastAsiaTheme="minorHAnsi" w:hAnsi="Times New Roman" w:cstheme="minorBidi"/>
          <w:color w:val="auto"/>
          <w:sz w:val="28"/>
          <w:szCs w:val="22"/>
        </w:rPr>
        <w:id w:val="19747303"/>
        <w:docPartObj>
          <w:docPartGallery w:val="Table of Contents"/>
          <w:docPartUnique/>
        </w:docPartObj>
      </w:sdtPr>
      <w:sdtEndPr>
        <w:rPr>
          <w:b/>
          <w:bCs/>
          <w:noProof/>
        </w:rPr>
      </w:sdtEndPr>
      <w:sdtContent>
        <w:p w:rsidR="00316717" w:rsidRDefault="00316717">
          <w:pPr>
            <w:pStyle w:val="TOCHeading"/>
          </w:pPr>
          <w:r>
            <w:t>Contents</w:t>
          </w:r>
        </w:p>
        <w:p w:rsidR="00316717" w:rsidRDefault="00316717">
          <w:pPr>
            <w:pStyle w:val="TOC1"/>
            <w:tabs>
              <w:tab w:val="right" w:leader="dot" w:pos="9394"/>
            </w:tabs>
            <w:rPr>
              <w:noProof/>
            </w:rPr>
          </w:pPr>
          <w:r>
            <w:fldChar w:fldCharType="begin"/>
          </w:r>
          <w:r>
            <w:instrText xml:space="preserve"> TOC \o "1-3" \h \z \u </w:instrText>
          </w:r>
          <w:r>
            <w:fldChar w:fldCharType="separate"/>
          </w:r>
          <w:hyperlink w:anchor="_Toc208353734" w:history="1">
            <w:r w:rsidRPr="00E01151">
              <w:rPr>
                <w:rStyle w:val="Hyperlink"/>
                <w:rFonts w:cs="Times New Roman"/>
                <w:b/>
                <w:noProof/>
                <w:lang w:val="vi-VN"/>
              </w:rPr>
              <w:t>2.1 Mở đầu</w:t>
            </w:r>
            <w:r>
              <w:rPr>
                <w:noProof/>
                <w:webHidden/>
              </w:rPr>
              <w:tab/>
            </w:r>
            <w:r>
              <w:rPr>
                <w:noProof/>
                <w:webHidden/>
              </w:rPr>
              <w:fldChar w:fldCharType="begin"/>
            </w:r>
            <w:r>
              <w:rPr>
                <w:noProof/>
                <w:webHidden/>
              </w:rPr>
              <w:instrText xml:space="preserve"> PAGEREF _Toc208353734 \h </w:instrText>
            </w:r>
            <w:r>
              <w:rPr>
                <w:noProof/>
                <w:webHidden/>
              </w:rPr>
            </w:r>
            <w:r>
              <w:rPr>
                <w:noProof/>
                <w:webHidden/>
              </w:rPr>
              <w:fldChar w:fldCharType="separate"/>
            </w:r>
            <w:r>
              <w:rPr>
                <w:noProof/>
                <w:webHidden/>
              </w:rPr>
              <w:t>1</w:t>
            </w:r>
            <w:r>
              <w:rPr>
                <w:noProof/>
                <w:webHidden/>
              </w:rPr>
              <w:fldChar w:fldCharType="end"/>
            </w:r>
          </w:hyperlink>
        </w:p>
        <w:p w:rsidR="00316717" w:rsidRDefault="005E1F32">
          <w:pPr>
            <w:pStyle w:val="TOC1"/>
            <w:tabs>
              <w:tab w:val="right" w:leader="dot" w:pos="9394"/>
            </w:tabs>
            <w:rPr>
              <w:noProof/>
            </w:rPr>
          </w:pPr>
          <w:hyperlink w:anchor="_Toc208353735" w:history="1">
            <w:r w:rsidR="00316717" w:rsidRPr="00E01151">
              <w:rPr>
                <w:rStyle w:val="Hyperlink"/>
                <w:noProof/>
                <w:lang w:val="vi-VN"/>
              </w:rPr>
              <w:t>2.2 Tổng quan</w:t>
            </w:r>
            <w:r w:rsidR="00316717">
              <w:rPr>
                <w:noProof/>
                <w:webHidden/>
              </w:rPr>
              <w:tab/>
            </w:r>
            <w:r w:rsidR="00316717">
              <w:rPr>
                <w:noProof/>
                <w:webHidden/>
              </w:rPr>
              <w:fldChar w:fldCharType="begin"/>
            </w:r>
            <w:r w:rsidR="00316717">
              <w:rPr>
                <w:noProof/>
                <w:webHidden/>
              </w:rPr>
              <w:instrText xml:space="preserve"> PAGEREF _Toc208353735 \h </w:instrText>
            </w:r>
            <w:r w:rsidR="00316717">
              <w:rPr>
                <w:noProof/>
                <w:webHidden/>
              </w:rPr>
            </w:r>
            <w:r w:rsidR="00316717">
              <w:rPr>
                <w:noProof/>
                <w:webHidden/>
              </w:rPr>
              <w:fldChar w:fldCharType="separate"/>
            </w:r>
            <w:r w:rsidR="00316717">
              <w:rPr>
                <w:noProof/>
                <w:webHidden/>
              </w:rPr>
              <w:t>1</w:t>
            </w:r>
            <w:r w:rsidR="00316717">
              <w:rPr>
                <w:noProof/>
                <w:webHidden/>
              </w:rPr>
              <w:fldChar w:fldCharType="end"/>
            </w:r>
          </w:hyperlink>
        </w:p>
        <w:p w:rsidR="00316717" w:rsidRDefault="005E1F32">
          <w:pPr>
            <w:pStyle w:val="TOC2"/>
            <w:tabs>
              <w:tab w:val="right" w:leader="dot" w:pos="9394"/>
            </w:tabs>
            <w:rPr>
              <w:noProof/>
            </w:rPr>
          </w:pPr>
          <w:hyperlink w:anchor="_Toc208353736" w:history="1">
            <w:r w:rsidR="00316717" w:rsidRPr="00E01151">
              <w:rPr>
                <w:rStyle w:val="Hyperlink"/>
                <w:noProof/>
                <w:lang w:val="vi-VN"/>
              </w:rPr>
              <w:t>2.2.1 Lịch sử hình thành Blockchain</w:t>
            </w:r>
            <w:r w:rsidR="00316717">
              <w:rPr>
                <w:noProof/>
                <w:webHidden/>
              </w:rPr>
              <w:tab/>
            </w:r>
            <w:r w:rsidR="00316717">
              <w:rPr>
                <w:noProof/>
                <w:webHidden/>
              </w:rPr>
              <w:fldChar w:fldCharType="begin"/>
            </w:r>
            <w:r w:rsidR="00316717">
              <w:rPr>
                <w:noProof/>
                <w:webHidden/>
              </w:rPr>
              <w:instrText xml:space="preserve"> PAGEREF _Toc208353736 \h </w:instrText>
            </w:r>
            <w:r w:rsidR="00316717">
              <w:rPr>
                <w:noProof/>
                <w:webHidden/>
              </w:rPr>
            </w:r>
            <w:r w:rsidR="00316717">
              <w:rPr>
                <w:noProof/>
                <w:webHidden/>
              </w:rPr>
              <w:fldChar w:fldCharType="separate"/>
            </w:r>
            <w:r w:rsidR="00316717">
              <w:rPr>
                <w:noProof/>
                <w:webHidden/>
              </w:rPr>
              <w:t>1</w:t>
            </w:r>
            <w:r w:rsidR="00316717">
              <w:rPr>
                <w:noProof/>
                <w:webHidden/>
              </w:rPr>
              <w:fldChar w:fldCharType="end"/>
            </w:r>
          </w:hyperlink>
        </w:p>
        <w:p w:rsidR="00316717" w:rsidRDefault="005E1F32">
          <w:pPr>
            <w:pStyle w:val="TOC2"/>
            <w:tabs>
              <w:tab w:val="right" w:leader="dot" w:pos="9394"/>
            </w:tabs>
            <w:rPr>
              <w:noProof/>
            </w:rPr>
          </w:pPr>
          <w:hyperlink w:anchor="_Toc208353737" w:history="1">
            <w:r w:rsidR="00316717" w:rsidRPr="00E01151">
              <w:rPr>
                <w:rStyle w:val="Hyperlink"/>
                <w:noProof/>
                <w:lang w:val="vi-VN"/>
              </w:rPr>
              <w:t>2.2.2 Khái niệm Blockchain</w:t>
            </w:r>
            <w:r w:rsidR="00316717">
              <w:rPr>
                <w:noProof/>
                <w:webHidden/>
              </w:rPr>
              <w:tab/>
            </w:r>
            <w:r w:rsidR="00316717">
              <w:rPr>
                <w:noProof/>
                <w:webHidden/>
              </w:rPr>
              <w:fldChar w:fldCharType="begin"/>
            </w:r>
            <w:r w:rsidR="00316717">
              <w:rPr>
                <w:noProof/>
                <w:webHidden/>
              </w:rPr>
              <w:instrText xml:space="preserve"> PAGEREF _Toc208353737 \h </w:instrText>
            </w:r>
            <w:r w:rsidR="00316717">
              <w:rPr>
                <w:noProof/>
                <w:webHidden/>
              </w:rPr>
            </w:r>
            <w:r w:rsidR="00316717">
              <w:rPr>
                <w:noProof/>
                <w:webHidden/>
              </w:rPr>
              <w:fldChar w:fldCharType="separate"/>
            </w:r>
            <w:r w:rsidR="00316717">
              <w:rPr>
                <w:noProof/>
                <w:webHidden/>
              </w:rPr>
              <w:t>2</w:t>
            </w:r>
            <w:r w:rsidR="00316717">
              <w:rPr>
                <w:noProof/>
                <w:webHidden/>
              </w:rPr>
              <w:fldChar w:fldCharType="end"/>
            </w:r>
          </w:hyperlink>
        </w:p>
        <w:p w:rsidR="00316717" w:rsidRDefault="005E1F32">
          <w:pPr>
            <w:pStyle w:val="TOC2"/>
            <w:tabs>
              <w:tab w:val="right" w:leader="dot" w:pos="9394"/>
            </w:tabs>
            <w:rPr>
              <w:noProof/>
            </w:rPr>
          </w:pPr>
          <w:hyperlink w:anchor="_Toc208353738" w:history="1">
            <w:r w:rsidR="00316717" w:rsidRPr="00E01151">
              <w:rPr>
                <w:rStyle w:val="Hyperlink"/>
                <w:noProof/>
                <w:lang w:val="vi-VN"/>
              </w:rPr>
              <w:t>2.2.3 Đặc trưng Blockchain</w:t>
            </w:r>
            <w:r w:rsidR="00316717">
              <w:rPr>
                <w:noProof/>
                <w:webHidden/>
              </w:rPr>
              <w:tab/>
            </w:r>
            <w:r w:rsidR="00316717">
              <w:rPr>
                <w:noProof/>
                <w:webHidden/>
              </w:rPr>
              <w:fldChar w:fldCharType="begin"/>
            </w:r>
            <w:r w:rsidR="00316717">
              <w:rPr>
                <w:noProof/>
                <w:webHidden/>
              </w:rPr>
              <w:instrText xml:space="preserve"> PAGEREF _Toc208353738 \h </w:instrText>
            </w:r>
            <w:r w:rsidR="00316717">
              <w:rPr>
                <w:noProof/>
                <w:webHidden/>
              </w:rPr>
            </w:r>
            <w:r w:rsidR="00316717">
              <w:rPr>
                <w:noProof/>
                <w:webHidden/>
              </w:rPr>
              <w:fldChar w:fldCharType="separate"/>
            </w:r>
            <w:r w:rsidR="00316717">
              <w:rPr>
                <w:noProof/>
                <w:webHidden/>
              </w:rPr>
              <w:t>2</w:t>
            </w:r>
            <w:r w:rsidR="00316717">
              <w:rPr>
                <w:noProof/>
                <w:webHidden/>
              </w:rPr>
              <w:fldChar w:fldCharType="end"/>
            </w:r>
          </w:hyperlink>
        </w:p>
        <w:p w:rsidR="00316717" w:rsidRDefault="005E1F32">
          <w:pPr>
            <w:pStyle w:val="TOC2"/>
            <w:tabs>
              <w:tab w:val="right" w:leader="dot" w:pos="9394"/>
            </w:tabs>
            <w:rPr>
              <w:noProof/>
            </w:rPr>
          </w:pPr>
          <w:hyperlink w:anchor="_Toc208353739" w:history="1">
            <w:r w:rsidR="00316717" w:rsidRPr="00E01151">
              <w:rPr>
                <w:rStyle w:val="Hyperlink"/>
                <w:noProof/>
                <w:lang w:val="vi-VN"/>
              </w:rPr>
              <w:t>2.2.4 Phân loại Blockchain</w:t>
            </w:r>
            <w:r w:rsidR="00316717">
              <w:rPr>
                <w:noProof/>
                <w:webHidden/>
              </w:rPr>
              <w:tab/>
            </w:r>
            <w:r w:rsidR="00316717">
              <w:rPr>
                <w:noProof/>
                <w:webHidden/>
              </w:rPr>
              <w:fldChar w:fldCharType="begin"/>
            </w:r>
            <w:r w:rsidR="00316717">
              <w:rPr>
                <w:noProof/>
                <w:webHidden/>
              </w:rPr>
              <w:instrText xml:space="preserve"> PAGEREF _Toc208353739 \h </w:instrText>
            </w:r>
            <w:r w:rsidR="00316717">
              <w:rPr>
                <w:noProof/>
                <w:webHidden/>
              </w:rPr>
            </w:r>
            <w:r w:rsidR="00316717">
              <w:rPr>
                <w:noProof/>
                <w:webHidden/>
              </w:rPr>
              <w:fldChar w:fldCharType="separate"/>
            </w:r>
            <w:r w:rsidR="00316717">
              <w:rPr>
                <w:noProof/>
                <w:webHidden/>
              </w:rPr>
              <w:t>3</w:t>
            </w:r>
            <w:r w:rsidR="00316717">
              <w:rPr>
                <w:noProof/>
                <w:webHidden/>
              </w:rPr>
              <w:fldChar w:fldCharType="end"/>
            </w:r>
          </w:hyperlink>
        </w:p>
        <w:p w:rsidR="00316717" w:rsidRDefault="005E1F32">
          <w:pPr>
            <w:pStyle w:val="TOC2"/>
            <w:tabs>
              <w:tab w:val="right" w:leader="dot" w:pos="9394"/>
            </w:tabs>
            <w:rPr>
              <w:noProof/>
            </w:rPr>
          </w:pPr>
          <w:hyperlink w:anchor="_Toc208353740" w:history="1">
            <w:r w:rsidR="00316717" w:rsidRPr="00E01151">
              <w:rPr>
                <w:rStyle w:val="Hyperlink"/>
                <w:noProof/>
                <w:lang w:val="vi-VN"/>
              </w:rPr>
              <w:t>2.2.5 Tương quan đặc trưng của Blockchain và CSDL truyền thống</w:t>
            </w:r>
            <w:r w:rsidR="00316717">
              <w:rPr>
                <w:noProof/>
                <w:webHidden/>
              </w:rPr>
              <w:tab/>
            </w:r>
            <w:r w:rsidR="00316717">
              <w:rPr>
                <w:noProof/>
                <w:webHidden/>
              </w:rPr>
              <w:fldChar w:fldCharType="begin"/>
            </w:r>
            <w:r w:rsidR="00316717">
              <w:rPr>
                <w:noProof/>
                <w:webHidden/>
              </w:rPr>
              <w:instrText xml:space="preserve"> PAGEREF _Toc208353740 \h </w:instrText>
            </w:r>
            <w:r w:rsidR="00316717">
              <w:rPr>
                <w:noProof/>
                <w:webHidden/>
              </w:rPr>
            </w:r>
            <w:r w:rsidR="00316717">
              <w:rPr>
                <w:noProof/>
                <w:webHidden/>
              </w:rPr>
              <w:fldChar w:fldCharType="separate"/>
            </w:r>
            <w:r w:rsidR="00316717">
              <w:rPr>
                <w:noProof/>
                <w:webHidden/>
              </w:rPr>
              <w:t>4</w:t>
            </w:r>
            <w:r w:rsidR="00316717">
              <w:rPr>
                <w:noProof/>
                <w:webHidden/>
              </w:rPr>
              <w:fldChar w:fldCharType="end"/>
            </w:r>
          </w:hyperlink>
        </w:p>
        <w:p w:rsidR="00316717" w:rsidRDefault="005E1F32">
          <w:pPr>
            <w:pStyle w:val="TOC2"/>
            <w:tabs>
              <w:tab w:val="right" w:leader="dot" w:pos="9394"/>
            </w:tabs>
            <w:rPr>
              <w:noProof/>
            </w:rPr>
          </w:pPr>
          <w:hyperlink w:anchor="_Toc208353741" w:history="1">
            <w:r w:rsidR="00316717" w:rsidRPr="00E01151">
              <w:rPr>
                <w:rStyle w:val="Hyperlink"/>
                <w:noProof/>
                <w:lang w:val="vi-VN"/>
              </w:rPr>
              <w:t>2.2.6 So sánh chi tiết Blockchain và CSDL truyền thống</w:t>
            </w:r>
            <w:r w:rsidR="00316717">
              <w:rPr>
                <w:noProof/>
                <w:webHidden/>
              </w:rPr>
              <w:tab/>
            </w:r>
            <w:r w:rsidR="00316717">
              <w:rPr>
                <w:noProof/>
                <w:webHidden/>
              </w:rPr>
              <w:fldChar w:fldCharType="begin"/>
            </w:r>
            <w:r w:rsidR="00316717">
              <w:rPr>
                <w:noProof/>
                <w:webHidden/>
              </w:rPr>
              <w:instrText xml:space="preserve"> PAGEREF _Toc208353741 \h </w:instrText>
            </w:r>
            <w:r w:rsidR="00316717">
              <w:rPr>
                <w:noProof/>
                <w:webHidden/>
              </w:rPr>
            </w:r>
            <w:r w:rsidR="00316717">
              <w:rPr>
                <w:noProof/>
                <w:webHidden/>
              </w:rPr>
              <w:fldChar w:fldCharType="separate"/>
            </w:r>
            <w:r w:rsidR="00316717">
              <w:rPr>
                <w:noProof/>
                <w:webHidden/>
              </w:rPr>
              <w:t>4</w:t>
            </w:r>
            <w:r w:rsidR="00316717">
              <w:rPr>
                <w:noProof/>
                <w:webHidden/>
              </w:rPr>
              <w:fldChar w:fldCharType="end"/>
            </w:r>
          </w:hyperlink>
        </w:p>
        <w:p w:rsidR="00316717" w:rsidRDefault="005E1F32">
          <w:pPr>
            <w:pStyle w:val="TOC1"/>
            <w:tabs>
              <w:tab w:val="right" w:leader="dot" w:pos="9394"/>
            </w:tabs>
            <w:rPr>
              <w:noProof/>
            </w:rPr>
          </w:pPr>
          <w:hyperlink w:anchor="_Toc208353742" w:history="1">
            <w:r w:rsidR="00316717" w:rsidRPr="00E01151">
              <w:rPr>
                <w:rStyle w:val="Hyperlink"/>
                <w:bCs/>
                <w:noProof/>
                <w:lang w:val="vi-VN"/>
              </w:rPr>
              <w:t>2.3</w:t>
            </w:r>
            <w:r w:rsidR="00316717" w:rsidRPr="00E01151">
              <w:rPr>
                <w:rStyle w:val="Hyperlink"/>
                <w:noProof/>
                <w:lang w:val="vi-VN"/>
              </w:rPr>
              <w:t xml:space="preserve"> Các mô hình kết hợp Blockchain – Database</w:t>
            </w:r>
            <w:r w:rsidR="00316717">
              <w:rPr>
                <w:noProof/>
                <w:webHidden/>
              </w:rPr>
              <w:tab/>
            </w:r>
            <w:r w:rsidR="00316717">
              <w:rPr>
                <w:noProof/>
                <w:webHidden/>
              </w:rPr>
              <w:fldChar w:fldCharType="begin"/>
            </w:r>
            <w:r w:rsidR="00316717">
              <w:rPr>
                <w:noProof/>
                <w:webHidden/>
              </w:rPr>
              <w:instrText xml:space="preserve"> PAGEREF _Toc208353742 \h </w:instrText>
            </w:r>
            <w:r w:rsidR="00316717">
              <w:rPr>
                <w:noProof/>
                <w:webHidden/>
              </w:rPr>
            </w:r>
            <w:r w:rsidR="00316717">
              <w:rPr>
                <w:noProof/>
                <w:webHidden/>
              </w:rPr>
              <w:fldChar w:fldCharType="separate"/>
            </w:r>
            <w:r w:rsidR="00316717">
              <w:rPr>
                <w:noProof/>
                <w:webHidden/>
              </w:rPr>
              <w:t>5</w:t>
            </w:r>
            <w:r w:rsidR="00316717">
              <w:rPr>
                <w:noProof/>
                <w:webHidden/>
              </w:rPr>
              <w:fldChar w:fldCharType="end"/>
            </w:r>
          </w:hyperlink>
        </w:p>
        <w:p w:rsidR="00316717" w:rsidRDefault="005E1F32">
          <w:pPr>
            <w:pStyle w:val="TOC2"/>
            <w:tabs>
              <w:tab w:val="right" w:leader="dot" w:pos="9394"/>
            </w:tabs>
            <w:rPr>
              <w:noProof/>
            </w:rPr>
          </w:pPr>
          <w:hyperlink w:anchor="_Toc208353743" w:history="1">
            <w:r w:rsidR="00316717" w:rsidRPr="00E01151">
              <w:rPr>
                <w:rStyle w:val="Hyperlink"/>
                <w:noProof/>
                <w:lang w:val="vi-VN"/>
              </w:rPr>
              <w:t>a) On-chain + Off-chain hybrid</w:t>
            </w:r>
            <w:r w:rsidR="00316717">
              <w:rPr>
                <w:noProof/>
                <w:webHidden/>
              </w:rPr>
              <w:tab/>
            </w:r>
            <w:r w:rsidR="00316717">
              <w:rPr>
                <w:noProof/>
                <w:webHidden/>
              </w:rPr>
              <w:fldChar w:fldCharType="begin"/>
            </w:r>
            <w:r w:rsidR="00316717">
              <w:rPr>
                <w:noProof/>
                <w:webHidden/>
              </w:rPr>
              <w:instrText xml:space="preserve"> PAGEREF _Toc208353743 \h </w:instrText>
            </w:r>
            <w:r w:rsidR="00316717">
              <w:rPr>
                <w:noProof/>
                <w:webHidden/>
              </w:rPr>
            </w:r>
            <w:r w:rsidR="00316717">
              <w:rPr>
                <w:noProof/>
                <w:webHidden/>
              </w:rPr>
              <w:fldChar w:fldCharType="separate"/>
            </w:r>
            <w:r w:rsidR="00316717">
              <w:rPr>
                <w:noProof/>
                <w:webHidden/>
              </w:rPr>
              <w:t>5</w:t>
            </w:r>
            <w:r w:rsidR="00316717">
              <w:rPr>
                <w:noProof/>
                <w:webHidden/>
              </w:rPr>
              <w:fldChar w:fldCharType="end"/>
            </w:r>
          </w:hyperlink>
        </w:p>
        <w:p w:rsidR="00316717" w:rsidRDefault="005E1F32">
          <w:pPr>
            <w:pStyle w:val="TOC2"/>
            <w:tabs>
              <w:tab w:val="right" w:leader="dot" w:pos="9394"/>
            </w:tabs>
            <w:rPr>
              <w:noProof/>
            </w:rPr>
          </w:pPr>
          <w:hyperlink w:anchor="_Toc208353744" w:history="1">
            <w:r w:rsidR="00316717" w:rsidRPr="00E01151">
              <w:rPr>
                <w:rStyle w:val="Hyperlink"/>
                <w:noProof/>
                <w:lang w:val="vi-VN"/>
              </w:rPr>
              <w:t>b) Database-backed Blockchain</w:t>
            </w:r>
            <w:r w:rsidR="00316717">
              <w:rPr>
                <w:noProof/>
                <w:webHidden/>
              </w:rPr>
              <w:tab/>
            </w:r>
            <w:r w:rsidR="00316717">
              <w:rPr>
                <w:noProof/>
                <w:webHidden/>
              </w:rPr>
              <w:fldChar w:fldCharType="begin"/>
            </w:r>
            <w:r w:rsidR="00316717">
              <w:rPr>
                <w:noProof/>
                <w:webHidden/>
              </w:rPr>
              <w:instrText xml:space="preserve"> PAGEREF _Toc208353744 \h </w:instrText>
            </w:r>
            <w:r w:rsidR="00316717">
              <w:rPr>
                <w:noProof/>
                <w:webHidden/>
              </w:rPr>
            </w:r>
            <w:r w:rsidR="00316717">
              <w:rPr>
                <w:noProof/>
                <w:webHidden/>
              </w:rPr>
              <w:fldChar w:fldCharType="separate"/>
            </w:r>
            <w:r w:rsidR="00316717">
              <w:rPr>
                <w:noProof/>
                <w:webHidden/>
              </w:rPr>
              <w:t>5</w:t>
            </w:r>
            <w:r w:rsidR="00316717">
              <w:rPr>
                <w:noProof/>
                <w:webHidden/>
              </w:rPr>
              <w:fldChar w:fldCharType="end"/>
            </w:r>
          </w:hyperlink>
        </w:p>
        <w:p w:rsidR="00316717" w:rsidRDefault="005E1F32">
          <w:pPr>
            <w:pStyle w:val="TOC2"/>
            <w:tabs>
              <w:tab w:val="right" w:leader="dot" w:pos="9394"/>
            </w:tabs>
            <w:rPr>
              <w:noProof/>
            </w:rPr>
          </w:pPr>
          <w:hyperlink w:anchor="_Toc208353745" w:history="1">
            <w:r w:rsidR="00316717" w:rsidRPr="00E01151">
              <w:rPr>
                <w:rStyle w:val="Hyperlink"/>
                <w:noProof/>
                <w:lang w:val="vi-VN"/>
              </w:rPr>
              <w:t>c) Smart Contract ↔ Database integration</w:t>
            </w:r>
            <w:r w:rsidR="00316717">
              <w:rPr>
                <w:noProof/>
                <w:webHidden/>
              </w:rPr>
              <w:tab/>
            </w:r>
            <w:r w:rsidR="00316717">
              <w:rPr>
                <w:noProof/>
                <w:webHidden/>
              </w:rPr>
              <w:fldChar w:fldCharType="begin"/>
            </w:r>
            <w:r w:rsidR="00316717">
              <w:rPr>
                <w:noProof/>
                <w:webHidden/>
              </w:rPr>
              <w:instrText xml:space="preserve"> PAGEREF _Toc208353745 \h </w:instrText>
            </w:r>
            <w:r w:rsidR="00316717">
              <w:rPr>
                <w:noProof/>
                <w:webHidden/>
              </w:rPr>
            </w:r>
            <w:r w:rsidR="00316717">
              <w:rPr>
                <w:noProof/>
                <w:webHidden/>
              </w:rPr>
              <w:fldChar w:fldCharType="separate"/>
            </w:r>
            <w:r w:rsidR="00316717">
              <w:rPr>
                <w:noProof/>
                <w:webHidden/>
              </w:rPr>
              <w:t>6</w:t>
            </w:r>
            <w:r w:rsidR="00316717">
              <w:rPr>
                <w:noProof/>
                <w:webHidden/>
              </w:rPr>
              <w:fldChar w:fldCharType="end"/>
            </w:r>
          </w:hyperlink>
        </w:p>
        <w:p w:rsidR="00316717" w:rsidRDefault="005E1F32">
          <w:pPr>
            <w:pStyle w:val="TOC1"/>
            <w:tabs>
              <w:tab w:val="right" w:leader="dot" w:pos="9394"/>
            </w:tabs>
            <w:rPr>
              <w:noProof/>
            </w:rPr>
          </w:pPr>
          <w:hyperlink w:anchor="_Toc208353746" w:history="1">
            <w:r w:rsidR="00316717" w:rsidRPr="00E01151">
              <w:rPr>
                <w:rStyle w:val="Hyperlink"/>
                <w:noProof/>
                <w:lang w:val="vi-VN"/>
              </w:rPr>
              <w:t>2.4 Vấn đề bảo mật của Blockchain</w:t>
            </w:r>
            <w:r w:rsidR="00316717">
              <w:rPr>
                <w:noProof/>
                <w:webHidden/>
              </w:rPr>
              <w:tab/>
            </w:r>
            <w:r w:rsidR="00316717">
              <w:rPr>
                <w:noProof/>
                <w:webHidden/>
              </w:rPr>
              <w:fldChar w:fldCharType="begin"/>
            </w:r>
            <w:r w:rsidR="00316717">
              <w:rPr>
                <w:noProof/>
                <w:webHidden/>
              </w:rPr>
              <w:instrText xml:space="preserve"> PAGEREF _Toc208353746 \h </w:instrText>
            </w:r>
            <w:r w:rsidR="00316717">
              <w:rPr>
                <w:noProof/>
                <w:webHidden/>
              </w:rPr>
            </w:r>
            <w:r w:rsidR="00316717">
              <w:rPr>
                <w:noProof/>
                <w:webHidden/>
              </w:rPr>
              <w:fldChar w:fldCharType="separate"/>
            </w:r>
            <w:r w:rsidR="00316717">
              <w:rPr>
                <w:noProof/>
                <w:webHidden/>
              </w:rPr>
              <w:t>6</w:t>
            </w:r>
            <w:r w:rsidR="00316717">
              <w:rPr>
                <w:noProof/>
                <w:webHidden/>
              </w:rPr>
              <w:fldChar w:fldCharType="end"/>
            </w:r>
          </w:hyperlink>
        </w:p>
        <w:p w:rsidR="00316717" w:rsidRDefault="005E1F32">
          <w:pPr>
            <w:pStyle w:val="TOC2"/>
            <w:tabs>
              <w:tab w:val="right" w:leader="dot" w:pos="9394"/>
            </w:tabs>
            <w:rPr>
              <w:noProof/>
            </w:rPr>
          </w:pPr>
          <w:hyperlink w:anchor="_Toc208353747" w:history="1">
            <w:r w:rsidR="00316717" w:rsidRPr="00E01151">
              <w:rPr>
                <w:rStyle w:val="Hyperlink"/>
                <w:noProof/>
                <w:lang w:val="vi-VN"/>
              </w:rPr>
              <w:t>2.4.1 Khả năng ẩn danh (Privacy Blockchain)</w:t>
            </w:r>
            <w:r w:rsidR="00316717">
              <w:rPr>
                <w:noProof/>
                <w:webHidden/>
              </w:rPr>
              <w:tab/>
            </w:r>
            <w:r w:rsidR="00316717">
              <w:rPr>
                <w:noProof/>
                <w:webHidden/>
              </w:rPr>
              <w:fldChar w:fldCharType="begin"/>
            </w:r>
            <w:r w:rsidR="00316717">
              <w:rPr>
                <w:noProof/>
                <w:webHidden/>
              </w:rPr>
              <w:instrText xml:space="preserve"> PAGEREF _Toc208353747 \h </w:instrText>
            </w:r>
            <w:r w:rsidR="00316717">
              <w:rPr>
                <w:noProof/>
                <w:webHidden/>
              </w:rPr>
            </w:r>
            <w:r w:rsidR="00316717">
              <w:rPr>
                <w:noProof/>
                <w:webHidden/>
              </w:rPr>
              <w:fldChar w:fldCharType="separate"/>
            </w:r>
            <w:r w:rsidR="00316717">
              <w:rPr>
                <w:noProof/>
                <w:webHidden/>
              </w:rPr>
              <w:t>6</w:t>
            </w:r>
            <w:r w:rsidR="00316717">
              <w:rPr>
                <w:noProof/>
                <w:webHidden/>
              </w:rPr>
              <w:fldChar w:fldCharType="end"/>
            </w:r>
          </w:hyperlink>
        </w:p>
        <w:p w:rsidR="00316717" w:rsidRDefault="005E1F32">
          <w:pPr>
            <w:pStyle w:val="TOC2"/>
            <w:tabs>
              <w:tab w:val="right" w:leader="dot" w:pos="9394"/>
            </w:tabs>
            <w:rPr>
              <w:noProof/>
            </w:rPr>
          </w:pPr>
          <w:hyperlink w:anchor="_Toc208353748" w:history="1">
            <w:r w:rsidR="00316717" w:rsidRPr="00E01151">
              <w:rPr>
                <w:rStyle w:val="Hyperlink"/>
                <w:noProof/>
                <w:lang w:val="vi-VN"/>
              </w:rPr>
              <w:t>2.4.2 Khả năng khử ẩn danh</w:t>
            </w:r>
            <w:r w:rsidR="00316717">
              <w:rPr>
                <w:noProof/>
                <w:webHidden/>
              </w:rPr>
              <w:tab/>
            </w:r>
            <w:r w:rsidR="00316717">
              <w:rPr>
                <w:noProof/>
                <w:webHidden/>
              </w:rPr>
              <w:fldChar w:fldCharType="begin"/>
            </w:r>
            <w:r w:rsidR="00316717">
              <w:rPr>
                <w:noProof/>
                <w:webHidden/>
              </w:rPr>
              <w:instrText xml:space="preserve"> PAGEREF _Toc208353748 \h </w:instrText>
            </w:r>
            <w:r w:rsidR="00316717">
              <w:rPr>
                <w:noProof/>
                <w:webHidden/>
              </w:rPr>
            </w:r>
            <w:r w:rsidR="00316717">
              <w:rPr>
                <w:noProof/>
                <w:webHidden/>
              </w:rPr>
              <w:fldChar w:fldCharType="separate"/>
            </w:r>
            <w:r w:rsidR="00316717">
              <w:rPr>
                <w:noProof/>
                <w:webHidden/>
              </w:rPr>
              <w:t>6</w:t>
            </w:r>
            <w:r w:rsidR="00316717">
              <w:rPr>
                <w:noProof/>
                <w:webHidden/>
              </w:rPr>
              <w:fldChar w:fldCharType="end"/>
            </w:r>
          </w:hyperlink>
        </w:p>
        <w:p w:rsidR="00316717" w:rsidRDefault="005E1F32">
          <w:pPr>
            <w:pStyle w:val="TOC2"/>
            <w:tabs>
              <w:tab w:val="right" w:leader="dot" w:pos="9394"/>
            </w:tabs>
            <w:rPr>
              <w:noProof/>
            </w:rPr>
          </w:pPr>
          <w:hyperlink w:anchor="_Toc208353749" w:history="1">
            <w:r w:rsidR="00316717" w:rsidRPr="00E01151">
              <w:rPr>
                <w:rStyle w:val="Hyperlink"/>
                <w:noProof/>
                <w:lang w:val="vi-VN"/>
              </w:rPr>
              <w:t>Các phương pháp khử ẩn danh:</w:t>
            </w:r>
            <w:r w:rsidR="00316717">
              <w:rPr>
                <w:noProof/>
                <w:webHidden/>
              </w:rPr>
              <w:tab/>
            </w:r>
            <w:r w:rsidR="00316717">
              <w:rPr>
                <w:noProof/>
                <w:webHidden/>
              </w:rPr>
              <w:fldChar w:fldCharType="begin"/>
            </w:r>
            <w:r w:rsidR="00316717">
              <w:rPr>
                <w:noProof/>
                <w:webHidden/>
              </w:rPr>
              <w:instrText xml:space="preserve"> PAGEREF _Toc208353749 \h </w:instrText>
            </w:r>
            <w:r w:rsidR="00316717">
              <w:rPr>
                <w:noProof/>
                <w:webHidden/>
              </w:rPr>
            </w:r>
            <w:r w:rsidR="00316717">
              <w:rPr>
                <w:noProof/>
                <w:webHidden/>
              </w:rPr>
              <w:fldChar w:fldCharType="separate"/>
            </w:r>
            <w:r w:rsidR="00316717">
              <w:rPr>
                <w:noProof/>
                <w:webHidden/>
              </w:rPr>
              <w:t>6</w:t>
            </w:r>
            <w:r w:rsidR="00316717">
              <w:rPr>
                <w:noProof/>
                <w:webHidden/>
              </w:rPr>
              <w:fldChar w:fldCharType="end"/>
            </w:r>
          </w:hyperlink>
        </w:p>
        <w:p w:rsidR="00316717" w:rsidRDefault="005E1F32">
          <w:pPr>
            <w:pStyle w:val="TOC3"/>
            <w:tabs>
              <w:tab w:val="right" w:leader="dot" w:pos="9394"/>
            </w:tabs>
            <w:rPr>
              <w:noProof/>
            </w:rPr>
          </w:pPr>
          <w:hyperlink w:anchor="_Toc208353750" w:history="1">
            <w:r w:rsidR="00316717" w:rsidRPr="00E01151">
              <w:rPr>
                <w:rStyle w:val="Hyperlink"/>
                <w:noProof/>
                <w:lang w:val="vi-VN"/>
              </w:rPr>
              <w:t>(a) Phân tích đồ thị giao dịch (Transaction Graph Analysis)</w:t>
            </w:r>
            <w:r w:rsidR="00316717">
              <w:rPr>
                <w:noProof/>
                <w:webHidden/>
              </w:rPr>
              <w:tab/>
            </w:r>
            <w:r w:rsidR="00316717">
              <w:rPr>
                <w:noProof/>
                <w:webHidden/>
              </w:rPr>
              <w:fldChar w:fldCharType="begin"/>
            </w:r>
            <w:r w:rsidR="00316717">
              <w:rPr>
                <w:noProof/>
                <w:webHidden/>
              </w:rPr>
              <w:instrText xml:space="preserve"> PAGEREF _Toc208353750 \h </w:instrText>
            </w:r>
            <w:r w:rsidR="00316717">
              <w:rPr>
                <w:noProof/>
                <w:webHidden/>
              </w:rPr>
            </w:r>
            <w:r w:rsidR="00316717">
              <w:rPr>
                <w:noProof/>
                <w:webHidden/>
              </w:rPr>
              <w:fldChar w:fldCharType="separate"/>
            </w:r>
            <w:r w:rsidR="00316717">
              <w:rPr>
                <w:noProof/>
                <w:webHidden/>
              </w:rPr>
              <w:t>6</w:t>
            </w:r>
            <w:r w:rsidR="00316717">
              <w:rPr>
                <w:noProof/>
                <w:webHidden/>
              </w:rPr>
              <w:fldChar w:fldCharType="end"/>
            </w:r>
          </w:hyperlink>
        </w:p>
        <w:p w:rsidR="00316717" w:rsidRDefault="005E1F32">
          <w:pPr>
            <w:pStyle w:val="TOC3"/>
            <w:tabs>
              <w:tab w:val="right" w:leader="dot" w:pos="9394"/>
            </w:tabs>
            <w:rPr>
              <w:noProof/>
            </w:rPr>
          </w:pPr>
          <w:hyperlink w:anchor="_Toc208353751" w:history="1">
            <w:r w:rsidR="00316717" w:rsidRPr="00E01151">
              <w:rPr>
                <w:rStyle w:val="Hyperlink"/>
                <w:noProof/>
                <w:lang w:val="vi-VN"/>
              </w:rPr>
              <w:t>(b) Liên kết với dữ liệu ngoài chuỗi (Off-chain Data)</w:t>
            </w:r>
            <w:r w:rsidR="00316717">
              <w:rPr>
                <w:noProof/>
                <w:webHidden/>
              </w:rPr>
              <w:tab/>
            </w:r>
            <w:r w:rsidR="00316717">
              <w:rPr>
                <w:noProof/>
                <w:webHidden/>
              </w:rPr>
              <w:fldChar w:fldCharType="begin"/>
            </w:r>
            <w:r w:rsidR="00316717">
              <w:rPr>
                <w:noProof/>
                <w:webHidden/>
              </w:rPr>
              <w:instrText xml:space="preserve"> PAGEREF _Toc208353751 \h </w:instrText>
            </w:r>
            <w:r w:rsidR="00316717">
              <w:rPr>
                <w:noProof/>
                <w:webHidden/>
              </w:rPr>
            </w:r>
            <w:r w:rsidR="00316717">
              <w:rPr>
                <w:noProof/>
                <w:webHidden/>
              </w:rPr>
              <w:fldChar w:fldCharType="separate"/>
            </w:r>
            <w:r w:rsidR="00316717">
              <w:rPr>
                <w:noProof/>
                <w:webHidden/>
              </w:rPr>
              <w:t>7</w:t>
            </w:r>
            <w:r w:rsidR="00316717">
              <w:rPr>
                <w:noProof/>
                <w:webHidden/>
              </w:rPr>
              <w:fldChar w:fldCharType="end"/>
            </w:r>
          </w:hyperlink>
        </w:p>
        <w:p w:rsidR="00316717" w:rsidRDefault="005E1F32">
          <w:pPr>
            <w:pStyle w:val="TOC3"/>
            <w:tabs>
              <w:tab w:val="right" w:leader="dot" w:pos="9394"/>
            </w:tabs>
            <w:rPr>
              <w:noProof/>
            </w:rPr>
          </w:pPr>
          <w:hyperlink w:anchor="_Toc208353752" w:history="1">
            <w:r w:rsidR="00316717" w:rsidRPr="00E01151">
              <w:rPr>
                <w:rStyle w:val="Hyperlink"/>
                <w:noProof/>
                <w:lang w:val="vi-VN"/>
              </w:rPr>
              <w:t>(c) Phân tích hành vi (Behavioral Analytics)</w:t>
            </w:r>
            <w:r w:rsidR="00316717">
              <w:rPr>
                <w:noProof/>
                <w:webHidden/>
              </w:rPr>
              <w:tab/>
            </w:r>
            <w:r w:rsidR="00316717">
              <w:rPr>
                <w:noProof/>
                <w:webHidden/>
              </w:rPr>
              <w:fldChar w:fldCharType="begin"/>
            </w:r>
            <w:r w:rsidR="00316717">
              <w:rPr>
                <w:noProof/>
                <w:webHidden/>
              </w:rPr>
              <w:instrText xml:space="preserve"> PAGEREF _Toc208353752 \h </w:instrText>
            </w:r>
            <w:r w:rsidR="00316717">
              <w:rPr>
                <w:noProof/>
                <w:webHidden/>
              </w:rPr>
            </w:r>
            <w:r w:rsidR="00316717">
              <w:rPr>
                <w:noProof/>
                <w:webHidden/>
              </w:rPr>
              <w:fldChar w:fldCharType="separate"/>
            </w:r>
            <w:r w:rsidR="00316717">
              <w:rPr>
                <w:noProof/>
                <w:webHidden/>
              </w:rPr>
              <w:t>7</w:t>
            </w:r>
            <w:r w:rsidR="00316717">
              <w:rPr>
                <w:noProof/>
                <w:webHidden/>
              </w:rPr>
              <w:fldChar w:fldCharType="end"/>
            </w:r>
          </w:hyperlink>
        </w:p>
        <w:p w:rsidR="00316717" w:rsidRDefault="005E1F32">
          <w:pPr>
            <w:pStyle w:val="TOC1"/>
            <w:tabs>
              <w:tab w:val="right" w:leader="dot" w:pos="9394"/>
            </w:tabs>
            <w:rPr>
              <w:noProof/>
            </w:rPr>
          </w:pPr>
          <w:hyperlink w:anchor="_Toc208353753" w:history="1">
            <w:r w:rsidR="00316717" w:rsidRPr="00E01151">
              <w:rPr>
                <w:rStyle w:val="Hyperlink"/>
                <w:noProof/>
                <w:lang w:val="vi-VN"/>
              </w:rPr>
              <w:t>2.5 Sử dụng Blockchain với CSDL quân đội (tiềm năng và thách thức)</w:t>
            </w:r>
            <w:r w:rsidR="00316717">
              <w:rPr>
                <w:noProof/>
                <w:webHidden/>
              </w:rPr>
              <w:tab/>
            </w:r>
            <w:r w:rsidR="00316717">
              <w:rPr>
                <w:noProof/>
                <w:webHidden/>
              </w:rPr>
              <w:fldChar w:fldCharType="begin"/>
            </w:r>
            <w:r w:rsidR="00316717">
              <w:rPr>
                <w:noProof/>
                <w:webHidden/>
              </w:rPr>
              <w:instrText xml:space="preserve"> PAGEREF _Toc208353753 \h </w:instrText>
            </w:r>
            <w:r w:rsidR="00316717">
              <w:rPr>
                <w:noProof/>
                <w:webHidden/>
              </w:rPr>
            </w:r>
            <w:r w:rsidR="00316717">
              <w:rPr>
                <w:noProof/>
                <w:webHidden/>
              </w:rPr>
              <w:fldChar w:fldCharType="separate"/>
            </w:r>
            <w:r w:rsidR="00316717">
              <w:rPr>
                <w:noProof/>
                <w:webHidden/>
              </w:rPr>
              <w:t>7</w:t>
            </w:r>
            <w:r w:rsidR="00316717">
              <w:rPr>
                <w:noProof/>
                <w:webHidden/>
              </w:rPr>
              <w:fldChar w:fldCharType="end"/>
            </w:r>
          </w:hyperlink>
        </w:p>
        <w:p w:rsidR="00316717" w:rsidRDefault="005E1F32">
          <w:pPr>
            <w:pStyle w:val="TOC2"/>
            <w:tabs>
              <w:tab w:val="right" w:leader="dot" w:pos="9394"/>
            </w:tabs>
            <w:rPr>
              <w:noProof/>
            </w:rPr>
          </w:pPr>
          <w:hyperlink w:anchor="_Toc208353754" w:history="1">
            <w:r w:rsidR="00316717" w:rsidRPr="00E01151">
              <w:rPr>
                <w:rStyle w:val="Hyperlink"/>
                <w:noProof/>
                <w:lang w:val="vi-VN"/>
              </w:rPr>
              <w:t>2.5.1</w:t>
            </w:r>
            <w:r w:rsidR="00316717" w:rsidRPr="00E01151">
              <w:rPr>
                <w:rStyle w:val="Hyperlink"/>
                <w:noProof/>
              </w:rPr>
              <w:t xml:space="preserve"> </w:t>
            </w:r>
            <w:r w:rsidR="00316717" w:rsidRPr="00E01151">
              <w:rPr>
                <w:rStyle w:val="Hyperlink"/>
                <w:noProof/>
                <w:lang w:val="vi-VN"/>
              </w:rPr>
              <w:t>Tiềm năng</w:t>
            </w:r>
            <w:r w:rsidR="00316717">
              <w:rPr>
                <w:noProof/>
                <w:webHidden/>
              </w:rPr>
              <w:tab/>
            </w:r>
            <w:r w:rsidR="00316717">
              <w:rPr>
                <w:noProof/>
                <w:webHidden/>
              </w:rPr>
              <w:fldChar w:fldCharType="begin"/>
            </w:r>
            <w:r w:rsidR="00316717">
              <w:rPr>
                <w:noProof/>
                <w:webHidden/>
              </w:rPr>
              <w:instrText xml:space="preserve"> PAGEREF _Toc208353754 \h </w:instrText>
            </w:r>
            <w:r w:rsidR="00316717">
              <w:rPr>
                <w:noProof/>
                <w:webHidden/>
              </w:rPr>
            </w:r>
            <w:r w:rsidR="00316717">
              <w:rPr>
                <w:noProof/>
                <w:webHidden/>
              </w:rPr>
              <w:fldChar w:fldCharType="separate"/>
            </w:r>
            <w:r w:rsidR="00316717">
              <w:rPr>
                <w:noProof/>
                <w:webHidden/>
              </w:rPr>
              <w:t>7</w:t>
            </w:r>
            <w:r w:rsidR="00316717">
              <w:rPr>
                <w:noProof/>
                <w:webHidden/>
              </w:rPr>
              <w:fldChar w:fldCharType="end"/>
            </w:r>
          </w:hyperlink>
        </w:p>
        <w:p w:rsidR="00316717" w:rsidRDefault="005E1F32">
          <w:pPr>
            <w:pStyle w:val="TOC2"/>
            <w:tabs>
              <w:tab w:val="right" w:leader="dot" w:pos="9394"/>
            </w:tabs>
            <w:rPr>
              <w:noProof/>
            </w:rPr>
          </w:pPr>
          <w:hyperlink w:anchor="_Toc208353755" w:history="1">
            <w:r w:rsidR="00316717" w:rsidRPr="00E01151">
              <w:rPr>
                <w:rStyle w:val="Hyperlink"/>
                <w:noProof/>
                <w:lang w:val="vi-VN"/>
              </w:rPr>
              <w:t>2.5.2 Ứng dụng Blockchain trong quân đội trên thế giới</w:t>
            </w:r>
            <w:r w:rsidR="00316717">
              <w:rPr>
                <w:noProof/>
                <w:webHidden/>
              </w:rPr>
              <w:tab/>
            </w:r>
            <w:r w:rsidR="00316717">
              <w:rPr>
                <w:noProof/>
                <w:webHidden/>
              </w:rPr>
              <w:fldChar w:fldCharType="begin"/>
            </w:r>
            <w:r w:rsidR="00316717">
              <w:rPr>
                <w:noProof/>
                <w:webHidden/>
              </w:rPr>
              <w:instrText xml:space="preserve"> PAGEREF _Toc208353755 \h </w:instrText>
            </w:r>
            <w:r w:rsidR="00316717">
              <w:rPr>
                <w:noProof/>
                <w:webHidden/>
              </w:rPr>
            </w:r>
            <w:r w:rsidR="00316717">
              <w:rPr>
                <w:noProof/>
                <w:webHidden/>
              </w:rPr>
              <w:fldChar w:fldCharType="separate"/>
            </w:r>
            <w:r w:rsidR="00316717">
              <w:rPr>
                <w:noProof/>
                <w:webHidden/>
              </w:rPr>
              <w:t>8</w:t>
            </w:r>
            <w:r w:rsidR="00316717">
              <w:rPr>
                <w:noProof/>
                <w:webHidden/>
              </w:rPr>
              <w:fldChar w:fldCharType="end"/>
            </w:r>
          </w:hyperlink>
        </w:p>
        <w:p w:rsidR="00316717" w:rsidRDefault="005E1F32">
          <w:pPr>
            <w:pStyle w:val="TOC2"/>
            <w:tabs>
              <w:tab w:val="right" w:leader="dot" w:pos="9394"/>
            </w:tabs>
            <w:rPr>
              <w:noProof/>
            </w:rPr>
          </w:pPr>
          <w:hyperlink w:anchor="_Toc208353756" w:history="1">
            <w:r w:rsidR="00316717" w:rsidRPr="00E01151">
              <w:rPr>
                <w:rStyle w:val="Hyperlink"/>
                <w:noProof/>
                <w:lang w:val="vi-VN"/>
              </w:rPr>
              <w:t>2.5.3 Thách thức</w:t>
            </w:r>
            <w:r w:rsidR="00316717">
              <w:rPr>
                <w:noProof/>
                <w:webHidden/>
              </w:rPr>
              <w:tab/>
            </w:r>
            <w:r w:rsidR="00316717">
              <w:rPr>
                <w:noProof/>
                <w:webHidden/>
              </w:rPr>
              <w:fldChar w:fldCharType="begin"/>
            </w:r>
            <w:r w:rsidR="00316717">
              <w:rPr>
                <w:noProof/>
                <w:webHidden/>
              </w:rPr>
              <w:instrText xml:space="preserve"> PAGEREF _Toc208353756 \h </w:instrText>
            </w:r>
            <w:r w:rsidR="00316717">
              <w:rPr>
                <w:noProof/>
                <w:webHidden/>
              </w:rPr>
            </w:r>
            <w:r w:rsidR="00316717">
              <w:rPr>
                <w:noProof/>
                <w:webHidden/>
              </w:rPr>
              <w:fldChar w:fldCharType="separate"/>
            </w:r>
            <w:r w:rsidR="00316717">
              <w:rPr>
                <w:noProof/>
                <w:webHidden/>
              </w:rPr>
              <w:t>9</w:t>
            </w:r>
            <w:r w:rsidR="00316717">
              <w:rPr>
                <w:noProof/>
                <w:webHidden/>
              </w:rPr>
              <w:fldChar w:fldCharType="end"/>
            </w:r>
          </w:hyperlink>
        </w:p>
        <w:p w:rsidR="00316717" w:rsidRDefault="005E1F32">
          <w:pPr>
            <w:pStyle w:val="TOC1"/>
            <w:tabs>
              <w:tab w:val="right" w:leader="dot" w:pos="9394"/>
            </w:tabs>
            <w:rPr>
              <w:noProof/>
            </w:rPr>
          </w:pPr>
          <w:hyperlink w:anchor="_Toc208353757" w:history="1">
            <w:r w:rsidR="00316717" w:rsidRPr="00E01151">
              <w:rPr>
                <w:rStyle w:val="Hyperlink"/>
                <w:noProof/>
                <w:lang w:val="vi-VN"/>
              </w:rPr>
              <w:t>2.6 Kết luận</w:t>
            </w:r>
            <w:r w:rsidR="00316717">
              <w:rPr>
                <w:noProof/>
                <w:webHidden/>
              </w:rPr>
              <w:tab/>
            </w:r>
            <w:r w:rsidR="00316717">
              <w:rPr>
                <w:noProof/>
                <w:webHidden/>
              </w:rPr>
              <w:fldChar w:fldCharType="begin"/>
            </w:r>
            <w:r w:rsidR="00316717">
              <w:rPr>
                <w:noProof/>
                <w:webHidden/>
              </w:rPr>
              <w:instrText xml:space="preserve"> PAGEREF _Toc208353757 \h </w:instrText>
            </w:r>
            <w:r w:rsidR="00316717">
              <w:rPr>
                <w:noProof/>
                <w:webHidden/>
              </w:rPr>
            </w:r>
            <w:r w:rsidR="00316717">
              <w:rPr>
                <w:noProof/>
                <w:webHidden/>
              </w:rPr>
              <w:fldChar w:fldCharType="separate"/>
            </w:r>
            <w:r w:rsidR="00316717">
              <w:rPr>
                <w:noProof/>
                <w:webHidden/>
              </w:rPr>
              <w:t>10</w:t>
            </w:r>
            <w:r w:rsidR="00316717">
              <w:rPr>
                <w:noProof/>
                <w:webHidden/>
              </w:rPr>
              <w:fldChar w:fldCharType="end"/>
            </w:r>
          </w:hyperlink>
        </w:p>
        <w:p w:rsidR="00316717" w:rsidRDefault="005E1F32">
          <w:pPr>
            <w:pStyle w:val="TOC1"/>
            <w:tabs>
              <w:tab w:val="right" w:leader="dot" w:pos="9394"/>
            </w:tabs>
            <w:rPr>
              <w:noProof/>
            </w:rPr>
          </w:pPr>
          <w:hyperlink w:anchor="_Toc208353758" w:history="1">
            <w:r w:rsidR="00316717" w:rsidRPr="00E01151">
              <w:rPr>
                <w:rStyle w:val="Hyperlink"/>
                <w:noProof/>
                <w:lang w:val="vi-VN"/>
              </w:rPr>
              <w:t>2.7 Tài liệu tham khảo</w:t>
            </w:r>
            <w:r w:rsidR="00316717">
              <w:rPr>
                <w:noProof/>
                <w:webHidden/>
              </w:rPr>
              <w:tab/>
            </w:r>
            <w:r w:rsidR="00316717">
              <w:rPr>
                <w:noProof/>
                <w:webHidden/>
              </w:rPr>
              <w:fldChar w:fldCharType="begin"/>
            </w:r>
            <w:r w:rsidR="00316717">
              <w:rPr>
                <w:noProof/>
                <w:webHidden/>
              </w:rPr>
              <w:instrText xml:space="preserve"> PAGEREF _Toc208353758 \h </w:instrText>
            </w:r>
            <w:r w:rsidR="00316717">
              <w:rPr>
                <w:noProof/>
                <w:webHidden/>
              </w:rPr>
            </w:r>
            <w:r w:rsidR="00316717">
              <w:rPr>
                <w:noProof/>
                <w:webHidden/>
              </w:rPr>
              <w:fldChar w:fldCharType="separate"/>
            </w:r>
            <w:r w:rsidR="00316717">
              <w:rPr>
                <w:noProof/>
                <w:webHidden/>
              </w:rPr>
              <w:t>11</w:t>
            </w:r>
            <w:r w:rsidR="00316717">
              <w:rPr>
                <w:noProof/>
                <w:webHidden/>
              </w:rPr>
              <w:fldChar w:fldCharType="end"/>
            </w:r>
          </w:hyperlink>
        </w:p>
        <w:p w:rsidR="00DD6AB6" w:rsidRPr="0090764C" w:rsidRDefault="00316717" w:rsidP="00DD6AB6">
          <w:r>
            <w:rPr>
              <w:b/>
              <w:bCs/>
              <w:noProof/>
            </w:rPr>
            <w:fldChar w:fldCharType="end"/>
          </w:r>
        </w:p>
        <w:bookmarkStart w:id="25" w:name="_GoBack" w:displacedByCustomXml="next"/>
        <w:bookmarkEnd w:id="25" w:displacedByCustomXml="next"/>
      </w:sdtContent>
    </w:sdt>
    <w:sectPr w:rsidR="00DD6AB6" w:rsidRPr="0090764C" w:rsidSect="00BC10EA">
      <w:headerReference w:type="default" r:id="rId8"/>
      <w:pgSz w:w="12240" w:h="15840"/>
      <w:pgMar w:top="1418" w:right="851"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1F32" w:rsidRDefault="005E1F32" w:rsidP="00BC10EA">
      <w:pPr>
        <w:spacing w:after="0" w:line="240" w:lineRule="auto"/>
      </w:pPr>
      <w:r>
        <w:separator/>
      </w:r>
    </w:p>
  </w:endnote>
  <w:endnote w:type="continuationSeparator" w:id="0">
    <w:p w:rsidR="005E1F32" w:rsidRDefault="005E1F32" w:rsidP="00BC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1F32" w:rsidRDefault="005E1F32" w:rsidP="00BC10EA">
      <w:pPr>
        <w:spacing w:after="0" w:line="240" w:lineRule="auto"/>
      </w:pPr>
      <w:r>
        <w:separator/>
      </w:r>
    </w:p>
  </w:footnote>
  <w:footnote w:type="continuationSeparator" w:id="0">
    <w:p w:rsidR="005E1F32" w:rsidRDefault="005E1F32" w:rsidP="00BC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7383528"/>
      <w:docPartObj>
        <w:docPartGallery w:val="Page Numbers (Top of Page)"/>
        <w:docPartUnique/>
      </w:docPartObj>
    </w:sdtPr>
    <w:sdtEndPr>
      <w:rPr>
        <w:noProof/>
      </w:rPr>
    </w:sdtEndPr>
    <w:sdtContent>
      <w:sdt>
        <w:sdtPr>
          <w:id w:val="996234904"/>
          <w:docPartObj>
            <w:docPartGallery w:val="Page Numbers (Top of Page)"/>
            <w:docPartUnique/>
          </w:docPartObj>
        </w:sdtPr>
        <w:sdtEndPr>
          <w:rPr>
            <w:noProof/>
          </w:rPr>
        </w:sdtEndPr>
        <w:sdtContent>
          <w:p w:rsidR="00BC10EA" w:rsidRPr="00985BE3" w:rsidRDefault="00BC10EA" w:rsidP="00BC10EA">
            <w:pPr>
              <w:spacing w:after="0"/>
              <w:jc w:val="both"/>
              <w:rPr>
                <w:b/>
                <w:sz w:val="24"/>
                <w:szCs w:val="24"/>
                <w:lang w:val="vi-VN"/>
              </w:rPr>
            </w:pPr>
            <w:r w:rsidRPr="00985BE3">
              <w:rPr>
                <w:b/>
                <w:sz w:val="24"/>
                <w:szCs w:val="24"/>
                <w:lang w:val="vi-VN"/>
              </w:rPr>
              <w:t>Lớp ANHTTT59 – môn Hệ thống Thông tin Quản lý</w:t>
            </w:r>
          </w:p>
          <w:p w:rsidR="00BC10EA" w:rsidRDefault="00BC10EA" w:rsidP="00BC10EA">
            <w:pPr>
              <w:spacing w:after="0"/>
              <w:jc w:val="both"/>
              <w:rPr>
                <w:noProof/>
              </w:rPr>
            </w:pPr>
            <w:r w:rsidRPr="00985BE3">
              <w:rPr>
                <w:b/>
                <w:color w:val="FF0000"/>
                <w:sz w:val="24"/>
                <w:szCs w:val="24"/>
                <w:lang w:val="vi-VN"/>
              </w:rPr>
              <w:t>Học viên báo cáo: Trần Kim Châu</w:t>
            </w:r>
          </w:p>
        </w:sdtContent>
      </w:sdt>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F104F"/>
    <w:multiLevelType w:val="hybridMultilevel"/>
    <w:tmpl w:val="8FCC0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673AA"/>
    <w:multiLevelType w:val="hybridMultilevel"/>
    <w:tmpl w:val="22A0BE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23C13"/>
    <w:multiLevelType w:val="multilevel"/>
    <w:tmpl w:val="ED14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B59D7"/>
    <w:multiLevelType w:val="multilevel"/>
    <w:tmpl w:val="B36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A36E8"/>
    <w:multiLevelType w:val="multilevel"/>
    <w:tmpl w:val="1F08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751D2"/>
    <w:multiLevelType w:val="multilevel"/>
    <w:tmpl w:val="7B60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26B51"/>
    <w:multiLevelType w:val="multilevel"/>
    <w:tmpl w:val="A3E8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366918"/>
    <w:multiLevelType w:val="multilevel"/>
    <w:tmpl w:val="04EA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D23BD"/>
    <w:multiLevelType w:val="multilevel"/>
    <w:tmpl w:val="6280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95147"/>
    <w:multiLevelType w:val="multilevel"/>
    <w:tmpl w:val="97A0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B7B9B"/>
    <w:multiLevelType w:val="hybridMultilevel"/>
    <w:tmpl w:val="547449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7"/>
  </w:num>
  <w:num w:numId="4">
    <w:abstractNumId w:val="5"/>
  </w:num>
  <w:num w:numId="5">
    <w:abstractNumId w:val="4"/>
  </w:num>
  <w:num w:numId="6">
    <w:abstractNumId w:val="0"/>
  </w:num>
  <w:num w:numId="7">
    <w:abstractNumId w:val="6"/>
  </w:num>
  <w:num w:numId="8">
    <w:abstractNumId w:val="8"/>
  </w:num>
  <w:num w:numId="9">
    <w:abstractNumId w:val="9"/>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EF1"/>
    <w:rsid w:val="00086200"/>
    <w:rsid w:val="001E7AFB"/>
    <w:rsid w:val="00234EBF"/>
    <w:rsid w:val="00236AD3"/>
    <w:rsid w:val="002A0B2D"/>
    <w:rsid w:val="003139D7"/>
    <w:rsid w:val="00316717"/>
    <w:rsid w:val="00331A84"/>
    <w:rsid w:val="00361EC3"/>
    <w:rsid w:val="00416BB5"/>
    <w:rsid w:val="0048753C"/>
    <w:rsid w:val="005E1F32"/>
    <w:rsid w:val="006436F8"/>
    <w:rsid w:val="00671A3F"/>
    <w:rsid w:val="008D2217"/>
    <w:rsid w:val="0090764C"/>
    <w:rsid w:val="009F42DC"/>
    <w:rsid w:val="00A2460D"/>
    <w:rsid w:val="00B52F8E"/>
    <w:rsid w:val="00B966F2"/>
    <w:rsid w:val="00BC10EA"/>
    <w:rsid w:val="00BD798B"/>
    <w:rsid w:val="00CD529B"/>
    <w:rsid w:val="00CE7EF1"/>
    <w:rsid w:val="00DD6AB6"/>
    <w:rsid w:val="00F676CD"/>
    <w:rsid w:val="00F70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F04A"/>
  <w15:chartTrackingRefBased/>
  <w15:docId w15:val="{B77D81AC-8BA7-45B2-8C0B-F91DDA83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10EA"/>
  </w:style>
  <w:style w:type="paragraph" w:styleId="Heading1">
    <w:name w:val="heading 1"/>
    <w:basedOn w:val="Normal"/>
    <w:next w:val="Normal"/>
    <w:link w:val="Heading1Char"/>
    <w:uiPriority w:val="9"/>
    <w:qFormat/>
    <w:rsid w:val="003167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C10E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BC10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1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0EA"/>
  </w:style>
  <w:style w:type="paragraph" w:styleId="Footer">
    <w:name w:val="footer"/>
    <w:basedOn w:val="Normal"/>
    <w:link w:val="FooterChar"/>
    <w:uiPriority w:val="99"/>
    <w:unhideWhenUsed/>
    <w:rsid w:val="00BC1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0EA"/>
  </w:style>
  <w:style w:type="character" w:customStyle="1" w:styleId="Heading2Char">
    <w:name w:val="Heading 2 Char"/>
    <w:basedOn w:val="DefaultParagraphFont"/>
    <w:link w:val="Heading2"/>
    <w:uiPriority w:val="9"/>
    <w:rsid w:val="00BC10EA"/>
    <w:rPr>
      <w:rFonts w:eastAsia="Times New Roman" w:cs="Times New Roman"/>
      <w:b/>
      <w:bCs/>
      <w:sz w:val="36"/>
      <w:szCs w:val="36"/>
    </w:rPr>
  </w:style>
  <w:style w:type="character" w:customStyle="1" w:styleId="Heading3Char">
    <w:name w:val="Heading 3 Char"/>
    <w:basedOn w:val="DefaultParagraphFont"/>
    <w:link w:val="Heading3"/>
    <w:uiPriority w:val="9"/>
    <w:semiHidden/>
    <w:rsid w:val="00BC10E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BC10EA"/>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BC1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1A3F"/>
    <w:pPr>
      <w:ind w:left="720"/>
      <w:contextualSpacing/>
    </w:pPr>
  </w:style>
  <w:style w:type="character" w:customStyle="1" w:styleId="Heading1Char">
    <w:name w:val="Heading 1 Char"/>
    <w:basedOn w:val="DefaultParagraphFont"/>
    <w:link w:val="Heading1"/>
    <w:uiPriority w:val="9"/>
    <w:rsid w:val="0031671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16717"/>
    <w:pPr>
      <w:outlineLvl w:val="9"/>
    </w:pPr>
  </w:style>
  <w:style w:type="paragraph" w:styleId="TOC1">
    <w:name w:val="toc 1"/>
    <w:basedOn w:val="Normal"/>
    <w:next w:val="Normal"/>
    <w:autoRedefine/>
    <w:uiPriority w:val="39"/>
    <w:unhideWhenUsed/>
    <w:rsid w:val="00316717"/>
    <w:pPr>
      <w:spacing w:after="100"/>
    </w:pPr>
  </w:style>
  <w:style w:type="paragraph" w:styleId="TOC2">
    <w:name w:val="toc 2"/>
    <w:basedOn w:val="Normal"/>
    <w:next w:val="Normal"/>
    <w:autoRedefine/>
    <w:uiPriority w:val="39"/>
    <w:unhideWhenUsed/>
    <w:rsid w:val="00316717"/>
    <w:pPr>
      <w:spacing w:after="100"/>
      <w:ind w:left="280"/>
    </w:pPr>
  </w:style>
  <w:style w:type="paragraph" w:styleId="TOC3">
    <w:name w:val="toc 3"/>
    <w:basedOn w:val="Normal"/>
    <w:next w:val="Normal"/>
    <w:autoRedefine/>
    <w:uiPriority w:val="39"/>
    <w:unhideWhenUsed/>
    <w:rsid w:val="00316717"/>
    <w:pPr>
      <w:spacing w:after="100"/>
      <w:ind w:left="560"/>
    </w:pPr>
  </w:style>
  <w:style w:type="character" w:styleId="Hyperlink">
    <w:name w:val="Hyperlink"/>
    <w:basedOn w:val="DefaultParagraphFont"/>
    <w:uiPriority w:val="99"/>
    <w:unhideWhenUsed/>
    <w:rsid w:val="003167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499350">
      <w:bodyDiv w:val="1"/>
      <w:marLeft w:val="0"/>
      <w:marRight w:val="0"/>
      <w:marTop w:val="0"/>
      <w:marBottom w:val="0"/>
      <w:divBdr>
        <w:top w:val="none" w:sz="0" w:space="0" w:color="auto"/>
        <w:left w:val="none" w:sz="0" w:space="0" w:color="auto"/>
        <w:bottom w:val="none" w:sz="0" w:space="0" w:color="auto"/>
        <w:right w:val="none" w:sz="0" w:space="0" w:color="auto"/>
      </w:divBdr>
      <w:divsChild>
        <w:div w:id="1455906880">
          <w:marLeft w:val="0"/>
          <w:marRight w:val="0"/>
          <w:marTop w:val="0"/>
          <w:marBottom w:val="0"/>
          <w:divBdr>
            <w:top w:val="none" w:sz="0" w:space="0" w:color="auto"/>
            <w:left w:val="none" w:sz="0" w:space="0" w:color="auto"/>
            <w:bottom w:val="none" w:sz="0" w:space="0" w:color="auto"/>
            <w:right w:val="none" w:sz="0" w:space="0" w:color="auto"/>
          </w:divBdr>
        </w:div>
        <w:div w:id="524054261">
          <w:marLeft w:val="0"/>
          <w:marRight w:val="0"/>
          <w:marTop w:val="0"/>
          <w:marBottom w:val="0"/>
          <w:divBdr>
            <w:top w:val="none" w:sz="0" w:space="0" w:color="auto"/>
            <w:left w:val="none" w:sz="0" w:space="0" w:color="auto"/>
            <w:bottom w:val="none" w:sz="0" w:space="0" w:color="auto"/>
            <w:right w:val="none" w:sz="0" w:space="0" w:color="auto"/>
          </w:divBdr>
        </w:div>
        <w:div w:id="1278101061">
          <w:marLeft w:val="0"/>
          <w:marRight w:val="0"/>
          <w:marTop w:val="0"/>
          <w:marBottom w:val="0"/>
          <w:divBdr>
            <w:top w:val="none" w:sz="0" w:space="0" w:color="auto"/>
            <w:left w:val="none" w:sz="0" w:space="0" w:color="auto"/>
            <w:bottom w:val="none" w:sz="0" w:space="0" w:color="auto"/>
            <w:right w:val="none" w:sz="0" w:space="0" w:color="auto"/>
          </w:divBdr>
        </w:div>
        <w:div w:id="1563833285">
          <w:marLeft w:val="0"/>
          <w:marRight w:val="0"/>
          <w:marTop w:val="0"/>
          <w:marBottom w:val="0"/>
          <w:divBdr>
            <w:top w:val="none" w:sz="0" w:space="0" w:color="auto"/>
            <w:left w:val="none" w:sz="0" w:space="0" w:color="auto"/>
            <w:bottom w:val="none" w:sz="0" w:space="0" w:color="auto"/>
            <w:right w:val="none" w:sz="0" w:space="0" w:color="auto"/>
          </w:divBdr>
        </w:div>
        <w:div w:id="570893044">
          <w:marLeft w:val="0"/>
          <w:marRight w:val="0"/>
          <w:marTop w:val="0"/>
          <w:marBottom w:val="0"/>
          <w:divBdr>
            <w:top w:val="none" w:sz="0" w:space="0" w:color="auto"/>
            <w:left w:val="none" w:sz="0" w:space="0" w:color="auto"/>
            <w:bottom w:val="none" w:sz="0" w:space="0" w:color="auto"/>
            <w:right w:val="none" w:sz="0" w:space="0" w:color="auto"/>
          </w:divBdr>
        </w:div>
        <w:div w:id="1848012752">
          <w:marLeft w:val="0"/>
          <w:marRight w:val="0"/>
          <w:marTop w:val="0"/>
          <w:marBottom w:val="0"/>
          <w:divBdr>
            <w:top w:val="none" w:sz="0" w:space="0" w:color="auto"/>
            <w:left w:val="none" w:sz="0" w:space="0" w:color="auto"/>
            <w:bottom w:val="none" w:sz="0" w:space="0" w:color="auto"/>
            <w:right w:val="none" w:sz="0" w:space="0" w:color="auto"/>
          </w:divBdr>
        </w:div>
        <w:div w:id="6156773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4CCE9-97D3-445C-A680-A3905BC77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12</Pages>
  <Words>3457</Words>
  <Characters>19707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Kim Châu</dc:creator>
  <cp:keywords/>
  <dc:description/>
  <cp:lastModifiedBy>Trần Kim Châu</cp:lastModifiedBy>
  <cp:revision>19</cp:revision>
  <dcterms:created xsi:type="dcterms:W3CDTF">2025-09-09T14:24:00Z</dcterms:created>
  <dcterms:modified xsi:type="dcterms:W3CDTF">2025-09-10T00:06:00Z</dcterms:modified>
</cp:coreProperties>
</file>