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6FE" w:rsidRDefault="00ED66FE" w:rsidP="00E9454C">
      <w:pPr>
        <w:pStyle w:val="a3"/>
        <w:shd w:val="clear" w:color="auto" w:fill="FFFFFF"/>
        <w:jc w:val="center"/>
        <w:rPr>
          <w:rStyle w:val="a5"/>
          <w:rFonts w:ascii="Arial" w:hAnsi="Arial" w:cs="Arial"/>
          <w:i/>
          <w:iCs/>
          <w:color w:val="000000"/>
          <w:sz w:val="47"/>
          <w:szCs w:val="47"/>
        </w:rPr>
      </w:pPr>
    </w:p>
    <w:p w:rsidR="00ED66FE" w:rsidRDefault="00ED66FE" w:rsidP="00E9454C">
      <w:pPr>
        <w:pStyle w:val="a3"/>
        <w:shd w:val="clear" w:color="auto" w:fill="FFFFFF"/>
        <w:jc w:val="center"/>
        <w:rPr>
          <w:rStyle w:val="a5"/>
          <w:rFonts w:ascii="Arial" w:hAnsi="Arial" w:cs="Arial"/>
          <w:i/>
          <w:iCs/>
          <w:color w:val="000000"/>
          <w:sz w:val="47"/>
          <w:szCs w:val="47"/>
        </w:rPr>
      </w:pPr>
      <w:r>
        <w:rPr>
          <w:noProof/>
        </w:rPr>
        <w:drawing>
          <wp:inline distT="0" distB="0" distL="0" distR="0">
            <wp:extent cx="5940425" cy="4460895"/>
            <wp:effectExtent l="19050" t="0" r="3175" b="0"/>
            <wp:docPr id="2" name="Рисунок 1" descr="https://i.mycdn.me/i?r=AyH4iRPQ2q0otWIFepML2LxRTBtDnBpWFgzBY055Hpb2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mycdn.me/i?r=AyH4iRPQ2q0otWIFepML2LxRTBtDnBpWFgzBY055Hpb2IQ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6FE" w:rsidRDefault="00446A36" w:rsidP="00E9454C">
      <w:pPr>
        <w:pStyle w:val="a3"/>
        <w:shd w:val="clear" w:color="auto" w:fill="FFFFFF"/>
        <w:jc w:val="center"/>
        <w:rPr>
          <w:rStyle w:val="a5"/>
          <w:rFonts w:ascii="Arial" w:hAnsi="Arial" w:cs="Arial"/>
          <w:i/>
          <w:iCs/>
          <w:color w:val="000000"/>
          <w:sz w:val="47"/>
          <w:szCs w:val="47"/>
        </w:rPr>
      </w:pPr>
      <w:proofErr w:type="gramStart"/>
      <w:r>
        <w:rPr>
          <w:rStyle w:val="a5"/>
          <w:rFonts w:ascii="Arial" w:hAnsi="Arial" w:cs="Arial"/>
          <w:i/>
          <w:iCs/>
          <w:color w:val="000000"/>
          <w:sz w:val="47"/>
          <w:szCs w:val="47"/>
        </w:rPr>
        <w:t>Моя педагогическая деятельность</w:t>
      </w:r>
      <w:r w:rsidR="00ED66FE" w:rsidRPr="00ED66FE">
        <w:rPr>
          <w:rStyle w:val="a5"/>
          <w:rFonts w:ascii="Arial" w:hAnsi="Arial" w:cs="Arial"/>
          <w:i/>
          <w:iCs/>
          <w:color w:val="000000"/>
          <w:sz w:val="47"/>
          <w:szCs w:val="47"/>
        </w:rPr>
        <w:t xml:space="preserve"> – это практика, содержащая в себе элементы творчества, современных педагогических технологий и индивидуальности, но цель этой работы одна: создать ситуацию успеха для обучающихся с различным уровнем владения учебным материалом.</w:t>
      </w:r>
      <w:proofErr w:type="gramEnd"/>
    </w:p>
    <w:p w:rsidR="00ED66FE" w:rsidRDefault="00ED66FE" w:rsidP="00E9454C">
      <w:pPr>
        <w:pStyle w:val="a3"/>
        <w:shd w:val="clear" w:color="auto" w:fill="FFFFFF"/>
        <w:jc w:val="center"/>
        <w:rPr>
          <w:rStyle w:val="a5"/>
          <w:rFonts w:ascii="Arial" w:hAnsi="Arial" w:cs="Arial"/>
          <w:i/>
          <w:iCs/>
          <w:color w:val="000000"/>
          <w:sz w:val="47"/>
          <w:szCs w:val="47"/>
        </w:rPr>
      </w:pPr>
    </w:p>
    <w:p w:rsidR="00E9454C" w:rsidRPr="00E9454C" w:rsidRDefault="00E9454C" w:rsidP="00E9454C">
      <w:pPr>
        <w:pStyle w:val="a3"/>
        <w:shd w:val="clear" w:color="auto" w:fill="FFFFFF"/>
        <w:jc w:val="center"/>
        <w:rPr>
          <w:rStyle w:val="a5"/>
          <w:rFonts w:ascii="Arial" w:hAnsi="Arial" w:cs="Arial"/>
          <w:i/>
          <w:iCs/>
          <w:color w:val="000000"/>
          <w:sz w:val="47"/>
          <w:szCs w:val="47"/>
        </w:rPr>
      </w:pPr>
      <w:r>
        <w:rPr>
          <w:rStyle w:val="a5"/>
          <w:rFonts w:ascii="Arial" w:hAnsi="Arial" w:cs="Arial"/>
          <w:i/>
          <w:iCs/>
          <w:color w:val="000000"/>
          <w:sz w:val="47"/>
          <w:szCs w:val="47"/>
        </w:rPr>
        <w:lastRenderedPageBreak/>
        <w:t>Контакты</w:t>
      </w:r>
    </w:p>
    <w:p w:rsidR="00E9454C" w:rsidRPr="00E9454C" w:rsidRDefault="00E9454C" w:rsidP="00E9454C">
      <w:pPr>
        <w:pStyle w:val="a3"/>
        <w:shd w:val="clear" w:color="auto" w:fill="FFFFFF"/>
        <w:jc w:val="center"/>
        <w:rPr>
          <w:rFonts w:ascii="Arial" w:hAnsi="Arial" w:cs="Arial"/>
          <w:color w:val="333333"/>
          <w:sz w:val="22"/>
          <w:szCs w:val="22"/>
        </w:rPr>
      </w:pPr>
      <w:r>
        <w:rPr>
          <w:rStyle w:val="a5"/>
          <w:rFonts w:ascii="Arial" w:hAnsi="Arial" w:cs="Arial"/>
          <w:i/>
          <w:iCs/>
          <w:color w:val="000000"/>
          <w:sz w:val="47"/>
          <w:szCs w:val="47"/>
        </w:rPr>
        <w:t xml:space="preserve">Мой </w:t>
      </w:r>
      <w:proofErr w:type="spellStart"/>
      <w:proofErr w:type="gramStart"/>
      <w:r>
        <w:rPr>
          <w:rStyle w:val="a5"/>
          <w:rFonts w:ascii="Arial" w:hAnsi="Arial" w:cs="Arial"/>
          <w:i/>
          <w:iCs/>
          <w:color w:val="000000"/>
          <w:sz w:val="47"/>
          <w:szCs w:val="47"/>
        </w:rPr>
        <w:t>е</w:t>
      </w:r>
      <w:proofErr w:type="gramEnd"/>
      <w:r>
        <w:rPr>
          <w:rStyle w:val="a5"/>
          <w:rFonts w:ascii="Arial" w:hAnsi="Arial" w:cs="Arial"/>
          <w:i/>
          <w:iCs/>
          <w:color w:val="000000"/>
          <w:sz w:val="47"/>
          <w:szCs w:val="47"/>
        </w:rPr>
        <w:t>-mail</w:t>
      </w:r>
      <w:proofErr w:type="spellEnd"/>
      <w:r>
        <w:rPr>
          <w:rStyle w:val="a5"/>
          <w:rFonts w:ascii="Arial" w:hAnsi="Arial" w:cs="Arial"/>
          <w:i/>
          <w:iCs/>
          <w:color w:val="000000"/>
          <w:sz w:val="47"/>
          <w:szCs w:val="47"/>
        </w:rPr>
        <w:t xml:space="preserve">: </w:t>
      </w:r>
      <w:proofErr w:type="spellStart"/>
      <w:r>
        <w:rPr>
          <w:rStyle w:val="a5"/>
          <w:rFonts w:ascii="Arial" w:hAnsi="Arial" w:cs="Arial"/>
          <w:i/>
          <w:iCs/>
          <w:color w:val="000000"/>
          <w:sz w:val="47"/>
          <w:szCs w:val="47"/>
          <w:lang w:val="en-US"/>
        </w:rPr>
        <w:t>kischinckaja</w:t>
      </w:r>
      <w:proofErr w:type="spellEnd"/>
      <w:r w:rsidRPr="00E9454C">
        <w:rPr>
          <w:rStyle w:val="a5"/>
          <w:rFonts w:ascii="Arial" w:hAnsi="Arial" w:cs="Arial"/>
          <w:i/>
          <w:iCs/>
          <w:color w:val="000000"/>
          <w:sz w:val="47"/>
          <w:szCs w:val="47"/>
        </w:rPr>
        <w:t>.</w:t>
      </w:r>
      <w:proofErr w:type="spellStart"/>
      <w:r>
        <w:rPr>
          <w:rStyle w:val="a5"/>
          <w:rFonts w:ascii="Arial" w:hAnsi="Arial" w:cs="Arial"/>
          <w:i/>
          <w:iCs/>
          <w:color w:val="000000"/>
          <w:sz w:val="47"/>
          <w:szCs w:val="47"/>
          <w:lang w:val="en-US"/>
        </w:rPr>
        <w:t>elena</w:t>
      </w:r>
      <w:proofErr w:type="spellEnd"/>
      <w:r w:rsidRPr="00E9454C">
        <w:rPr>
          <w:rStyle w:val="a5"/>
          <w:rFonts w:ascii="Arial" w:hAnsi="Arial" w:cs="Arial"/>
          <w:i/>
          <w:iCs/>
          <w:color w:val="000000"/>
          <w:sz w:val="47"/>
          <w:szCs w:val="47"/>
        </w:rPr>
        <w:t>@</w:t>
      </w:r>
      <w:r>
        <w:rPr>
          <w:rStyle w:val="a5"/>
          <w:rFonts w:ascii="Arial" w:hAnsi="Arial" w:cs="Arial"/>
          <w:i/>
          <w:iCs/>
          <w:color w:val="000000"/>
          <w:sz w:val="47"/>
          <w:szCs w:val="47"/>
          <w:lang w:val="en-US"/>
        </w:rPr>
        <w:t>mail</w:t>
      </w:r>
      <w:r w:rsidRPr="00E9454C">
        <w:rPr>
          <w:rStyle w:val="a5"/>
          <w:rFonts w:ascii="Arial" w:hAnsi="Arial" w:cs="Arial"/>
          <w:i/>
          <w:iCs/>
          <w:color w:val="000000"/>
          <w:sz w:val="47"/>
          <w:szCs w:val="47"/>
        </w:rPr>
        <w:t>.</w:t>
      </w:r>
      <w:proofErr w:type="spellStart"/>
      <w:r>
        <w:rPr>
          <w:rStyle w:val="a5"/>
          <w:rFonts w:ascii="Arial" w:hAnsi="Arial" w:cs="Arial"/>
          <w:i/>
          <w:iCs/>
          <w:color w:val="000000"/>
          <w:sz w:val="47"/>
          <w:szCs w:val="47"/>
          <w:lang w:val="en-US"/>
        </w:rPr>
        <w:t>ru</w:t>
      </w:r>
      <w:proofErr w:type="spellEnd"/>
    </w:p>
    <w:p w:rsidR="00E9454C" w:rsidRDefault="00E9454C" w:rsidP="00E9454C">
      <w:pPr>
        <w:pStyle w:val="a3"/>
        <w:shd w:val="clear" w:color="auto" w:fill="FFFFFF"/>
        <w:jc w:val="center"/>
        <w:rPr>
          <w:rStyle w:val="a5"/>
          <w:rFonts w:ascii="Arial" w:hAnsi="Arial" w:cs="Arial"/>
          <w:i/>
          <w:iCs/>
          <w:color w:val="000000"/>
          <w:sz w:val="47"/>
          <w:szCs w:val="47"/>
          <w:lang w:val="en-US"/>
        </w:rPr>
      </w:pPr>
      <w:r w:rsidRPr="00E9454C">
        <w:rPr>
          <w:rStyle w:val="a5"/>
          <w:rFonts w:ascii="Arial" w:hAnsi="Arial" w:cs="Arial"/>
          <w:i/>
          <w:iCs/>
          <w:noProof/>
          <w:color w:val="000000"/>
          <w:sz w:val="47"/>
          <w:szCs w:val="47"/>
        </w:rPr>
        <w:drawing>
          <wp:inline distT="0" distB="0" distL="0" distR="0">
            <wp:extent cx="5868364" cy="717526"/>
            <wp:effectExtent l="0" t="0" r="0" b="0"/>
            <wp:docPr id="3" name="Рисунок 1" descr="http://denisova.ucoz.net/liniia-1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nisova.ucoz.net/liniia-100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563" cy="71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A36" w:rsidRDefault="00E9454C" w:rsidP="00E9454C">
      <w:pPr>
        <w:pStyle w:val="a3"/>
        <w:shd w:val="clear" w:color="auto" w:fill="FFFFFF"/>
        <w:jc w:val="center"/>
        <w:rPr>
          <w:rStyle w:val="a5"/>
          <w:rFonts w:ascii="Arial" w:hAnsi="Arial" w:cs="Arial"/>
          <w:i/>
          <w:iCs/>
          <w:color w:val="000000"/>
          <w:sz w:val="47"/>
          <w:szCs w:val="47"/>
        </w:rPr>
      </w:pPr>
      <w:r>
        <w:rPr>
          <w:rStyle w:val="a5"/>
          <w:rFonts w:ascii="Arial" w:hAnsi="Arial" w:cs="Arial"/>
          <w:i/>
          <w:iCs/>
          <w:color w:val="000000"/>
          <w:sz w:val="47"/>
          <w:szCs w:val="47"/>
        </w:rPr>
        <w:t> </w:t>
      </w:r>
      <w:r>
        <w:rPr>
          <w:rStyle w:val="a4"/>
          <w:rFonts w:ascii="Arial" w:hAnsi="Arial" w:cs="Arial"/>
          <w:b/>
          <w:bCs/>
          <w:color w:val="000000"/>
          <w:sz w:val="47"/>
          <w:szCs w:val="47"/>
        </w:rPr>
        <w:t>Добро пожаловать  на мой сайт!</w:t>
      </w:r>
      <w:r>
        <w:rPr>
          <w:rFonts w:ascii="Arial" w:hAnsi="Arial" w:cs="Arial"/>
          <w:color w:val="333333"/>
          <w:sz w:val="22"/>
          <w:szCs w:val="22"/>
        </w:rPr>
        <w:br/>
        <w:t> </w:t>
      </w:r>
      <w:r>
        <w:rPr>
          <w:rStyle w:val="a5"/>
          <w:rFonts w:ascii="Arial" w:hAnsi="Arial" w:cs="Arial"/>
          <w:i/>
          <w:iCs/>
          <w:color w:val="000000"/>
          <w:sz w:val="47"/>
          <w:szCs w:val="47"/>
        </w:rPr>
        <w:t>Мои персональные данные:</w:t>
      </w:r>
      <w:r>
        <w:rPr>
          <w:rFonts w:ascii="Arial" w:hAnsi="Arial" w:cs="Arial"/>
          <w:b/>
          <w:bCs/>
          <w:i/>
          <w:iCs/>
          <w:color w:val="000000"/>
          <w:sz w:val="47"/>
          <w:szCs w:val="47"/>
        </w:rPr>
        <w:br/>
      </w:r>
      <w:proofErr w:type="spellStart"/>
      <w:r>
        <w:rPr>
          <w:rStyle w:val="a5"/>
          <w:rFonts w:ascii="Arial" w:hAnsi="Arial" w:cs="Arial"/>
          <w:i/>
          <w:iCs/>
          <w:color w:val="000000"/>
          <w:sz w:val="47"/>
          <w:szCs w:val="47"/>
        </w:rPr>
        <w:t>Кишинская</w:t>
      </w:r>
      <w:proofErr w:type="spellEnd"/>
      <w:r>
        <w:rPr>
          <w:rStyle w:val="a5"/>
          <w:rFonts w:ascii="Arial" w:hAnsi="Arial" w:cs="Arial"/>
          <w:i/>
          <w:iCs/>
          <w:color w:val="000000"/>
          <w:sz w:val="47"/>
          <w:szCs w:val="47"/>
        </w:rPr>
        <w:t xml:space="preserve"> Елена Анатольевна  </w:t>
      </w:r>
      <w:r>
        <w:rPr>
          <w:rFonts w:ascii="Arial" w:hAnsi="Arial" w:cs="Arial"/>
          <w:b/>
          <w:bCs/>
          <w:i/>
          <w:iCs/>
          <w:color w:val="000000"/>
          <w:sz w:val="47"/>
          <w:szCs w:val="47"/>
        </w:rPr>
        <w:br/>
      </w:r>
      <w:r>
        <w:rPr>
          <w:rStyle w:val="a5"/>
          <w:rFonts w:ascii="Arial" w:hAnsi="Arial" w:cs="Arial"/>
          <w:i/>
          <w:iCs/>
          <w:color w:val="000000"/>
          <w:sz w:val="47"/>
          <w:szCs w:val="47"/>
        </w:rPr>
        <w:t> учитель математики</w:t>
      </w:r>
      <w:r>
        <w:rPr>
          <w:rFonts w:ascii="Arial" w:hAnsi="Arial" w:cs="Arial"/>
          <w:b/>
          <w:bCs/>
          <w:i/>
          <w:iCs/>
          <w:color w:val="000000"/>
          <w:sz w:val="47"/>
          <w:szCs w:val="47"/>
        </w:rPr>
        <w:br/>
      </w:r>
      <w:r>
        <w:rPr>
          <w:rStyle w:val="a5"/>
          <w:rFonts w:ascii="Arial" w:hAnsi="Arial" w:cs="Arial"/>
          <w:i/>
          <w:iCs/>
          <w:color w:val="000000"/>
          <w:sz w:val="47"/>
          <w:szCs w:val="47"/>
        </w:rPr>
        <w:t>первой квалификационной категории</w:t>
      </w:r>
      <w:r>
        <w:rPr>
          <w:rFonts w:ascii="Arial" w:hAnsi="Arial" w:cs="Arial"/>
          <w:b/>
          <w:bCs/>
          <w:i/>
          <w:iCs/>
          <w:color w:val="000000"/>
          <w:sz w:val="47"/>
          <w:szCs w:val="47"/>
        </w:rPr>
        <w:br/>
      </w:r>
      <w:r>
        <w:rPr>
          <w:rStyle w:val="a5"/>
          <w:rFonts w:ascii="Arial" w:hAnsi="Arial" w:cs="Arial"/>
          <w:i/>
          <w:iCs/>
          <w:color w:val="000000"/>
          <w:sz w:val="47"/>
          <w:szCs w:val="47"/>
        </w:rPr>
        <w:t> МБОУ   «</w:t>
      </w:r>
      <w:proofErr w:type="spellStart"/>
      <w:r>
        <w:rPr>
          <w:rStyle w:val="a5"/>
          <w:rFonts w:ascii="Arial" w:hAnsi="Arial" w:cs="Arial"/>
          <w:i/>
          <w:iCs/>
          <w:color w:val="000000"/>
          <w:sz w:val="47"/>
          <w:szCs w:val="47"/>
        </w:rPr>
        <w:t>Жанаталапская</w:t>
      </w:r>
      <w:proofErr w:type="spellEnd"/>
      <w:r>
        <w:rPr>
          <w:rStyle w:val="a5"/>
          <w:rFonts w:ascii="Arial" w:hAnsi="Arial" w:cs="Arial"/>
          <w:i/>
          <w:iCs/>
          <w:color w:val="000000"/>
          <w:sz w:val="47"/>
          <w:szCs w:val="47"/>
        </w:rPr>
        <w:t xml:space="preserve"> ООШ» </w:t>
      </w:r>
      <w:proofErr w:type="spellStart"/>
      <w:r>
        <w:rPr>
          <w:rStyle w:val="a5"/>
          <w:rFonts w:ascii="Arial" w:hAnsi="Arial" w:cs="Arial"/>
          <w:i/>
          <w:iCs/>
          <w:color w:val="000000"/>
          <w:sz w:val="47"/>
          <w:szCs w:val="47"/>
        </w:rPr>
        <w:t>Беляевского</w:t>
      </w:r>
      <w:proofErr w:type="spellEnd"/>
      <w:r>
        <w:rPr>
          <w:rStyle w:val="a5"/>
          <w:rFonts w:ascii="Arial" w:hAnsi="Arial" w:cs="Arial"/>
          <w:i/>
          <w:iCs/>
          <w:color w:val="000000"/>
          <w:sz w:val="47"/>
          <w:szCs w:val="47"/>
        </w:rPr>
        <w:t xml:space="preserve"> района </w:t>
      </w:r>
    </w:p>
    <w:p w:rsidR="00DF281E" w:rsidRDefault="00E9454C" w:rsidP="00E9454C">
      <w:pPr>
        <w:pStyle w:val="a3"/>
        <w:shd w:val="clear" w:color="auto" w:fill="FFFFFF"/>
        <w:jc w:val="center"/>
        <w:rPr>
          <w:rStyle w:val="a5"/>
          <w:rFonts w:ascii="Arial" w:hAnsi="Arial" w:cs="Arial"/>
          <w:i/>
          <w:iCs/>
          <w:color w:val="000000"/>
          <w:sz w:val="47"/>
          <w:szCs w:val="47"/>
        </w:rPr>
      </w:pPr>
      <w:r>
        <w:rPr>
          <w:rStyle w:val="a5"/>
          <w:rFonts w:ascii="Arial" w:hAnsi="Arial" w:cs="Arial"/>
          <w:i/>
          <w:iCs/>
          <w:color w:val="000000"/>
          <w:sz w:val="47"/>
          <w:szCs w:val="47"/>
        </w:rPr>
        <w:t>Оренбургской области</w:t>
      </w:r>
      <w:r>
        <w:rPr>
          <w:rFonts w:ascii="Arial" w:hAnsi="Arial" w:cs="Arial"/>
          <w:b/>
          <w:bCs/>
          <w:i/>
          <w:iCs/>
          <w:color w:val="000000"/>
          <w:sz w:val="47"/>
          <w:szCs w:val="47"/>
        </w:rPr>
        <w:br/>
      </w:r>
      <w:r>
        <w:rPr>
          <w:rStyle w:val="a5"/>
          <w:rFonts w:ascii="Arial" w:hAnsi="Arial" w:cs="Arial"/>
          <w:i/>
          <w:iCs/>
          <w:color w:val="000000"/>
          <w:sz w:val="47"/>
          <w:szCs w:val="47"/>
        </w:rPr>
        <w:t> </w:t>
      </w:r>
      <w:r>
        <w:rPr>
          <w:noProof/>
        </w:rPr>
        <w:drawing>
          <wp:inline distT="0" distB="0" distL="0" distR="0">
            <wp:extent cx="5868364" cy="717526"/>
            <wp:effectExtent l="0" t="0" r="0" b="0"/>
            <wp:docPr id="1" name="Рисунок 1" descr="http://denisova.ucoz.net/liniia-1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nisova.ucoz.net/liniia-100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563" cy="71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54C" w:rsidRPr="00E9454C" w:rsidRDefault="00E9454C" w:rsidP="00E9454C">
      <w:pPr>
        <w:pStyle w:val="2"/>
        <w:shd w:val="clear" w:color="auto" w:fill="CBE7F1"/>
        <w:jc w:val="center"/>
        <w:rPr>
          <w:rFonts w:ascii="Arial" w:hAnsi="Arial" w:cs="Arial"/>
          <w:color w:val="555555"/>
        </w:rPr>
      </w:pPr>
      <w:r>
        <w:rPr>
          <w:rStyle w:val="a5"/>
          <w:rFonts w:ascii="Arial" w:hAnsi="Arial" w:cs="Arial"/>
          <w:i/>
          <w:iCs/>
          <w:color w:val="000000"/>
          <w:sz w:val="47"/>
          <w:szCs w:val="47"/>
        </w:rPr>
        <w:t> </w:t>
      </w:r>
      <w:r>
        <w:rPr>
          <w:color w:val="0066FF"/>
          <w:sz w:val="26"/>
          <w:szCs w:val="26"/>
        </w:rPr>
        <w:t>Фото</w:t>
      </w:r>
      <w:r w:rsidRPr="00E9454C">
        <w:rPr>
          <w:color w:val="0066FF"/>
          <w:sz w:val="26"/>
          <w:szCs w:val="26"/>
        </w:rPr>
        <w:t xml:space="preserve"> на сайте размещается с согласия  учеников и родителей.</w:t>
      </w:r>
    </w:p>
    <w:p w:rsidR="005774B6" w:rsidRDefault="005774B6" w:rsidP="005774B6">
      <w:pPr>
        <w:pStyle w:val="a3"/>
        <w:shd w:val="clear" w:color="auto" w:fill="FFFFFF"/>
        <w:jc w:val="center"/>
        <w:rPr>
          <w:rStyle w:val="a5"/>
          <w:rFonts w:ascii="Arial" w:hAnsi="Arial" w:cs="Arial"/>
          <w:i/>
          <w:iCs/>
          <w:color w:val="FF0000"/>
          <w:sz w:val="47"/>
          <w:szCs w:val="47"/>
        </w:rPr>
      </w:pPr>
      <w:proofErr w:type="spellStart"/>
      <w:r w:rsidRPr="005774B6">
        <w:rPr>
          <w:rStyle w:val="a5"/>
          <w:rFonts w:ascii="Arial" w:hAnsi="Arial" w:cs="Arial"/>
          <w:i/>
          <w:iCs/>
          <w:color w:val="FF0000"/>
          <w:sz w:val="47"/>
          <w:szCs w:val="47"/>
        </w:rPr>
        <w:t>П</w:t>
      </w:r>
      <w:r>
        <w:rPr>
          <w:rStyle w:val="a5"/>
          <w:rFonts w:ascii="Arial" w:hAnsi="Arial" w:cs="Arial"/>
          <w:i/>
          <w:iCs/>
          <w:color w:val="FF0000"/>
          <w:sz w:val="47"/>
          <w:szCs w:val="47"/>
        </w:rPr>
        <w:t>о</w:t>
      </w:r>
      <w:r w:rsidRPr="005774B6">
        <w:rPr>
          <w:rStyle w:val="a5"/>
          <w:rFonts w:ascii="Arial" w:hAnsi="Arial" w:cs="Arial"/>
          <w:i/>
          <w:iCs/>
          <w:color w:val="FF0000"/>
          <w:sz w:val="47"/>
          <w:szCs w:val="47"/>
        </w:rPr>
        <w:t>ртфолио</w:t>
      </w:r>
      <w:proofErr w:type="spellEnd"/>
      <w:r w:rsidRPr="005774B6">
        <w:rPr>
          <w:rStyle w:val="a5"/>
          <w:rFonts w:ascii="Arial" w:hAnsi="Arial" w:cs="Arial"/>
          <w:i/>
          <w:iCs/>
          <w:color w:val="FF0000"/>
          <w:sz w:val="47"/>
          <w:szCs w:val="47"/>
        </w:rPr>
        <w:t xml:space="preserve"> </w:t>
      </w:r>
    </w:p>
    <w:p w:rsidR="005774B6" w:rsidRDefault="005774B6" w:rsidP="00AC2FB4">
      <w:pPr>
        <w:pStyle w:val="a3"/>
        <w:jc w:val="center"/>
        <w:rPr>
          <w:rFonts w:ascii="Arial" w:hAnsi="Arial" w:cs="Arial"/>
          <w:color w:val="555555"/>
          <w:sz w:val="22"/>
          <w:szCs w:val="22"/>
        </w:rPr>
      </w:pPr>
      <w:r>
        <w:rPr>
          <w:rFonts w:ascii="Verdana" w:hAnsi="Verdana" w:cs="Arial"/>
          <w:color w:val="01324E"/>
          <w:sz w:val="20"/>
          <w:szCs w:val="20"/>
        </w:rPr>
        <w:br/>
      </w:r>
      <w:hyperlink r:id="rId7" w:history="1">
        <w:r w:rsidRPr="005774B6">
          <w:rPr>
            <w:rStyle w:val="a4"/>
            <w:b/>
            <w:bCs/>
            <w:color w:val="0099FF"/>
            <w:sz w:val="33"/>
            <w:szCs w:val="33"/>
          </w:rPr>
          <w:t>Общие сведения</w:t>
        </w:r>
      </w:hyperlink>
    </w:p>
    <w:p w:rsidR="005774B6" w:rsidRPr="005774B6" w:rsidRDefault="005774B6" w:rsidP="00AC2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99FF"/>
          <w:sz w:val="29"/>
          <w:lang w:eastAsia="ru-RU"/>
        </w:rPr>
      </w:pPr>
      <w:r w:rsidRPr="005774B6"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 xml:space="preserve">Фамилия, </w:t>
      </w:r>
      <w:proofErr w:type="spellStart"/>
      <w:r w:rsidRPr="005774B6"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>имя</w:t>
      </w:r>
      <w:proofErr w:type="gramStart"/>
      <w:r w:rsidRPr="005774B6"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>,о</w:t>
      </w:r>
      <w:proofErr w:type="gramEnd"/>
      <w:r w:rsidRPr="005774B6"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>тчество</w:t>
      </w:r>
      <w:proofErr w:type="spellEnd"/>
      <w:r w:rsidRPr="005774B6"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>Кишинская</w:t>
      </w:r>
      <w:proofErr w:type="spellEnd"/>
      <w:r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 xml:space="preserve"> Елена Анатольевна</w:t>
      </w:r>
    </w:p>
    <w:p w:rsidR="005774B6" w:rsidRPr="005774B6" w:rsidRDefault="005774B6" w:rsidP="00AC2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99FF"/>
          <w:sz w:val="29"/>
          <w:lang w:eastAsia="ru-RU"/>
        </w:rPr>
      </w:pPr>
    </w:p>
    <w:p w:rsidR="005774B6" w:rsidRPr="005774B6" w:rsidRDefault="005774B6" w:rsidP="00AC2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99FF"/>
          <w:sz w:val="29"/>
          <w:lang w:eastAsia="ru-RU"/>
        </w:rPr>
      </w:pPr>
      <w:r w:rsidRPr="005774B6"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 xml:space="preserve"> Год и место рождения: </w:t>
      </w:r>
      <w:r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>01.01.1967</w:t>
      </w:r>
      <w:r w:rsidRPr="005774B6"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 xml:space="preserve"> г., </w:t>
      </w:r>
      <w:r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 xml:space="preserve">Оренбургская область,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>Беляевский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 xml:space="preserve"> район,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>с</w:t>
      </w:r>
      <w:proofErr w:type="gramStart"/>
      <w:r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>.Б</w:t>
      </w:r>
      <w:proofErr w:type="gramEnd"/>
      <w:r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>урлык</w:t>
      </w:r>
      <w:proofErr w:type="spellEnd"/>
    </w:p>
    <w:p w:rsidR="005774B6" w:rsidRPr="005774B6" w:rsidRDefault="005774B6" w:rsidP="00AC2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99FF"/>
          <w:sz w:val="29"/>
          <w:lang w:eastAsia="ru-RU"/>
        </w:rPr>
      </w:pPr>
    </w:p>
    <w:p w:rsidR="005774B6" w:rsidRPr="005774B6" w:rsidRDefault="005774B6" w:rsidP="00AC2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99FF"/>
          <w:sz w:val="29"/>
          <w:lang w:eastAsia="ru-RU"/>
        </w:rPr>
      </w:pPr>
      <w:r w:rsidRPr="005774B6"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 xml:space="preserve"> Образование: высшее</w:t>
      </w:r>
    </w:p>
    <w:p w:rsidR="005774B6" w:rsidRPr="005774B6" w:rsidRDefault="005774B6" w:rsidP="00AC2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99FF"/>
          <w:sz w:val="29"/>
          <w:lang w:eastAsia="ru-RU"/>
        </w:rPr>
      </w:pPr>
    </w:p>
    <w:p w:rsidR="005774B6" w:rsidRDefault="005774B6" w:rsidP="00AC2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</w:pPr>
      <w:r w:rsidRPr="005774B6"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lastRenderedPageBreak/>
        <w:t xml:space="preserve"> 19</w:t>
      </w:r>
      <w:r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>73</w:t>
      </w:r>
      <w:r w:rsidRPr="005774B6"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>-198</w:t>
      </w:r>
      <w:r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>3</w:t>
      </w:r>
      <w:r w:rsidRPr="005774B6"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 xml:space="preserve"> гг. </w:t>
      </w:r>
      <w:r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>–</w:t>
      </w:r>
      <w:r w:rsidRPr="005774B6"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>Бурлыкская</w:t>
      </w:r>
      <w:proofErr w:type="spellEnd"/>
      <w:r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 xml:space="preserve"> </w:t>
      </w:r>
      <w:r w:rsidRPr="005774B6"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 xml:space="preserve">средняя школа </w:t>
      </w:r>
    </w:p>
    <w:p w:rsidR="00032DF6" w:rsidRPr="005774B6" w:rsidRDefault="00032DF6" w:rsidP="00AC2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99FF"/>
          <w:sz w:val="29"/>
          <w:lang w:eastAsia="ru-RU"/>
        </w:rPr>
      </w:pPr>
    </w:p>
    <w:p w:rsidR="005774B6" w:rsidRPr="005774B6" w:rsidRDefault="005774B6" w:rsidP="00AC2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99FF"/>
          <w:sz w:val="29"/>
          <w:lang w:eastAsia="ru-RU"/>
        </w:rPr>
      </w:pPr>
      <w:r w:rsidRPr="005774B6"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 xml:space="preserve"> 198</w:t>
      </w:r>
      <w:r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>3</w:t>
      </w:r>
      <w:r w:rsidRPr="005774B6"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>-19</w:t>
      </w:r>
      <w:r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>88</w:t>
      </w:r>
      <w:r w:rsidRPr="005774B6"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 xml:space="preserve"> гг. </w:t>
      </w:r>
      <w:proofErr w:type="gramStart"/>
      <w:r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>–О</w:t>
      </w:r>
      <w:proofErr w:type="gramEnd"/>
      <w:r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>ренбургский государственный педагогический институт им. В.П.Чкалова</w:t>
      </w:r>
    </w:p>
    <w:p w:rsidR="00032DF6" w:rsidRDefault="005774B6" w:rsidP="00AC2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</w:pPr>
      <w:r w:rsidRPr="005774B6"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 xml:space="preserve"> </w:t>
      </w:r>
      <w:r w:rsidR="00032DF6"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>Специальность: физика и м</w:t>
      </w:r>
      <w:r w:rsidR="00032DF6" w:rsidRPr="005774B6"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>атематик</w:t>
      </w:r>
      <w:r w:rsidR="00032DF6"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>а</w:t>
      </w:r>
      <w:r w:rsidR="00032DF6" w:rsidRPr="005774B6"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 xml:space="preserve">. </w:t>
      </w:r>
    </w:p>
    <w:p w:rsidR="00032DF6" w:rsidRPr="005774B6" w:rsidRDefault="005774B6" w:rsidP="00AC2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555555"/>
          <w:sz w:val="29"/>
          <w:lang w:eastAsia="ru-RU"/>
        </w:rPr>
      </w:pPr>
      <w:r w:rsidRPr="005774B6"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 xml:space="preserve"> Квалификация: </w:t>
      </w:r>
      <w:r w:rsidR="00032DF6"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>учитель средней школы</w:t>
      </w:r>
    </w:p>
    <w:p w:rsidR="00032DF6" w:rsidRDefault="00032DF6" w:rsidP="00AC2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</w:pPr>
    </w:p>
    <w:p w:rsidR="005774B6" w:rsidRPr="005774B6" w:rsidRDefault="005774B6" w:rsidP="00AC2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99FF"/>
          <w:sz w:val="29"/>
          <w:lang w:eastAsia="ru-RU"/>
        </w:rPr>
      </w:pPr>
      <w:r w:rsidRPr="005774B6"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>Место работы: с 19</w:t>
      </w:r>
      <w:r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>88</w:t>
      </w:r>
      <w:r w:rsidRPr="005774B6"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>г.</w:t>
      </w:r>
      <w:r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>-1997г</w:t>
      </w:r>
      <w:r w:rsidRPr="005774B6"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>–М</w:t>
      </w:r>
      <w:proofErr w:type="gramEnd"/>
      <w:r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>БОУ «</w:t>
      </w:r>
      <w:proofErr w:type="spellStart"/>
      <w:r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>Хрсоновская</w:t>
      </w:r>
      <w:proofErr w:type="spellEnd"/>
      <w:r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 xml:space="preserve"> ООШ»</w:t>
      </w:r>
      <w:r w:rsidRPr="005774B6">
        <w:rPr>
          <w:rFonts w:ascii="Courier New" w:eastAsia="Times New Roman" w:hAnsi="Courier New" w:cs="Courier New"/>
          <w:b/>
          <w:bCs/>
          <w:color w:val="0099FF"/>
          <w:sz w:val="29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99FF"/>
          <w:sz w:val="29"/>
          <w:lang w:eastAsia="ru-RU"/>
        </w:rPr>
        <w:t>Беляевского</w:t>
      </w:r>
      <w:proofErr w:type="spellEnd"/>
      <w:r>
        <w:rPr>
          <w:rFonts w:ascii="Courier New" w:eastAsia="Times New Roman" w:hAnsi="Courier New" w:cs="Courier New"/>
          <w:b/>
          <w:bCs/>
          <w:color w:val="0099FF"/>
          <w:sz w:val="29"/>
          <w:lang w:eastAsia="ru-RU"/>
        </w:rPr>
        <w:t xml:space="preserve"> района, Оренбургской области</w:t>
      </w:r>
    </w:p>
    <w:p w:rsidR="005774B6" w:rsidRDefault="005774B6" w:rsidP="00AC2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 xml:space="preserve">1997-2002гг </w:t>
      </w:r>
      <w:proofErr w:type="gramStart"/>
      <w:r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>–М</w:t>
      </w:r>
      <w:proofErr w:type="gramEnd"/>
      <w:r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>БОУ «</w:t>
      </w:r>
      <w:proofErr w:type="spellStart"/>
      <w:r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>Беляевская</w:t>
      </w:r>
      <w:proofErr w:type="spellEnd"/>
      <w:r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 xml:space="preserve"> СОШ»</w:t>
      </w:r>
    </w:p>
    <w:p w:rsidR="005774B6" w:rsidRPr="005774B6" w:rsidRDefault="005774B6" w:rsidP="00AC2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99FF"/>
          <w:sz w:val="29"/>
          <w:lang w:eastAsia="ru-RU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99FF"/>
          <w:sz w:val="29"/>
          <w:lang w:eastAsia="ru-RU"/>
        </w:rPr>
        <w:t>Беляевского</w:t>
      </w:r>
      <w:proofErr w:type="spellEnd"/>
      <w:r>
        <w:rPr>
          <w:rFonts w:ascii="Courier New" w:eastAsia="Times New Roman" w:hAnsi="Courier New" w:cs="Courier New"/>
          <w:b/>
          <w:bCs/>
          <w:color w:val="0099FF"/>
          <w:sz w:val="29"/>
          <w:lang w:eastAsia="ru-RU"/>
        </w:rPr>
        <w:t xml:space="preserve"> района, Оренбургской области</w:t>
      </w:r>
    </w:p>
    <w:p w:rsidR="005774B6" w:rsidRPr="005774B6" w:rsidRDefault="005774B6" w:rsidP="00AC2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>2013г и по сей день МБОУ «</w:t>
      </w:r>
      <w:proofErr w:type="spellStart"/>
      <w:r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>Жанталапская</w:t>
      </w:r>
      <w:proofErr w:type="spellEnd"/>
      <w:r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 xml:space="preserve"> ООШ»</w:t>
      </w:r>
    </w:p>
    <w:p w:rsidR="005774B6" w:rsidRPr="005774B6" w:rsidRDefault="005774B6" w:rsidP="00AC2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99FF"/>
          <w:sz w:val="29"/>
          <w:lang w:eastAsia="ru-RU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99FF"/>
          <w:sz w:val="29"/>
          <w:lang w:eastAsia="ru-RU"/>
        </w:rPr>
        <w:t>Беляевского</w:t>
      </w:r>
      <w:proofErr w:type="spellEnd"/>
      <w:r>
        <w:rPr>
          <w:rFonts w:ascii="Courier New" w:eastAsia="Times New Roman" w:hAnsi="Courier New" w:cs="Courier New"/>
          <w:b/>
          <w:bCs/>
          <w:color w:val="0099FF"/>
          <w:sz w:val="29"/>
          <w:lang w:eastAsia="ru-RU"/>
        </w:rPr>
        <w:t xml:space="preserve"> района, Оренбургской области</w:t>
      </w:r>
    </w:p>
    <w:p w:rsidR="005774B6" w:rsidRPr="005774B6" w:rsidRDefault="005774B6" w:rsidP="00AC2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99FF"/>
          <w:sz w:val="29"/>
          <w:lang w:eastAsia="ru-RU"/>
        </w:rPr>
      </w:pPr>
      <w:r w:rsidRPr="005774B6"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 xml:space="preserve"> Должность: учитель</w:t>
      </w:r>
      <w:r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 xml:space="preserve"> математики</w:t>
      </w:r>
    </w:p>
    <w:p w:rsidR="005774B6" w:rsidRPr="005774B6" w:rsidRDefault="005774B6" w:rsidP="00AC2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99FF"/>
          <w:sz w:val="29"/>
          <w:lang w:eastAsia="ru-RU"/>
        </w:rPr>
      </w:pPr>
    </w:p>
    <w:p w:rsidR="005774B6" w:rsidRDefault="005774B6" w:rsidP="00AC2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</w:pPr>
      <w:r w:rsidRPr="005774B6"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 xml:space="preserve"> Квалификационная категория: </w:t>
      </w:r>
      <w:r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>первая</w:t>
      </w:r>
      <w:r w:rsidR="00032DF6"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 xml:space="preserve"> от </w:t>
      </w:r>
      <w:r w:rsidRPr="005774B6"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>22</w:t>
      </w:r>
      <w:r w:rsidRPr="005774B6"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>01</w:t>
      </w:r>
      <w:r w:rsidRPr="005774B6"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>.20</w:t>
      </w:r>
      <w:r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>17г</w:t>
      </w:r>
    </w:p>
    <w:p w:rsidR="005774B6" w:rsidRPr="005774B6" w:rsidRDefault="005774B6" w:rsidP="00AC2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</w:pPr>
      <w:r w:rsidRPr="005774B6"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  <w:t xml:space="preserve"> Протокол №</w:t>
      </w:r>
    </w:p>
    <w:p w:rsidR="005774B6" w:rsidRPr="005774B6" w:rsidRDefault="005774B6" w:rsidP="00AC2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555555"/>
          <w:sz w:val="26"/>
          <w:lang w:eastAsia="ru-RU"/>
        </w:rPr>
      </w:pPr>
    </w:p>
    <w:p w:rsidR="005774B6" w:rsidRPr="005774B6" w:rsidRDefault="005774B6" w:rsidP="00AC2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99FF"/>
          <w:sz w:val="29"/>
          <w:lang w:eastAsia="ru-RU"/>
        </w:rPr>
      </w:pPr>
    </w:p>
    <w:p w:rsidR="005774B6" w:rsidRPr="00AC2FB4" w:rsidRDefault="005774B6" w:rsidP="00AC2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/>
          <w:color w:val="555555"/>
          <w:lang w:eastAsia="ru-RU"/>
        </w:rPr>
      </w:pPr>
      <w:r w:rsidRPr="00AC2FB4">
        <w:rPr>
          <w:rFonts w:ascii="Times New Roman" w:eastAsia="Times New Roman" w:hAnsi="Times New Roman" w:cs="Times New Roman"/>
          <w:b/>
          <w:bCs/>
          <w:i/>
          <w:color w:val="0099FF"/>
          <w:sz w:val="29"/>
          <w:lang w:eastAsia="ru-RU"/>
        </w:rPr>
        <w:t>Награды:</w:t>
      </w:r>
    </w:p>
    <w:p w:rsidR="00032DF6" w:rsidRDefault="00032DF6" w:rsidP="00032DF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bCs/>
          <w:spacing w:val="4"/>
        </w:rPr>
      </w:pPr>
      <w:r>
        <w:rPr>
          <w:bCs/>
          <w:spacing w:val="4"/>
        </w:rPr>
        <w:t>Бла</w:t>
      </w:r>
      <w:r w:rsidRPr="004A599E">
        <w:rPr>
          <w:bCs/>
          <w:spacing w:val="4"/>
        </w:rPr>
        <w:t>г</w:t>
      </w:r>
      <w:r>
        <w:rPr>
          <w:bCs/>
          <w:spacing w:val="4"/>
        </w:rPr>
        <w:t>о</w:t>
      </w:r>
      <w:r w:rsidRPr="004A599E">
        <w:rPr>
          <w:bCs/>
          <w:spacing w:val="4"/>
        </w:rPr>
        <w:t xml:space="preserve">дарность за участие </w:t>
      </w:r>
      <w:r>
        <w:rPr>
          <w:bCs/>
          <w:spacing w:val="4"/>
        </w:rPr>
        <w:t>в</w:t>
      </w:r>
      <w:r w:rsidRPr="004A599E">
        <w:rPr>
          <w:bCs/>
          <w:spacing w:val="4"/>
        </w:rPr>
        <w:t xml:space="preserve"> проведении</w:t>
      </w:r>
      <w:r>
        <w:rPr>
          <w:bCs/>
          <w:spacing w:val="4"/>
        </w:rPr>
        <w:t xml:space="preserve"> и проверке Всероссийских проверочных работ ВПР </w:t>
      </w:r>
      <w:proofErr w:type="gramStart"/>
      <w:r>
        <w:rPr>
          <w:bCs/>
          <w:spacing w:val="4"/>
        </w:rPr>
        <w:t>–в</w:t>
      </w:r>
      <w:proofErr w:type="gramEnd"/>
      <w:r>
        <w:rPr>
          <w:bCs/>
          <w:spacing w:val="4"/>
        </w:rPr>
        <w:t>есна 2018, 2018г.(Московский центр непрерывного математического образования)</w:t>
      </w:r>
    </w:p>
    <w:p w:rsidR="00032DF6" w:rsidRDefault="00032DF6" w:rsidP="00032DF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bCs/>
          <w:spacing w:val="4"/>
        </w:rPr>
      </w:pPr>
      <w:r>
        <w:rPr>
          <w:bCs/>
          <w:spacing w:val="4"/>
        </w:rPr>
        <w:t xml:space="preserve">Диплом  за организацию </w:t>
      </w:r>
      <w:proofErr w:type="spellStart"/>
      <w:r>
        <w:rPr>
          <w:bCs/>
          <w:spacing w:val="4"/>
        </w:rPr>
        <w:t>сверхпрограммной</w:t>
      </w:r>
      <w:proofErr w:type="spellEnd"/>
      <w:r>
        <w:rPr>
          <w:bCs/>
          <w:spacing w:val="4"/>
        </w:rPr>
        <w:t xml:space="preserve"> общероссийской олимпиады </w:t>
      </w:r>
      <w:proofErr w:type="spellStart"/>
      <w:r>
        <w:rPr>
          <w:bCs/>
          <w:spacing w:val="4"/>
        </w:rPr>
        <w:t>Олимпус</w:t>
      </w:r>
      <w:proofErr w:type="spellEnd"/>
      <w:r>
        <w:rPr>
          <w:bCs/>
          <w:spacing w:val="4"/>
        </w:rPr>
        <w:t xml:space="preserve"> осенняя сессия, 2019</w:t>
      </w:r>
      <w:proofErr w:type="gramStart"/>
      <w:r>
        <w:rPr>
          <w:bCs/>
          <w:spacing w:val="4"/>
        </w:rPr>
        <w:t>г(</w:t>
      </w:r>
      <w:proofErr w:type="gramEnd"/>
      <w:r>
        <w:rPr>
          <w:bCs/>
          <w:spacing w:val="4"/>
        </w:rPr>
        <w:t>Международные образовательные конкурсы учеников 1-11 класс)</w:t>
      </w:r>
    </w:p>
    <w:p w:rsidR="00032DF6" w:rsidRDefault="00032DF6" w:rsidP="00032DF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bCs/>
          <w:spacing w:val="4"/>
        </w:rPr>
      </w:pPr>
      <w:r>
        <w:rPr>
          <w:bCs/>
          <w:spacing w:val="4"/>
        </w:rPr>
        <w:t xml:space="preserve">Грамота за значительные успехи в организации и совершенствования учебного и воспитательного процессов, формировании интеллектуального культурного и нравственного развития личности, 2019г (Отдел образования,  опеки  и попечительства администрации муниципального образования </w:t>
      </w:r>
      <w:proofErr w:type="spellStart"/>
      <w:r>
        <w:rPr>
          <w:bCs/>
          <w:spacing w:val="4"/>
        </w:rPr>
        <w:t>Беляевский</w:t>
      </w:r>
      <w:proofErr w:type="spellEnd"/>
      <w:r>
        <w:rPr>
          <w:bCs/>
          <w:spacing w:val="4"/>
        </w:rPr>
        <w:t xml:space="preserve"> район).</w:t>
      </w:r>
    </w:p>
    <w:p w:rsidR="00032DF6" w:rsidRDefault="00032DF6" w:rsidP="00032DF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bCs/>
          <w:spacing w:val="4"/>
        </w:rPr>
      </w:pPr>
      <w:r w:rsidRPr="00057368">
        <w:rPr>
          <w:bCs/>
          <w:spacing w:val="4"/>
        </w:rPr>
        <w:t xml:space="preserve">Благодарственное письмо  за участие в конкурсе «Великая победа», 2020г </w:t>
      </w:r>
      <w:r>
        <w:rPr>
          <w:bCs/>
          <w:spacing w:val="4"/>
        </w:rPr>
        <w:t xml:space="preserve">(Отдел образования,  опеки  и попечительства администрации муниципального образования </w:t>
      </w:r>
      <w:proofErr w:type="spellStart"/>
      <w:r>
        <w:rPr>
          <w:bCs/>
          <w:spacing w:val="4"/>
        </w:rPr>
        <w:t>Беляевский</w:t>
      </w:r>
      <w:proofErr w:type="spellEnd"/>
      <w:r>
        <w:rPr>
          <w:bCs/>
          <w:spacing w:val="4"/>
        </w:rPr>
        <w:t xml:space="preserve"> район </w:t>
      </w:r>
      <w:proofErr w:type="spellStart"/>
      <w:r>
        <w:rPr>
          <w:bCs/>
          <w:spacing w:val="4"/>
        </w:rPr>
        <w:t>Беляевская</w:t>
      </w:r>
      <w:proofErr w:type="spellEnd"/>
      <w:r>
        <w:rPr>
          <w:bCs/>
          <w:spacing w:val="4"/>
        </w:rPr>
        <w:t xml:space="preserve"> районная организация Оренбургской областной общественной организации Профсоюза работников народного образования и науки РФ).</w:t>
      </w:r>
    </w:p>
    <w:p w:rsidR="00032DF6" w:rsidRDefault="00032DF6" w:rsidP="00032DF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bCs/>
          <w:spacing w:val="4"/>
        </w:rPr>
      </w:pPr>
      <w:r>
        <w:rPr>
          <w:bCs/>
          <w:spacing w:val="4"/>
        </w:rPr>
        <w:t>Благодарность главы района за заслуги в воспитании детей, большой вклад в сохранение семейных и духовных ценностей, успехи в трудовой деятельности, активную жизненную позицию , 2021г</w:t>
      </w:r>
    </w:p>
    <w:p w:rsidR="00032DF6" w:rsidRDefault="00032DF6" w:rsidP="00032DF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bCs/>
          <w:spacing w:val="4"/>
        </w:rPr>
      </w:pPr>
      <w:r>
        <w:rPr>
          <w:bCs/>
          <w:spacing w:val="4"/>
        </w:rPr>
        <w:t xml:space="preserve">Грамота за успехи в организации и совершенствования учебного и воспитательного процессов, формировании интеллектуального культурного и нравственного развития личности, 2021г (Отдел образования,  опеки  и попечительства администрации муниципального образования </w:t>
      </w:r>
      <w:proofErr w:type="spellStart"/>
      <w:r>
        <w:rPr>
          <w:bCs/>
          <w:spacing w:val="4"/>
        </w:rPr>
        <w:t>Беляевский</w:t>
      </w:r>
      <w:proofErr w:type="spellEnd"/>
      <w:r>
        <w:rPr>
          <w:bCs/>
          <w:spacing w:val="4"/>
        </w:rPr>
        <w:t xml:space="preserve"> район).</w:t>
      </w:r>
    </w:p>
    <w:p w:rsidR="005774B6" w:rsidRDefault="005C499F" w:rsidP="005774B6">
      <w:pPr>
        <w:pStyle w:val="a3"/>
        <w:shd w:val="clear" w:color="auto" w:fill="CBE7F1"/>
        <w:jc w:val="center"/>
        <w:rPr>
          <w:rFonts w:ascii="Arial" w:hAnsi="Arial" w:cs="Arial"/>
          <w:color w:val="555555"/>
          <w:sz w:val="22"/>
          <w:szCs w:val="22"/>
        </w:rPr>
      </w:pPr>
      <w:hyperlink r:id="rId8" w:history="1">
        <w:r w:rsidR="005774B6">
          <w:rPr>
            <w:rStyle w:val="a4"/>
            <w:b/>
            <w:bCs/>
            <w:color w:val="0099FF"/>
            <w:sz w:val="33"/>
            <w:szCs w:val="33"/>
          </w:rPr>
          <w:t>Повышение квалификации</w:t>
        </w:r>
      </w:hyperlink>
    </w:p>
    <w:p w:rsidR="00032DF6" w:rsidRPr="00EF52F2" w:rsidRDefault="00032DF6" w:rsidP="00032DF6">
      <w:pPr>
        <w:pStyle w:val="ConsPlusNonforma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2016 г. – ФГБОУ ВО ОГУ</w:t>
      </w:r>
      <w:r w:rsidRPr="00EF52F2">
        <w:rPr>
          <w:rFonts w:ascii="Times New Roman" w:hAnsi="Times New Roman" w:cs="Times New Roman"/>
          <w:sz w:val="24"/>
          <w:szCs w:val="24"/>
          <w:u w:val="single"/>
        </w:rPr>
        <w:t xml:space="preserve"> «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Актуальные проблемы теории и методики преподавания математики: избранные задачи и основные трудности </w:t>
      </w:r>
      <w:r w:rsidRPr="00EF52F2">
        <w:rPr>
          <w:rFonts w:ascii="Times New Roman" w:hAnsi="Times New Roman" w:cs="Times New Roman"/>
          <w:sz w:val="24"/>
          <w:szCs w:val="24"/>
          <w:u w:val="single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(72 ч.);</w:t>
      </w:r>
    </w:p>
    <w:p w:rsidR="00032DF6" w:rsidRDefault="00032DF6" w:rsidP="00032DF6">
      <w:pPr>
        <w:numPr>
          <w:ilvl w:val="0"/>
          <w:numId w:val="2"/>
        </w:numPr>
        <w:spacing w:after="0" w:line="240" w:lineRule="auto"/>
      </w:pPr>
      <w:r>
        <w:t>С</w:t>
      </w:r>
      <w:r w:rsidRPr="0001118F">
        <w:t>ертификат о прохождении диагностики педагогических компетенций</w:t>
      </w:r>
    </w:p>
    <w:p w:rsidR="00032DF6" w:rsidRDefault="005C499F" w:rsidP="00032DF6">
      <w:hyperlink r:id="rId9" w:history="1">
        <w:r w:rsidR="00032DF6" w:rsidRPr="00E343B0">
          <w:rPr>
            <w:rStyle w:val="a8"/>
          </w:rPr>
          <w:t>https://e7n-large.s3.yandex.net/static/education/taas/certificates/c86edbf4-90d2-4e80-a47f-c329fa9c2658/0/1585030695951.pdf</w:t>
        </w:r>
      </w:hyperlink>
      <w:r w:rsidR="00032DF6">
        <w:t xml:space="preserve">  </w:t>
      </w:r>
    </w:p>
    <w:p w:rsidR="00032DF6" w:rsidRDefault="00032DF6" w:rsidP="00032DF6">
      <w:pPr>
        <w:numPr>
          <w:ilvl w:val="0"/>
          <w:numId w:val="2"/>
        </w:numPr>
        <w:spacing w:after="0" w:line="240" w:lineRule="auto"/>
      </w:pPr>
      <w:r>
        <w:t>Сертификат о проведение мотивирующего урока «Письма к деду»</w:t>
      </w:r>
    </w:p>
    <w:p w:rsidR="00032DF6" w:rsidRDefault="005C499F" w:rsidP="00032DF6">
      <w:hyperlink r:id="rId10" w:history="1">
        <w:r w:rsidR="00032DF6" w:rsidRPr="00B07728">
          <w:rPr>
            <w:rStyle w:val="a8"/>
          </w:rPr>
          <w:t>https://e.mail.ru/attach/16387895790406332882/0%3B1/?folder-id=0&amp;x-email=kischinckaja.elena%40mail.ru&amp;cvg=sng</w:t>
        </w:r>
      </w:hyperlink>
      <w:r w:rsidR="00032DF6">
        <w:t xml:space="preserve"> </w:t>
      </w:r>
    </w:p>
    <w:p w:rsidR="00032DF6" w:rsidRDefault="00032DF6" w:rsidP="00032DF6">
      <w:pPr>
        <w:numPr>
          <w:ilvl w:val="0"/>
          <w:numId w:val="2"/>
        </w:numPr>
        <w:spacing w:after="0" w:line="240" w:lineRule="auto"/>
      </w:pPr>
      <w:r>
        <w:t xml:space="preserve">Сертификат за участие в исследовательской деятельности и опытно </w:t>
      </w:r>
      <w:proofErr w:type="gramStart"/>
      <w:r>
        <w:t>–э</w:t>
      </w:r>
      <w:proofErr w:type="gramEnd"/>
      <w:r>
        <w:t>кспериментальной работе педагога по повышению успеваемости учащихся.</w:t>
      </w:r>
    </w:p>
    <w:p w:rsidR="00032DF6" w:rsidRDefault="005C499F" w:rsidP="00032DF6">
      <w:hyperlink r:id="rId11" w:history="1">
        <w:r w:rsidR="00032DF6" w:rsidRPr="00F53DBE">
          <w:rPr>
            <w:rStyle w:val="a8"/>
          </w:rPr>
          <w:t>https://www.minobr.org/my/custom_cert_orders/20984?token=KbhSJbo_Md5TMcSor3oJ</w:t>
        </w:r>
      </w:hyperlink>
      <w:r w:rsidR="00032DF6">
        <w:t xml:space="preserve"> </w:t>
      </w:r>
    </w:p>
    <w:p w:rsidR="00032DF6" w:rsidRDefault="00032DF6" w:rsidP="00032DF6"/>
    <w:p w:rsidR="00032DF6" w:rsidRDefault="00032DF6" w:rsidP="00032DF6">
      <w:pPr>
        <w:numPr>
          <w:ilvl w:val="0"/>
          <w:numId w:val="2"/>
        </w:numPr>
        <w:spacing w:after="0" w:line="240" w:lineRule="auto"/>
      </w:pPr>
      <w:r>
        <w:t>Педагогическое  мастерство рост личности учителя</w:t>
      </w:r>
    </w:p>
    <w:p w:rsidR="00032DF6" w:rsidRPr="00032DF6" w:rsidRDefault="005C499F" w:rsidP="00032DF6">
      <w:pPr>
        <w:shd w:val="clear" w:color="auto" w:fill="FFFFFF"/>
        <w:spacing w:after="0" w:line="240" w:lineRule="auto"/>
        <w:ind w:left="720"/>
        <w:jc w:val="both"/>
        <w:rPr>
          <w:bCs/>
          <w:spacing w:val="4"/>
        </w:rPr>
      </w:pPr>
      <w:hyperlink r:id="rId12" w:history="1">
        <w:r w:rsidR="00032DF6" w:rsidRPr="00023D48">
          <w:rPr>
            <w:rStyle w:val="a8"/>
          </w:rPr>
          <w:t>https://www.yaklass.ru/Achievement/IndividualCertificate?certificateId=43851&amp;rowId=2005&amp;utm_source=newsletter&amp;utm_medium=email-cert&amp;utm_campaign=web160221-cert&amp;ts=1616735171&amp;sg=OtlTvY4zY34Fd9chiYMeCdoRd2I1</w:t>
        </w:r>
      </w:hyperlink>
    </w:p>
    <w:p w:rsidR="00032DF6" w:rsidRPr="00032DF6" w:rsidRDefault="00032DF6" w:rsidP="00032DF6">
      <w:pPr>
        <w:pStyle w:val="a9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bCs/>
          <w:spacing w:val="4"/>
        </w:rPr>
      </w:pPr>
      <w:r>
        <w:t xml:space="preserve"> </w:t>
      </w:r>
      <w:r w:rsidRPr="00032DF6">
        <w:rPr>
          <w:bCs/>
          <w:spacing w:val="4"/>
        </w:rPr>
        <w:t xml:space="preserve">Сертификат за участие в мероприятии </w:t>
      </w:r>
      <w:proofErr w:type="spellStart"/>
      <w:r w:rsidRPr="00032DF6">
        <w:rPr>
          <w:bCs/>
          <w:spacing w:val="4"/>
        </w:rPr>
        <w:t>Онлайн</w:t>
      </w:r>
      <w:proofErr w:type="spellEnd"/>
      <w:r w:rsidRPr="00032DF6">
        <w:rPr>
          <w:bCs/>
          <w:spacing w:val="4"/>
        </w:rPr>
        <w:t xml:space="preserve"> – урок </w:t>
      </w:r>
      <w:proofErr w:type="spellStart"/>
      <w:r w:rsidRPr="00032DF6">
        <w:rPr>
          <w:bCs/>
          <w:spacing w:val="4"/>
        </w:rPr>
        <w:t>Кибермошейничество</w:t>
      </w:r>
      <w:proofErr w:type="spellEnd"/>
      <w:r w:rsidRPr="00032DF6">
        <w:rPr>
          <w:bCs/>
          <w:spacing w:val="4"/>
        </w:rPr>
        <w:t>, 2019г</w:t>
      </w:r>
      <w:proofErr w:type="gramStart"/>
      <w:r w:rsidRPr="00032DF6">
        <w:rPr>
          <w:bCs/>
          <w:spacing w:val="4"/>
        </w:rPr>
        <w:t>.(</w:t>
      </w:r>
      <w:proofErr w:type="gramEnd"/>
      <w:r w:rsidRPr="00032DF6">
        <w:rPr>
          <w:bCs/>
          <w:spacing w:val="4"/>
        </w:rPr>
        <w:t>Центральный банк Российской Федерации)</w:t>
      </w:r>
    </w:p>
    <w:p w:rsidR="00032DF6" w:rsidRDefault="00032DF6" w:rsidP="00032DF6"/>
    <w:p w:rsidR="00032DF6" w:rsidRDefault="00032DF6" w:rsidP="005774B6">
      <w:pPr>
        <w:pStyle w:val="a3"/>
        <w:shd w:val="clear" w:color="auto" w:fill="CBE7F1"/>
        <w:jc w:val="center"/>
        <w:rPr>
          <w:rFonts w:ascii="Arial" w:hAnsi="Arial" w:cs="Arial"/>
          <w:color w:val="555555"/>
          <w:sz w:val="22"/>
          <w:szCs w:val="22"/>
        </w:rPr>
      </w:pPr>
    </w:p>
    <w:p w:rsidR="005774B6" w:rsidRDefault="005C499F" w:rsidP="005774B6">
      <w:pPr>
        <w:pStyle w:val="a3"/>
        <w:shd w:val="clear" w:color="auto" w:fill="CBE7F1"/>
        <w:jc w:val="center"/>
        <w:rPr>
          <w:rFonts w:ascii="Arial" w:hAnsi="Arial" w:cs="Arial"/>
          <w:color w:val="555555"/>
          <w:sz w:val="22"/>
          <w:szCs w:val="22"/>
        </w:rPr>
      </w:pPr>
      <w:hyperlink r:id="rId13" w:history="1">
        <w:r w:rsidR="005774B6">
          <w:rPr>
            <w:rStyle w:val="a4"/>
            <w:b/>
            <w:bCs/>
            <w:color w:val="0099FF"/>
            <w:sz w:val="33"/>
            <w:szCs w:val="33"/>
          </w:rPr>
          <w:t>Учебная деятельность</w:t>
        </w:r>
      </w:hyperlink>
    </w:p>
    <w:p w:rsidR="00032DF6" w:rsidRDefault="00032DF6" w:rsidP="005774B6">
      <w:pPr>
        <w:pStyle w:val="a3"/>
        <w:shd w:val="clear" w:color="auto" w:fill="CBE7F1"/>
        <w:jc w:val="center"/>
        <w:rPr>
          <w:rFonts w:ascii="Arial" w:hAnsi="Arial" w:cs="Arial"/>
          <w:color w:val="555555"/>
          <w:sz w:val="22"/>
          <w:szCs w:val="22"/>
        </w:rPr>
      </w:pPr>
      <w:r>
        <w:rPr>
          <w:rFonts w:ascii="Arial" w:hAnsi="Arial" w:cs="Arial"/>
          <w:noProof/>
          <w:color w:val="555555"/>
          <w:sz w:val="22"/>
          <w:szCs w:val="22"/>
        </w:rPr>
        <w:drawing>
          <wp:inline distT="0" distB="0" distL="0" distR="0">
            <wp:extent cx="5937885" cy="2384425"/>
            <wp:effectExtent l="1905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8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4B6" w:rsidRPr="005774B6" w:rsidRDefault="005774B6" w:rsidP="005774B6">
      <w:pPr>
        <w:pStyle w:val="a3"/>
        <w:shd w:val="clear" w:color="auto" w:fill="FFFFFF"/>
        <w:jc w:val="center"/>
        <w:rPr>
          <w:rStyle w:val="a5"/>
          <w:rFonts w:ascii="Arial" w:hAnsi="Arial" w:cs="Arial"/>
          <w:i/>
          <w:iCs/>
          <w:color w:val="FF0000"/>
          <w:sz w:val="47"/>
          <w:szCs w:val="47"/>
        </w:rPr>
      </w:pPr>
    </w:p>
    <w:p w:rsidR="00E9454C" w:rsidRDefault="00032DF6" w:rsidP="00E9454C">
      <w:pPr>
        <w:pStyle w:val="a3"/>
        <w:shd w:val="clear" w:color="auto" w:fill="FFFFFF"/>
        <w:jc w:val="center"/>
      </w:pPr>
      <w:r>
        <w:rPr>
          <w:noProof/>
        </w:rPr>
        <w:lastRenderedPageBreak/>
        <w:drawing>
          <wp:inline distT="0" distB="0" distL="0" distR="0">
            <wp:extent cx="5937885" cy="4004945"/>
            <wp:effectExtent l="1905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0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454C" w:rsidSect="00DF2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45217"/>
    <w:multiLevelType w:val="hybridMultilevel"/>
    <w:tmpl w:val="C41E3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FF4D3D"/>
    <w:multiLevelType w:val="hybridMultilevel"/>
    <w:tmpl w:val="955A1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E9454C"/>
    <w:rsid w:val="00032DF6"/>
    <w:rsid w:val="0021637D"/>
    <w:rsid w:val="00446A36"/>
    <w:rsid w:val="00550EF7"/>
    <w:rsid w:val="005774B6"/>
    <w:rsid w:val="005C499F"/>
    <w:rsid w:val="006D7024"/>
    <w:rsid w:val="009B3EC0"/>
    <w:rsid w:val="00AC2FB4"/>
    <w:rsid w:val="00DF281E"/>
    <w:rsid w:val="00E9454C"/>
    <w:rsid w:val="00ED6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81E"/>
  </w:style>
  <w:style w:type="paragraph" w:styleId="2">
    <w:name w:val="heading 2"/>
    <w:basedOn w:val="a"/>
    <w:link w:val="20"/>
    <w:uiPriority w:val="9"/>
    <w:qFormat/>
    <w:rsid w:val="00E945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4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E9454C"/>
    <w:rPr>
      <w:i/>
      <w:iCs/>
    </w:rPr>
  </w:style>
  <w:style w:type="character" w:styleId="a5">
    <w:name w:val="Strong"/>
    <w:basedOn w:val="a0"/>
    <w:uiPriority w:val="22"/>
    <w:qFormat/>
    <w:rsid w:val="00E9454C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E94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9454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945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77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74B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semiHidden/>
    <w:unhideWhenUsed/>
    <w:rsid w:val="005774B6"/>
    <w:rPr>
      <w:color w:val="0000FF"/>
      <w:u w:val="single"/>
    </w:rPr>
  </w:style>
  <w:style w:type="paragraph" w:customStyle="1" w:styleId="ConsPlusNonformat">
    <w:name w:val="ConsPlusNonformat"/>
    <w:rsid w:val="00032DF6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032D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0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rabash.ucoz.ru/index/svedenija_o_povyshenii_kvalifikacii/0-12" TargetMode="External"/><Relationship Id="rId13" Type="http://schemas.openxmlformats.org/officeDocument/2006/relationships/hyperlink" Target="http://barabash.ucoz.ru/index/uchebnaja_dejatelnost/0-2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rabash.ucoz.ru/index/obshhie_svedenija/0-9" TargetMode="External"/><Relationship Id="rId12" Type="http://schemas.openxmlformats.org/officeDocument/2006/relationships/hyperlink" Target="https://www.yaklass.ru/Achievement/IndividualCertificate?certificateId=43851&amp;rowId=2005&amp;utm_source=newsletter&amp;utm_medium=email-cert&amp;utm_campaign=web160221-cert&amp;ts=1616735171&amp;sg=OtlTvY4zY34Fd9chiYMeCdoRd2I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www.minobr.org/my/custom_cert_orders/20984?token=KbhSJbo_Md5TMcSor3oJ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4.png"/><Relationship Id="rId10" Type="http://schemas.openxmlformats.org/officeDocument/2006/relationships/hyperlink" Target="https://e.mail.ru/attach/16387895790406332882/0%3B1/?folder-id=0&amp;x-email=kischinckaja.elena%40mail.ru&amp;cvg=s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7n-large.s3.yandex.net/static/education/taas/certificates/c86edbf4-90d2-4e80-a47f-c329fa9c2658/0/1585030695951.pdf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6</cp:revision>
  <dcterms:created xsi:type="dcterms:W3CDTF">2022-01-16T06:32:00Z</dcterms:created>
  <dcterms:modified xsi:type="dcterms:W3CDTF">2022-01-16T15:37:00Z</dcterms:modified>
</cp:coreProperties>
</file>