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41AB44" w14:textId="25B1353E" w:rsidR="00A05DF0" w:rsidRDefault="00D805CA" w:rsidP="00D805CA">
      <w:pPr>
        <w:pStyle w:val="ListParagraph"/>
        <w:numPr>
          <w:ilvl w:val="0"/>
          <w:numId w:val="1"/>
        </w:numPr>
        <w:rPr>
          <w:sz w:val="32"/>
          <w:szCs w:val="32"/>
          <w:lang w:val="en-US"/>
        </w:rPr>
      </w:pPr>
      <w:r w:rsidRPr="00D142A0">
        <w:rPr>
          <w:sz w:val="32"/>
          <w:szCs w:val="32"/>
          <w:lang w:val="en-US"/>
        </w:rPr>
        <w:t xml:space="preserve">Starting something now, </w:t>
      </w:r>
      <w:r w:rsidR="00D142A0" w:rsidRPr="00D142A0">
        <w:rPr>
          <w:sz w:val="32"/>
          <w:szCs w:val="32"/>
          <w:lang w:val="en-US"/>
        </w:rPr>
        <w:t xml:space="preserve">and finish </w:t>
      </w:r>
      <w:r w:rsidR="006C6E3B" w:rsidRPr="00D142A0">
        <w:rPr>
          <w:sz w:val="32"/>
          <w:szCs w:val="32"/>
          <w:lang w:val="en-US"/>
        </w:rPr>
        <w:t>later</w:t>
      </w:r>
      <w:r w:rsidR="006C6E3B">
        <w:rPr>
          <w:sz w:val="32"/>
          <w:szCs w:val="32"/>
          <w:lang w:val="en-US"/>
        </w:rPr>
        <w:t xml:space="preserve"> (</w:t>
      </w:r>
      <w:r w:rsidR="00EA6C01">
        <w:rPr>
          <w:sz w:val="32"/>
          <w:szCs w:val="32"/>
          <w:lang w:val="en-US"/>
        </w:rPr>
        <w:t>takes some time to finish the task)</w:t>
      </w:r>
      <w:r w:rsidR="006C6E3B" w:rsidRPr="006C6E3B">
        <w:rPr>
          <w:sz w:val="32"/>
          <w:szCs w:val="32"/>
          <w:lang w:val="en-US"/>
        </w:rPr>
        <w:t xml:space="preserve"> </w:t>
      </w:r>
      <w:r w:rsidR="006C6E3B">
        <w:rPr>
          <w:sz w:val="32"/>
          <w:szCs w:val="32"/>
          <w:lang w:val="en-US"/>
        </w:rPr>
        <w:t xml:space="preserve">(Coding example </w:t>
      </w:r>
      <w:r w:rsidR="006C6E3B">
        <w:rPr>
          <w:sz w:val="32"/>
          <w:szCs w:val="32"/>
          <w:lang w:val="en-US"/>
        </w:rPr>
        <w:t>1</w:t>
      </w:r>
      <w:r w:rsidR="006C6E3B">
        <w:rPr>
          <w:sz w:val="32"/>
          <w:szCs w:val="32"/>
          <w:lang w:val="en-US"/>
        </w:rPr>
        <w:t>)</w:t>
      </w:r>
    </w:p>
    <w:p w14:paraId="14D5F87C" w14:textId="3C703DA5" w:rsidR="00EA6C01" w:rsidRDefault="00EA6C01" w:rsidP="00D805CA">
      <w:pPr>
        <w:pStyle w:val="ListParagraph"/>
        <w:numPr>
          <w:ilvl w:val="0"/>
          <w:numId w:val="1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JS is a </w:t>
      </w:r>
      <w:r w:rsidR="009C467D">
        <w:rPr>
          <w:sz w:val="32"/>
          <w:szCs w:val="32"/>
          <w:lang w:val="en-US"/>
        </w:rPr>
        <w:t>synchronous (</w:t>
      </w:r>
      <w:r>
        <w:rPr>
          <w:sz w:val="32"/>
          <w:szCs w:val="32"/>
          <w:lang w:val="en-US"/>
        </w:rPr>
        <w:t xml:space="preserve">single threaded) which runs one statement at any point of time from top to </w:t>
      </w:r>
      <w:r w:rsidR="006C6E3B">
        <w:rPr>
          <w:sz w:val="32"/>
          <w:szCs w:val="32"/>
          <w:lang w:val="en-US"/>
        </w:rPr>
        <w:t>bottom.</w:t>
      </w:r>
    </w:p>
    <w:p w14:paraId="4302D167" w14:textId="7850B83D" w:rsidR="009C467D" w:rsidRDefault="009C467D" w:rsidP="00D805CA">
      <w:pPr>
        <w:pStyle w:val="ListParagraph"/>
        <w:numPr>
          <w:ilvl w:val="0"/>
          <w:numId w:val="1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It is a downfall of the JS, as the page becomes non interactive, if a task takes more time to get executed as user can’t interact with the web page </w:t>
      </w:r>
      <w:proofErr w:type="spellStart"/>
      <w:r>
        <w:rPr>
          <w:sz w:val="32"/>
          <w:szCs w:val="32"/>
          <w:lang w:val="en-US"/>
        </w:rPr>
        <w:t>untill</w:t>
      </w:r>
      <w:proofErr w:type="spellEnd"/>
      <w:r>
        <w:rPr>
          <w:sz w:val="32"/>
          <w:szCs w:val="32"/>
          <w:lang w:val="en-US"/>
        </w:rPr>
        <w:t xml:space="preserve"> the task is not finished.</w:t>
      </w:r>
    </w:p>
    <w:p w14:paraId="23940109" w14:textId="77777777" w:rsidR="00EA6C01" w:rsidRDefault="00EA6C01" w:rsidP="00EA6C01">
      <w:pPr>
        <w:pStyle w:val="ListParagraph"/>
        <w:rPr>
          <w:sz w:val="32"/>
          <w:szCs w:val="32"/>
          <w:lang w:val="en-US"/>
        </w:rPr>
      </w:pPr>
    </w:p>
    <w:p w14:paraId="0D7902DD" w14:textId="4DA37C9C" w:rsidR="00EA6C01" w:rsidRDefault="00EA6C01" w:rsidP="00EA6C01">
      <w:pPr>
        <w:pStyle w:val="ListParagraph"/>
        <w:rPr>
          <w:sz w:val="32"/>
          <w:szCs w:val="32"/>
          <w:lang w:val="en-US"/>
        </w:rPr>
      </w:pPr>
      <w:r w:rsidRPr="00EA6C01">
        <w:rPr>
          <w:sz w:val="32"/>
          <w:szCs w:val="32"/>
          <w:lang w:val="en-US"/>
        </w:rPr>
        <w:drawing>
          <wp:inline distT="0" distB="0" distL="0" distR="0" wp14:anchorId="13F058F2" wp14:editId="1AD509F3">
            <wp:extent cx="5731510" cy="2717800"/>
            <wp:effectExtent l="0" t="0" r="0" b="0"/>
            <wp:docPr id="14161200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6120004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1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4BDAE7" w14:textId="77777777" w:rsidR="00514EEB" w:rsidRDefault="00514EEB" w:rsidP="00EA6C01">
      <w:pPr>
        <w:pStyle w:val="ListParagraph"/>
        <w:rPr>
          <w:sz w:val="32"/>
          <w:szCs w:val="32"/>
          <w:lang w:val="en-US"/>
        </w:rPr>
      </w:pPr>
    </w:p>
    <w:p w14:paraId="07EEC78B" w14:textId="453C671C" w:rsidR="00514EEB" w:rsidRDefault="00514EEB" w:rsidP="00EA6C01">
      <w:pPr>
        <w:pStyle w:val="ListParagraph"/>
        <w:rPr>
          <w:sz w:val="32"/>
          <w:szCs w:val="32"/>
          <w:lang w:val="en-US"/>
        </w:rPr>
      </w:pPr>
      <w:r w:rsidRPr="00514EEB">
        <w:rPr>
          <w:sz w:val="32"/>
          <w:szCs w:val="32"/>
          <w:lang w:val="en-US"/>
        </w:rPr>
        <w:drawing>
          <wp:inline distT="0" distB="0" distL="0" distR="0" wp14:anchorId="394C700B" wp14:editId="44732BCA">
            <wp:extent cx="5016500" cy="2235200"/>
            <wp:effectExtent l="0" t="0" r="0" b="0"/>
            <wp:docPr id="972725584" name="Picture 1" descr="A red background with yellow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2725584" name="Picture 1" descr="A red background with yellow text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016500" cy="223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535992" w14:textId="77777777" w:rsidR="00EE2745" w:rsidRDefault="00EE2745" w:rsidP="00EA6C01">
      <w:pPr>
        <w:pStyle w:val="ListParagraph"/>
        <w:rPr>
          <w:sz w:val="32"/>
          <w:szCs w:val="32"/>
          <w:lang w:val="en-US"/>
        </w:rPr>
      </w:pPr>
    </w:p>
    <w:p w14:paraId="326F0BE0" w14:textId="29915ED9" w:rsidR="00EE2745" w:rsidRDefault="00EE2745" w:rsidP="00EA6C01">
      <w:pPr>
        <w:pStyle w:val="ListParagraph"/>
        <w:rPr>
          <w:sz w:val="32"/>
          <w:szCs w:val="32"/>
          <w:lang w:val="en-US"/>
        </w:rPr>
      </w:pPr>
      <w:r w:rsidRPr="00EE2745">
        <w:rPr>
          <w:sz w:val="32"/>
          <w:szCs w:val="32"/>
          <w:lang w:val="en-US"/>
        </w:rPr>
        <w:lastRenderedPageBreak/>
        <w:drawing>
          <wp:inline distT="0" distB="0" distL="0" distR="0" wp14:anchorId="48F06846" wp14:editId="2D72FA46">
            <wp:extent cx="5731510" cy="3467735"/>
            <wp:effectExtent l="0" t="0" r="0" b="0"/>
            <wp:docPr id="182808201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28082016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467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2D19CF" w14:textId="77777777" w:rsidR="0054349A" w:rsidRDefault="0054349A" w:rsidP="00EA6C01">
      <w:pPr>
        <w:pStyle w:val="ListParagraph"/>
        <w:rPr>
          <w:sz w:val="32"/>
          <w:szCs w:val="32"/>
          <w:lang w:val="en-US"/>
        </w:rPr>
      </w:pPr>
    </w:p>
    <w:p w14:paraId="6149518D" w14:textId="77777777" w:rsidR="0054349A" w:rsidRDefault="0054349A" w:rsidP="00EA6C01">
      <w:pPr>
        <w:pStyle w:val="ListParagraph"/>
        <w:rPr>
          <w:sz w:val="32"/>
          <w:szCs w:val="32"/>
          <w:lang w:val="en-US"/>
        </w:rPr>
      </w:pPr>
    </w:p>
    <w:p w14:paraId="4FB60201" w14:textId="77777777" w:rsidR="00C77E2A" w:rsidRDefault="00C77E2A" w:rsidP="00EA6C01">
      <w:pPr>
        <w:pStyle w:val="ListParagraph"/>
        <w:rPr>
          <w:sz w:val="32"/>
          <w:szCs w:val="32"/>
          <w:lang w:val="en-US"/>
        </w:rPr>
      </w:pPr>
    </w:p>
    <w:p w14:paraId="52A4B23D" w14:textId="01BE3D2C" w:rsidR="00C77E2A" w:rsidRDefault="00C77E2A" w:rsidP="00EA6C01">
      <w:pPr>
        <w:pStyle w:val="ListParagraph"/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>HTTP request—</w:t>
      </w:r>
    </w:p>
    <w:p w14:paraId="60887B25" w14:textId="77777777" w:rsidR="00C77E2A" w:rsidRDefault="00C77E2A" w:rsidP="00EA6C01">
      <w:pPr>
        <w:pStyle w:val="ListParagraph"/>
        <w:rPr>
          <w:sz w:val="32"/>
          <w:szCs w:val="32"/>
          <w:lang w:val="en-US"/>
        </w:rPr>
      </w:pPr>
    </w:p>
    <w:p w14:paraId="23D49718" w14:textId="07711D1E" w:rsidR="00C77E2A" w:rsidRDefault="00C77E2A" w:rsidP="00C77E2A">
      <w:pPr>
        <w:pStyle w:val="ListParagraph"/>
        <w:numPr>
          <w:ilvl w:val="0"/>
          <w:numId w:val="2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>We make HTTP request to get data from server for various region.</w:t>
      </w:r>
    </w:p>
    <w:p w14:paraId="7D4F48E7" w14:textId="00F30BE1" w:rsidR="00C77E2A" w:rsidRDefault="00C77E2A" w:rsidP="00C77E2A">
      <w:pPr>
        <w:pStyle w:val="ListParagraph"/>
        <w:numPr>
          <w:ilvl w:val="0"/>
          <w:numId w:val="2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We make a request to </w:t>
      </w:r>
      <w:proofErr w:type="spellStart"/>
      <w:r>
        <w:rPr>
          <w:sz w:val="32"/>
          <w:szCs w:val="32"/>
          <w:lang w:val="en-US"/>
        </w:rPr>
        <w:t>Api</w:t>
      </w:r>
      <w:proofErr w:type="spellEnd"/>
      <w:r>
        <w:rPr>
          <w:sz w:val="32"/>
          <w:szCs w:val="32"/>
          <w:lang w:val="en-US"/>
        </w:rPr>
        <w:t xml:space="preserve"> endpoint.</w:t>
      </w:r>
    </w:p>
    <w:p w14:paraId="08AE59E4" w14:textId="100EF0A8" w:rsidR="00ED7C68" w:rsidRDefault="00ED7C68" w:rsidP="00C77E2A">
      <w:pPr>
        <w:pStyle w:val="ListParagraph"/>
        <w:numPr>
          <w:ilvl w:val="0"/>
          <w:numId w:val="2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We get response back as a </w:t>
      </w:r>
      <w:proofErr w:type="spellStart"/>
      <w:r>
        <w:rPr>
          <w:sz w:val="32"/>
          <w:szCs w:val="32"/>
          <w:lang w:val="en-US"/>
        </w:rPr>
        <w:t>Json</w:t>
      </w:r>
      <w:proofErr w:type="spellEnd"/>
      <w:r>
        <w:rPr>
          <w:sz w:val="32"/>
          <w:szCs w:val="32"/>
          <w:lang w:val="en-US"/>
        </w:rPr>
        <w:t xml:space="preserve"> object which needs to be processed in </w:t>
      </w:r>
      <w:r w:rsidR="006C6E3B">
        <w:rPr>
          <w:sz w:val="32"/>
          <w:szCs w:val="32"/>
          <w:lang w:val="en-US"/>
        </w:rPr>
        <w:t>JS.</w:t>
      </w:r>
    </w:p>
    <w:p w14:paraId="3FD827E6" w14:textId="77777777" w:rsidR="00C77E2A" w:rsidRDefault="00C77E2A" w:rsidP="00C77E2A">
      <w:pPr>
        <w:pStyle w:val="ListParagraph"/>
        <w:ind w:left="1080"/>
        <w:rPr>
          <w:sz w:val="32"/>
          <w:szCs w:val="32"/>
          <w:lang w:val="en-US"/>
        </w:rPr>
      </w:pPr>
    </w:p>
    <w:p w14:paraId="4E799FFC" w14:textId="11272644" w:rsidR="00C77E2A" w:rsidRDefault="00C77E2A" w:rsidP="00C77E2A">
      <w:pPr>
        <w:pStyle w:val="ListParagraph"/>
        <w:ind w:left="1080"/>
        <w:rPr>
          <w:sz w:val="32"/>
          <w:szCs w:val="32"/>
          <w:lang w:val="en-US"/>
        </w:rPr>
      </w:pPr>
      <w:r w:rsidRPr="00C77E2A">
        <w:rPr>
          <w:sz w:val="32"/>
          <w:szCs w:val="32"/>
          <w:lang w:val="en-US"/>
        </w:rPr>
        <w:lastRenderedPageBreak/>
        <w:drawing>
          <wp:inline distT="0" distB="0" distL="0" distR="0" wp14:anchorId="25F3A6A4" wp14:editId="58F7B96D">
            <wp:extent cx="5731510" cy="2780030"/>
            <wp:effectExtent l="0" t="0" r="0" b="1270"/>
            <wp:docPr id="15809828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098289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80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50A38" w14:textId="77777777" w:rsidR="006C6E3B" w:rsidRDefault="006C6E3B" w:rsidP="00C77E2A">
      <w:pPr>
        <w:pStyle w:val="ListParagraph"/>
        <w:ind w:left="1080"/>
        <w:rPr>
          <w:sz w:val="32"/>
          <w:szCs w:val="32"/>
          <w:lang w:val="en-US"/>
        </w:rPr>
      </w:pPr>
    </w:p>
    <w:p w14:paraId="6383D941" w14:textId="1029E0AB" w:rsidR="006C6E3B" w:rsidRDefault="006C6E3B" w:rsidP="006C6E3B">
      <w:pPr>
        <w:pStyle w:val="ListParagraph"/>
        <w:numPr>
          <w:ilvl w:val="0"/>
          <w:numId w:val="2"/>
        </w:numPr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Different state of a HTTP </w:t>
      </w:r>
      <w:proofErr w:type="gramStart"/>
      <w:r>
        <w:rPr>
          <w:sz w:val="32"/>
          <w:szCs w:val="32"/>
          <w:lang w:val="en-US"/>
        </w:rPr>
        <w:t>request(</w:t>
      </w:r>
      <w:proofErr w:type="gramEnd"/>
      <w:r>
        <w:rPr>
          <w:sz w:val="32"/>
          <w:szCs w:val="32"/>
          <w:lang w:val="en-US"/>
        </w:rPr>
        <w:t>Coding example 2)</w:t>
      </w:r>
    </w:p>
    <w:p w14:paraId="45D23DE3" w14:textId="77777777" w:rsidR="00916300" w:rsidRDefault="00916300" w:rsidP="00C77E2A">
      <w:pPr>
        <w:pStyle w:val="ListParagraph"/>
        <w:ind w:left="1080"/>
        <w:rPr>
          <w:sz w:val="32"/>
          <w:szCs w:val="32"/>
          <w:lang w:val="en-US"/>
        </w:rPr>
      </w:pPr>
    </w:p>
    <w:p w14:paraId="7E10F747" w14:textId="382409CF" w:rsidR="00916300" w:rsidRPr="00D142A0" w:rsidRDefault="00916300" w:rsidP="00C77E2A">
      <w:pPr>
        <w:pStyle w:val="ListParagraph"/>
        <w:ind w:left="1080"/>
        <w:rPr>
          <w:sz w:val="32"/>
          <w:szCs w:val="32"/>
          <w:lang w:val="en-US"/>
        </w:rPr>
      </w:pPr>
      <w:r w:rsidRPr="00916300">
        <w:rPr>
          <w:sz w:val="32"/>
          <w:szCs w:val="32"/>
          <w:lang w:val="en-US"/>
        </w:rPr>
        <w:drawing>
          <wp:inline distT="0" distB="0" distL="0" distR="0" wp14:anchorId="59992589" wp14:editId="5EAB943E">
            <wp:extent cx="5731510" cy="3411855"/>
            <wp:effectExtent l="0" t="0" r="0" b="4445"/>
            <wp:docPr id="159714234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7142349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411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16300" w:rsidRPr="00D142A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B80216"/>
    <w:multiLevelType w:val="hybridMultilevel"/>
    <w:tmpl w:val="EFA6661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AAE5AFE"/>
    <w:multiLevelType w:val="hybridMultilevel"/>
    <w:tmpl w:val="A8F43D48"/>
    <w:lvl w:ilvl="0" w:tplc="FB62714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794835564">
    <w:abstractNumId w:val="0"/>
  </w:num>
  <w:num w:numId="2" w16cid:durableId="14889799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9BB"/>
    <w:rsid w:val="001F29BB"/>
    <w:rsid w:val="00514EEB"/>
    <w:rsid w:val="0054349A"/>
    <w:rsid w:val="006C6E3B"/>
    <w:rsid w:val="007F64CB"/>
    <w:rsid w:val="00916300"/>
    <w:rsid w:val="009C467D"/>
    <w:rsid w:val="009D0D89"/>
    <w:rsid w:val="00A05DF0"/>
    <w:rsid w:val="00C77E2A"/>
    <w:rsid w:val="00D017C1"/>
    <w:rsid w:val="00D142A0"/>
    <w:rsid w:val="00D805CA"/>
    <w:rsid w:val="00EA6C01"/>
    <w:rsid w:val="00ED7C68"/>
    <w:rsid w:val="00EE2745"/>
    <w:rsid w:val="00FC1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6570D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805C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AynchJS.dotx</Template>
  <TotalTime>12</TotalTime>
  <Pages>3</Pages>
  <Words>121</Words>
  <Characters>520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Tapaswini Swain</dc:creator>
  <cp:keywords/>
  <dc:description/>
  <cp:lastModifiedBy>Tapaswini Swain</cp:lastModifiedBy>
  <cp:revision>11</cp:revision>
  <dcterms:created xsi:type="dcterms:W3CDTF">2023-07-24T06:18:00Z</dcterms:created>
  <dcterms:modified xsi:type="dcterms:W3CDTF">2023-07-24T07:16:00Z</dcterms:modified>
</cp:coreProperties>
</file>