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9CB47" w14:textId="599DB8E1" w:rsidR="00F12C76" w:rsidRDefault="004141DA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Django commands</w:t>
      </w:r>
    </w:p>
    <w:p w14:paraId="12CA8108" w14:textId="7DC4DBF4" w:rsidR="004141DA" w:rsidRDefault="004141DA" w:rsidP="006C0B77">
      <w:pPr>
        <w:spacing w:after="0"/>
        <w:ind w:firstLine="709"/>
        <w:jc w:val="both"/>
        <w:rPr>
          <w:lang w:val="en-US"/>
        </w:rPr>
      </w:pPr>
    </w:p>
    <w:p w14:paraId="04372DDC" w14:textId="2D81E0EC" w:rsidR="004141DA" w:rsidRDefault="004141DA" w:rsidP="004141DA">
      <w:pPr>
        <w:pStyle w:val="a3"/>
        <w:numPr>
          <w:ilvl w:val="0"/>
          <w:numId w:val="1"/>
        </w:numPr>
        <w:spacing w:after="0"/>
        <w:jc w:val="both"/>
      </w:pPr>
      <w:r>
        <w:rPr>
          <w:lang w:val="en-US"/>
        </w:rPr>
        <w:t>Python</w:t>
      </w:r>
      <w:r w:rsidRPr="004141DA">
        <w:t xml:space="preserve"> </w:t>
      </w:r>
      <w:r>
        <w:rPr>
          <w:lang w:val="en-US"/>
        </w:rPr>
        <w:t>manage</w:t>
      </w:r>
      <w:r w:rsidRPr="004141DA">
        <w:t>.</w:t>
      </w:r>
      <w:r>
        <w:rPr>
          <w:lang w:val="en-US"/>
        </w:rPr>
        <w:t>py</w:t>
      </w:r>
      <w:r w:rsidRPr="004141DA">
        <w:t xml:space="preserve"> </w:t>
      </w:r>
      <w:r>
        <w:rPr>
          <w:lang w:val="en-US"/>
        </w:rPr>
        <w:t>runserver</w:t>
      </w:r>
      <w:r w:rsidRPr="004141DA">
        <w:t xml:space="preserve"> 5650 </w:t>
      </w:r>
      <w:r>
        <w:t>в</w:t>
      </w:r>
      <w:r w:rsidRPr="004141DA">
        <w:t xml:space="preserve"> </w:t>
      </w:r>
      <w:r>
        <w:t>директории</w:t>
      </w:r>
      <w:r w:rsidRPr="004141DA">
        <w:t xml:space="preserve"> </w:t>
      </w:r>
      <w:r>
        <w:t>проекта</w:t>
      </w:r>
      <w:r w:rsidRPr="004141DA">
        <w:t xml:space="preserve">. </w:t>
      </w:r>
      <w:r>
        <w:t>В конце указываем порт</w:t>
      </w:r>
    </w:p>
    <w:p w14:paraId="7BA2C5A0" w14:textId="0E2D7F4E" w:rsidR="004141DA" w:rsidRDefault="004141DA" w:rsidP="004141DA">
      <w:pPr>
        <w:spacing w:after="0"/>
        <w:jc w:val="both"/>
      </w:pPr>
    </w:p>
    <w:p w14:paraId="02799248" w14:textId="0CED7773" w:rsidR="004141DA" w:rsidRDefault="004141DA" w:rsidP="004141DA">
      <w:pPr>
        <w:spacing w:after="0"/>
        <w:jc w:val="both"/>
      </w:pPr>
    </w:p>
    <w:p w14:paraId="0D0C3F77" w14:textId="1A728961" w:rsidR="004141DA" w:rsidRPr="004141DA" w:rsidRDefault="004141DA" w:rsidP="004141DA">
      <w:pPr>
        <w:spacing w:after="0"/>
        <w:jc w:val="both"/>
      </w:pPr>
      <w:r>
        <w:t xml:space="preserve">Чтобы остановить сервер нужно зажать </w:t>
      </w:r>
      <w:r>
        <w:rPr>
          <w:lang w:val="en-US"/>
        </w:rPr>
        <w:t>ctrl</w:t>
      </w:r>
      <w:r w:rsidRPr="004141DA">
        <w:t>+</w:t>
      </w:r>
      <w:r>
        <w:rPr>
          <w:lang w:val="en-US"/>
        </w:rPr>
        <w:t>c</w:t>
      </w:r>
    </w:p>
    <w:sectPr w:rsidR="004141DA" w:rsidRPr="004141D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633A6"/>
    <w:multiLevelType w:val="hybridMultilevel"/>
    <w:tmpl w:val="A4444EE0"/>
    <w:lvl w:ilvl="0" w:tplc="93D27C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64A"/>
    <w:rsid w:val="004141DA"/>
    <w:rsid w:val="006C0B77"/>
    <w:rsid w:val="008242FF"/>
    <w:rsid w:val="00870751"/>
    <w:rsid w:val="009127F1"/>
    <w:rsid w:val="00922C48"/>
    <w:rsid w:val="00B915B7"/>
    <w:rsid w:val="00E7264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3BFCE"/>
  <w15:chartTrackingRefBased/>
  <w15:docId w15:val="{3CB6CBA6-AFA5-4E0A-8610-D7F6DCAB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Kisel</dc:creator>
  <cp:keywords/>
  <dc:description/>
  <cp:lastModifiedBy>Kisel</cp:lastModifiedBy>
  <cp:revision>3</cp:revision>
  <dcterms:created xsi:type="dcterms:W3CDTF">2020-12-17T15:04:00Z</dcterms:created>
  <dcterms:modified xsi:type="dcterms:W3CDTF">2020-12-17T19:25:00Z</dcterms:modified>
</cp:coreProperties>
</file>