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5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>
        <w:rPr>
          <w:b/>
          <w:bCs/>
          <w:szCs w:val="28"/>
          <w:lang w:val="en-US"/>
        </w:rPr>
        <w:t>2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229870</wp:posOffset>
                </wp:positionH>
                <wp:positionV relativeFrom="paragraph">
                  <wp:posOffset>109220</wp:posOffset>
                </wp:positionV>
                <wp:extent cx="5487035" cy="398780"/>
                <wp:effectExtent l="0" t="0" r="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160"/>
                          <a:chOff x="230040" y="109080"/>
                          <a:chExt cx="5486400" cy="39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000" cy="340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imes New Roman CYR" w:hAnsi="Times New Roman CYR" w:eastAsia="Calibri"/>
                                  <w:color w:val="000000"/>
                                  <w:lang w:eastAsia="en-US"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9320" cy="39816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080" cy="200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(шифр, прізвище, ім'я, по батькові)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9320" cy="219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cs="" w:cstheme="minorBidi" w:ascii="Calibri" w:hAnsi="Calibri" w:eastAsia="Calibri"/>
                                    <w:color w:val="000000"/>
                                    <w:lang w:eastAsia="en-US" w:val="ru-RU"/>
                                  </w:rPr>
                                  <w:t>ІП-Кондрацька Соня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.1pt;margin-top:8.6pt;width:431.95pt;height:31.35pt" coordorigin="362,172" coordsize="8639,627">
                <v:rect id="shape_0" path="m0,0l-2147483645,0l-2147483645,-2147483646l0,-2147483646xe" fillcolor="white" stroked="f" o:allowincell="f" style="position:absolute;left:362;top:172;width:2876;height:53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cs="" w:cstheme="minorBidi" w:ascii="Times New Roman CYR" w:hAnsi="Times New Roman CYR" w:eastAsia="Calibri"/>
                            <w:color w:val="000000"/>
                            <w:lang w:eastAsia="en-US" w:val="ru-RU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3;top:172;width:4188;height:627">
                  <v:rect id="shape_0" path="m0,0l-2147483645,0l-2147483645,-2147483646l0,-2147483646xe" fillcolor="white" stroked="f" o:allowincell="f" style="position:absolute;left:3602;top:484;width:3615;height:31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(шифр, прізвище, ім'я, по батькові)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3;top:172;width:4187;height:34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rFonts w:cs="" w:cstheme="minorBidi" w:ascii="Calibri" w:hAnsi="Calibri" w:eastAsia="Calibri"/>
                              <w:color w:val="000000"/>
                              <w:lang w:eastAsia="en-US" w:val="ru-RU"/>
                            </w:rPr>
                            <w:t>ІП-Кондрацька Соня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3,467" to="7660,467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4,461" to="9001,461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229870</wp:posOffset>
                </wp:positionH>
                <wp:positionV relativeFrom="paragraph">
                  <wp:posOffset>-310515</wp:posOffset>
                </wp:positionV>
                <wp:extent cx="5487035" cy="398780"/>
                <wp:effectExtent l="0" t="3810" r="9525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160"/>
                          <a:chOff x="230040" y="-310680"/>
                          <a:chExt cx="5486400" cy="39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000" cy="340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imes New Roman CYR" w:hAnsi="Times New Roman CYR" w:eastAsia="Calibri"/>
                                  <w:color w:val="000000"/>
                                  <w:lang w:eastAsia="en-US"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9320" cy="39816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080" cy="200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(прізвище, ім'я, по батькові)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9320" cy="219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cs="" w:cstheme="minorBidi" w:ascii="Calibri" w:hAnsi="Calibri" w:eastAsia="Calibri"/>
                                    <w:color w:val="000000"/>
                                    <w:lang w:eastAsia="en-US"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.1pt;margin-top:-24.45pt;width:431.95pt;height:31.35pt" coordorigin="362,-489" coordsize="8639,627">
                <v:rect id="shape_0" path="m0,0l-2147483645,0l-2147483645,-2147483646l0,-2147483646xe" fillcolor="white" stroked="f" o:allowincell="f" style="position:absolute;left:362;top:-489;width:2876;height:53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cs="" w:cstheme="minorBidi" w:ascii="Times New Roman CYR" w:hAnsi="Times New Roman CYR" w:eastAsia="Calibri"/>
                            <w:color w:val="000000"/>
                            <w:lang w:eastAsia="en-US" w:val="ru-RU"/>
                          </w:rPr>
                          <w:t>Перевірив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val="ru-RU" w:eastAsia="en-US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3;top:-489;width:4188;height:627">
                  <v:rect id="shape_0" path="m0,0l-2147483645,0l-2147483645,-2147483646l0,-2147483646xe" fillcolor="white" stroked="f" o:allowincell="f" style="position:absolute;left:3602;top:-177;width:3615;height:31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(прізвище, ім'я, по батькові)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3;top:-489;width:4187;height:34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rFonts w:cs="" w:cstheme="minorBidi" w:ascii="Calibri" w:hAnsi="Calibri" w:eastAsia="Calibri"/>
                              <w:color w:val="000000"/>
                              <w:lang w:eastAsia="en-US" w:val="ru-RU"/>
                            </w:rPr>
                            <w:t>Головченко М.Н.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3,-194" to="7660,-19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4,-200" to="9001,-20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Style24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52291748">
            <w:r>
              <w:rPr>
                <w:webHidden/>
                <w:vanish w:val="false"/>
              </w:rPr>
              <w:t>1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_Toc52291748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49">
            <w:r>
              <w:rPr>
                <w:webHidden/>
                <w:vanish w:val="false"/>
                <w:lang w:val="ru-RU"/>
              </w:rPr>
              <w:t>2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_Toc52291749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0">
            <w:r>
              <w:rPr>
                <w:webHidden/>
                <w:vanish w:val="false"/>
                <w:lang w:val="ru-RU"/>
              </w:rPr>
              <w:t>3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1">
            <w:r>
              <w:rPr>
                <w:webHidden/>
                <w:vanish w:val="false"/>
              </w:rPr>
              <w:t>3.1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Покроковий алгоритм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2">
            <w:r>
              <w:rPr>
                <w:webHidden/>
                <w:vanish w:val="false"/>
              </w:rPr>
              <w:t>3.2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3">
            <w:r>
              <w:rPr>
                <w:webHidden/>
                <w:vanish w:val="false"/>
              </w:rPr>
              <w:t>3.2.1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4">
            <w:r>
              <w:rPr>
                <w:webHidden/>
                <w:vanish w:val="false"/>
              </w:rPr>
              <w:t>3.2.2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5">
            <w:r>
              <w:rPr>
                <w:webHidden/>
                <w:vanish w:val="false"/>
              </w:rPr>
              <w:t>3.3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Висновок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Критерії оцінювання</w:t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52291748"/>
      <w:bookmarkStart w:id="2" w:name="_Toc509035898"/>
      <w:bookmarkStart w:id="3" w:name="_Toc509035762"/>
      <w:bookmarkStart w:id="4" w:name="_Toc459302947"/>
      <w:bookmarkStart w:id="5" w:name="_Toc459302747"/>
      <w:bookmarkStart w:id="6" w:name="_Toc457846370"/>
      <w:bookmarkStart w:id="7" w:name="_Toc367052495"/>
      <w:bookmarkStart w:id="8" w:name="_Toc1049594851"/>
      <w:bookmarkEnd w:id="8"/>
      <w:r>
        <w:rPr/>
        <w:t>Мета лабораторної р</w:t>
      </w:r>
      <w:bookmarkEnd w:id="2"/>
      <w:bookmarkEnd w:id="3"/>
      <w:bookmarkEnd w:id="4"/>
      <w:bookmarkEnd w:id="5"/>
      <w:bookmarkEnd w:id="6"/>
      <w:bookmarkEnd w:id="7"/>
      <w:r>
        <w:rPr/>
        <w:t>оботи</w:t>
      </w:r>
      <w:bookmarkEnd w:id="1"/>
    </w:p>
    <w:p>
      <w:pPr>
        <w:pStyle w:val="Normal"/>
        <w:rPr/>
      </w:pPr>
      <w:r>
        <w:rPr/>
        <w:t>Мета роботи – вивчити основні підходи розробки метаеврестичних алгоритмів для типових прикладних задач. Опрацювати методологію підбору прийнятних параметрів алгоритму.</w:t>
      </w:r>
    </w:p>
    <w:p>
      <w:pPr>
        <w:pStyle w:val="1"/>
        <w:ind w:left="0" w:hanging="0"/>
        <w:rPr>
          <w:sz w:val="32"/>
          <w:lang w:val="ru-RU"/>
        </w:rPr>
      </w:pPr>
      <w:bookmarkStart w:id="9" w:name="_Toc52291749"/>
      <w:bookmarkStart w:id="10" w:name="_Toc509035899"/>
      <w:bookmarkStart w:id="11" w:name="_Toc509035763"/>
      <w:r>
        <w:rPr>
          <w:sz w:val="32"/>
          <w:lang w:val="ru-RU"/>
        </w:rPr>
        <w:t>За</w:t>
      </w:r>
      <w:bookmarkEnd w:id="10"/>
      <w:bookmarkEnd w:id="11"/>
      <w:r>
        <w:rPr>
          <w:sz w:val="32"/>
          <w:lang w:val="ru-RU"/>
        </w:rPr>
        <w:t>вдання</w:t>
      </w:r>
      <w:bookmarkEnd w:id="9"/>
    </w:p>
    <w:p>
      <w:pPr>
        <w:pStyle w:val="Normal"/>
        <w:rPr/>
      </w:pPr>
      <w:r>
        <w:rPr/>
        <w:t>Згідно варіанту, формалізувати алгоритм вирішення задачі відповідно загальної методології.</w:t>
      </w:r>
    </w:p>
    <w:p>
      <w:pPr>
        <w:pStyle w:val="Normal"/>
        <w:rPr/>
      </w:pPr>
      <w:r>
        <w:rPr/>
        <w:t>Записати розроблений алгоритм у покроковому вигляді. З достатнім степенем деталізації.</w:t>
      </w:r>
    </w:p>
    <w:p>
      <w:pPr>
        <w:pStyle w:val="Normal"/>
        <w:rPr/>
      </w:pPr>
      <w:r>
        <w:rPr/>
        <w:t>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>Перелік задач наведено у таблиці 2.1.</w:t>
      </w:r>
    </w:p>
    <w:p>
      <w:pPr>
        <w:pStyle w:val="Normal"/>
        <w:rPr/>
      </w:pPr>
      <w:r>
        <w:rPr/>
        <w:t>Перелік алгоритмів і досліджуваних параметрів у таблиці 2.2.</w:t>
      </w:r>
    </w:p>
    <w:p>
      <w:pPr>
        <w:pStyle w:val="Normal"/>
        <w:rPr/>
      </w:pPr>
      <w:r>
        <w:rPr/>
        <w:t>Задача і алгоритм наведені в таблиці 2.3.</w:t>
      </w:r>
    </w:p>
    <w:p>
      <w:pPr>
        <w:pStyle w:val="Normal"/>
        <w:rPr/>
      </w:pPr>
      <w:r>
        <w:rPr/>
        <w:t xml:space="preserve">Змінюючи параметри алгоритму, визначити кращі вхідні параметри алгоритму. Для цього необхідно: 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обрати критерій зупинки алгоритму (кількість ітерацій або значення ЦФ);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зафіксувати усі параметри крім одного і змінювати цей параметр, поки не буде досягнуто пікової ефективності;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після цього параметр фіксується і змінюються інші параметри;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далі повторюємо процедуру спочатку, з першого зафіксованого параметру;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>
      <w:pPr>
        <w:pStyle w:val="Normal"/>
        <w:rPr/>
      </w:pPr>
      <w:r>
        <w:rPr/>
        <w:t>Зробити узагальнений висновок в якому обов’язково описати залежність якості розв’язку від вхідних параметрів.</w:t>
      </w:r>
    </w:p>
    <w:p>
      <w:pPr>
        <w:pStyle w:val="Normal"/>
        <w:rPr/>
      </w:pPr>
      <w:r>
        <w:rPr/>
        <w:t>Таблиця 2.1 – Прикладні  задачі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6"/>
        <w:gridCol w:w="8896"/>
      </w:tblGrid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Задача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рюкзак</w:t>
            </w:r>
            <w:r>
              <w:rPr/>
              <w:t xml:space="preserve"> </w:t>
            </w:r>
            <w:r>
              <w:rPr>
                <w:lang w:val="ru-RU"/>
              </w:rPr>
              <w:t>(</w:t>
            </w:r>
            <w:r>
              <w:rPr/>
              <w:t>місткість P=</w:t>
            </w:r>
            <w:r>
              <w:rPr>
                <w:lang w:val="en-US"/>
              </w:rPr>
              <w:t>5</w:t>
            </w:r>
            <w:r>
              <w:rPr/>
              <w:t xml:space="preserve">00, 100 предметів, цінність предметів від 2 до </w:t>
            </w:r>
            <w:r>
              <w:rPr>
                <w:lang w:val="en-US"/>
              </w:rPr>
              <w:t>3</w:t>
            </w:r>
            <w:r>
              <w:rPr/>
              <w:t xml:space="preserve">0 (випадкова), вага від 1 до </w:t>
            </w:r>
            <w:r>
              <w:rPr>
                <w:lang w:val="en-US"/>
              </w:rPr>
              <w:t>2</w:t>
            </w:r>
            <w:r>
              <w:rPr/>
              <w:t>0 (випадкова)</w:t>
            </w:r>
            <w:r>
              <w:rPr>
                <w:lang w:val="ru-RU"/>
              </w:rPr>
              <w:t>)</w:t>
            </w:r>
            <w:r>
              <w:rPr>
                <w:lang w:val="en-US"/>
              </w:rPr>
              <w:t xml:space="preserve">. </w:t>
            </w:r>
            <w:r>
              <w:rPr/>
              <w:t>Для заданої множини предметів, кожен з яких має вагу і цінність, визначити яку кількість кожного з предметів слід взяти, так, щоб сумарна вага не перевищувала задану, а сумарна цінність була максимальною.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комівояжера</w:t>
            </w:r>
            <w:r>
              <w:rPr/>
              <w:t xml:space="preserve"> (300 вершин, відстань між вершинами випадкова від 5 до 150)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Розглядається симетричний, асиметричний та змішаний варіанти.</w:t>
            </w:r>
          </w:p>
          <w:p>
            <w:pPr>
              <w:pStyle w:val="Style22"/>
              <w:widowControl w:val="false"/>
              <w:rPr/>
            </w:pPr>
            <w:r>
              <w:rPr/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>
            <w:pPr>
              <w:pStyle w:val="Style22"/>
              <w:widowControl w:val="false"/>
              <w:rPr/>
            </w:pPr>
            <w:r>
              <w:rPr/>
              <w:t>У випадку симетричної задачі всі пари ребер між одними й тими самими вершинами мають однакову вагу.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>
              <w:rPr>
                <w:lang w:val="ru-RU"/>
              </w:rPr>
              <w:t>і</w:t>
            </w:r>
            <w:r>
              <w:rPr/>
              <w:t xml:space="preserve"> напряму руху.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товарів (в цьому випадку може бути більш доречна постановка транспортної задачі - доставка в кілька магазинів з декількох складів);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води;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моніторинг об'єктів;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поповнення банкоматів готівкою;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збір співробітників для доставки вахтовим методом.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Розфарбовування графа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 – називають 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освітніх установ;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в спорті;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планування зустрічей, зборів, інтерв'ю;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розклади транспорту, в тому числі - авіатранспорту;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комунальних служб;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вершинного покриття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>.</w:t>
            </w:r>
            <w:r>
              <w:rPr/>
              <w:t xml:space="preserve"> Вершинне покриття для неорієнтованого графа G = (V, E) - це множина його вершин S, така, що, у кожного ребра графа хоча б один з кінців входить в вершину з S.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</w:t>
            </w:r>
            <w:r>
              <w:rPr>
                <w:b/>
              </w:rPr>
              <w:t xml:space="preserve"> </w:t>
            </w:r>
            <w:r>
              <w:rPr/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>
            <w:pPr>
              <w:pStyle w:val="Style22"/>
              <w:widowControl w:val="false"/>
              <w:rPr/>
            </w:pPr>
            <w:r>
              <w:rPr/>
              <w:t>На вході: Граф G = (V, E).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Результат: множина C </w:t>
            </w:r>
            <w:r>
              <w:rPr>
                <w:rFonts w:cs="Cambria Math" w:ascii="Cambria Math" w:hAnsi="Cambria Math"/>
              </w:rPr>
              <w:t>⊆</w:t>
            </w:r>
            <w:r>
              <w:rPr/>
              <w:t xml:space="preserve"> V - найменше вершинне покриття графа G.</w:t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5250180" cy="3139440"/>
                  <wp:effectExtent l="0" t="0" r="0" b="0"/>
                  <wp:docPr id="3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розміщення пунктів обслуговування;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призначення екіпажів на транспорт;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проектування інтегральних схем і конвеєрних ліній.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про кліку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 xml:space="preserve">. </w:t>
            </w:r>
            <w:r>
              <w:rPr/>
              <w:t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/>
              <w:t xml:space="preserve">Задача про кліку існує у двох варіантах: у </w:t>
            </w:r>
            <w:r>
              <w:rPr>
                <w:b/>
              </w:rPr>
              <w:t>задачі розпізнавання</w:t>
            </w:r>
            <w:r>
              <w:rPr/>
              <w:t xml:space="preserve"> потрібно визначити, чи існує в заданому графі G кліка розміру k, тоді як в </w:t>
            </w:r>
            <w:r>
              <w:rPr>
                <w:b/>
              </w:rPr>
              <w:t>обчислювальному варіанті</w:t>
            </w:r>
            <w:r>
              <w:rPr/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біоінформатика;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електротехніка;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найкоротший шлях</w:t>
            </w:r>
            <w:r>
              <w:rPr/>
              <w:t xml:space="preserve"> (300 вершин, відстань між вершинами випадкова від 5 до 150, степінь вершини не більше 10, але не менше 1) - задача пошуку найкоротшого шляху (ланцюга) між двома точками (вершинами) на графі, в якій мінімізується сума ваг ребер, що складають шлях.</w:t>
            </w:r>
          </w:p>
          <w:p>
            <w:pPr>
              <w:pStyle w:val="Style22"/>
              <w:widowControl w:val="false"/>
              <w:rPr/>
            </w:pPr>
            <w:r>
              <w:rPr/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2.2 – Варіанти алгоритмів і досліджувані параметри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6"/>
        <w:gridCol w:w="8896"/>
      </w:tblGrid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Алгоритми і досліджувані параметри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Генетичний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схрещування (мінімум 3);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мутація (мінімум 2);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локального покращення (мінімум 2).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Мурашиний алгоритм</w:t>
            </w:r>
            <w:r>
              <w:rPr/>
              <w:t>: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α;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β;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ρ;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Lmin;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кількість мурах М і їх типи (елітні, тощо…);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>
                <w:b/>
                <w:b/>
              </w:rPr>
            </w:pPr>
            <w:r>
              <w:rPr/>
              <w:t>маршрути з однієї чи різних вершин.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  <w:highlight w:val="none"/>
                <w:shd w:fill="FFFF00" w:val="clear"/>
              </w:rPr>
            </w:pPr>
            <w:r>
              <w:rPr>
                <w:b/>
                <w:shd w:fill="FFFF00" w:val="clear"/>
              </w:rPr>
              <w:t>Бджолиний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кількість ділянок;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кількість бджіл (фуражирів і розвідників).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2.3 – Варіанти задач і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6"/>
        <w:gridCol w:w="8896"/>
      </w:tblGrid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7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8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9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Генетичний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10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Бджолиний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11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Задача комівояжера (асиметрична мережа) + Бджолиний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Бджолиний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Бджолиний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Генетичний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Бджолиний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Генетичний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Бджолиний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Генетичний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Бджолиний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Генетичний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Мурашиний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Бджолиний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ind w:left="0" w:hanging="0"/>
        <w:rPr>
          <w:lang w:val="ru-RU"/>
        </w:rPr>
      </w:pPr>
      <w:bookmarkStart w:id="12" w:name="_Toc52291750"/>
      <w:bookmarkStart w:id="13" w:name="_Toc509035900"/>
      <w:bookmarkStart w:id="14" w:name="_Toc509035764"/>
      <w:r>
        <w:rPr>
          <w:lang w:val="ru-RU"/>
        </w:rPr>
        <w:t>В</w:t>
      </w:r>
      <w:bookmarkEnd w:id="13"/>
      <w:bookmarkEnd w:id="14"/>
      <w:r>
        <w:rPr>
          <w:lang w:val="ru-RU"/>
        </w:rPr>
        <w:t>иконання</w:t>
      </w:r>
      <w:bookmarkEnd w:id="12"/>
    </w:p>
    <w:p>
      <w:pPr>
        <w:pStyle w:val="2"/>
        <w:numPr>
          <w:ilvl w:val="0"/>
          <w:numId w:val="0"/>
        </w:numPr>
        <w:ind w:left="860" w:hanging="0"/>
        <w:rPr>
          <w:highlight w:val="yellow"/>
        </w:rPr>
      </w:pPr>
      <w:r>
        <w:rPr>
          <w:highlight w:val="yellow"/>
        </w:rPr>
      </w:r>
    </w:p>
    <w:p>
      <w:pPr>
        <w:pStyle w:val="2"/>
        <w:ind w:left="0" w:firstLine="709"/>
        <w:rPr/>
      </w:pPr>
      <w:bookmarkStart w:id="15" w:name="_Toc52291752"/>
      <w:bookmarkStart w:id="16" w:name="_Toc509035904"/>
      <w:bookmarkStart w:id="17" w:name="_Toc509035768"/>
      <w:r>
        <w:rPr/>
        <w:t>Програмна реалізація алгоритм</w:t>
      </w:r>
      <w:bookmarkEnd w:id="16"/>
      <w:bookmarkEnd w:id="17"/>
      <w:r>
        <w:rPr/>
        <w:t>у</w:t>
      </w:r>
      <w:bookmarkEnd w:id="15"/>
    </w:p>
    <w:p>
      <w:pPr>
        <w:pStyle w:val="3"/>
        <w:ind w:left="0" w:firstLine="709"/>
        <w:rPr/>
      </w:pPr>
      <w:bookmarkStart w:id="18" w:name="_Toc52291753"/>
      <w:bookmarkStart w:id="19" w:name="_Toc509035905"/>
      <w:bookmarkStart w:id="20" w:name="_Toc509035769"/>
      <w:r>
        <w:rPr/>
        <w:t>Вихідний код</w:t>
      </w:r>
      <w:bookmarkEnd w:id="18"/>
      <w:bookmarkEnd w:id="19"/>
      <w:bookmarkEnd w:id="20"/>
    </w:p>
    <w:p>
      <w:pPr>
        <w:pStyle w:val="Normal"/>
        <w:shd w:fill="2B2B2B"/>
        <w:jc w:val="left"/>
        <w:rPr>
          <w:lang w:val="ru-RU"/>
        </w:rPr>
      </w:pPr>
      <w:r>
        <w:rPr>
          <w:rFonts w:ascii="JetBrains Mono" w:hAnsi="JetBrains Mono"/>
          <w:b w:val="false"/>
          <w:i w:val="false"/>
          <w:color w:val="CC7832"/>
          <w:sz w:val="20"/>
          <w:shd w:fill="000000" w:val="clear"/>
          <w:lang w:val="ru-RU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hd w:fill="000000" w:val="clear"/>
          <w:lang w:val="ru-RU"/>
        </w:rPr>
        <w:t>BeeColony:</w:t>
      </w:r>
      <w:r>
        <w:rPr>
          <w:shd w:fill="000000" w:val="clear"/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000000" w:val="clear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000000" w:val="clear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  <w:shd w:fill="000000" w:val="clear"/>
          <w:lang w:val="ru-RU"/>
        </w:rPr>
        <w:t>__init_</w:t>
      </w:r>
      <w:r>
        <w:rPr>
          <w:rFonts w:ascii="JetBrains Mono" w:hAnsi="JetBrains Mono"/>
          <w:b w:val="false"/>
          <w:i w:val="false"/>
          <w:color w:val="B200B2"/>
          <w:sz w:val="20"/>
          <w:lang w:val="ru-RU"/>
        </w:rPr>
        <w:t>_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node_set):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(node_set)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зберігає всі вузли в кожній бджолі, рандомізує фуражирів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.distance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input_start_values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top_count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plots(min:10 max:500):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while not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top_count.isdigit()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(top_count) &gt;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500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(top_count) &lt;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top_count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plots(min:10 max:500):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top_count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(top_count)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bees(min:10 max:1000):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while not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population.isdigit()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(population) &gt;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1000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(population) &lt;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bees(min:10 max:1000):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(population)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cycle_limit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100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forager_percent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0.5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onlooker_percent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0.5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scout_percent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0.2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forager_limit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1000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role_percent = [onlooker_percent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forager_percent]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scout_count = math.ceil(population * scout_percent)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data = [[row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random.randint(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150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random.randint(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150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)]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row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(top_count)]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#енерація відстаней(асиметрична мережа)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top_count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role_percent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scout_count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cycle_limit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get_distance_between_nodes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(n1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n2):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Обчислює евклідову відстань між двома вузлами.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distance.euclidean(n1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n2)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make_distance_table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(data_list):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Створює таблицю, яка зберігає відстань між кожною парою вузлів.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length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(data_list)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table = [[get_distance_between_nodes(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(data_list[i][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data_list[i][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(data_list[j][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data_list[j][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length)]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length)]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get_total_distance_of_path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Обчислює загальну відстань шляху окремої бджоли.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Завершується на початковому вузлі для завершення циклу.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new_path.insert(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 = new_path[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(new_path)]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coordinates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distance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([table[i[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]][i[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coordinates])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round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initialize_hive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Ініціалізує вулик і заселяє його бджолами.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Бджоли матимуть випадковий атрибут шляху.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 = [x[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x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hive = [BeeColony(path)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72737A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 xml:space="preserve">range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population)]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hive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assign_roles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role_percentiles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Призначає початкові ролі на основі процентилів ролей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кожній бджолі у вулику.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Призначає рандомізований шлях бджолам-фуражирам.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onlooker_count = math.floor(population * role_percentiles[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forager_count = math.floor(population * role_percentiles[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onlooker_count):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hive[i].role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'O'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(onlooker_count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(onlooker_count + forager_count)):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hive[i].role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'F'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random.shuffle(hive[i].path)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hive[i].distance = get_total_distance_of_path(hive[i].path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hive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mutate_path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Отримує випадковий індекс від 0 до останнього елемента.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Копіює шлях, міняє місцями два вузли, порівнює відстань.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Повертає мутований шлях.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random_idx = random.randint(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(path) -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new_path[random_idx]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new_path[random_idx +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 = new_path[random_idx +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new_path[random_idx]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forage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limit):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Поведінка робочої бджоли, ітеративно уточнює потенційний найкоротший шлях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шляхом заміни випадково вибраних сусідніх індексів.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 = mutate_path(bee.path)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new_distance = get_total_distance_of_path(new_path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new_distance &lt; bee.distance: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bee.path = new_path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bee.distance = new_distance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0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скидаємо цикл, щоб бджола могла продовжувати прогресувати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bee.cycle +=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bee.cycle &gt;= limit: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якщо бджола не прогресує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bee.role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'S'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bee.distance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(bee.path)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scout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Поведінка бджоли-розвідника, відмовляється від невдалого шляху на новий випадковий шлях.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Скидає роль до фуражиру.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random.shuffle(new_path)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bee.path = new_path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bee.distance = get_total_distance_of_path(new_path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bee.role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'F'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bee.cycle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waggle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scout_count):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Фіксує результати роботи бджіл-фуражирів,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вибирає новий випадковий шлях для дослідження розвідників,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повертає результати для оцінки сторонніми особами.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 = []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results = []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(hive)):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hive[i].role ==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'F'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 = forage(hive[i]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forager_limit)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 &lt; best_distance: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best_distance = distance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(hive[i].path)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results.append((i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distance))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hive[i].role ==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'S'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scout(hive[i]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after processing all bees, set worst performers to scout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results.sort(</w:t>
      </w:r>
      <w:r>
        <w:rPr>
          <w:rFonts w:ascii="JetBrains Mono" w:hAnsi="JetBrains Mono"/>
          <w:b w:val="false"/>
          <w:i w:val="false"/>
          <w:color w:val="AA4926"/>
          <w:sz w:val="20"/>
          <w:lang w:val="ru-RU"/>
        </w:rPr>
        <w:t xml:space="preserve">reverse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True, </w:t>
      </w:r>
      <w:r>
        <w:rPr>
          <w:rFonts w:ascii="JetBrains Mono" w:hAnsi="JetBrains Mono"/>
          <w:b w:val="false"/>
          <w:i w:val="false"/>
          <w:color w:val="AA4926"/>
          <w:sz w:val="20"/>
          <w:lang w:val="ru-RU"/>
        </w:rPr>
        <w:t>key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tup: tup[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scouts = [ tup[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tup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results[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(scout_count)] 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new_scout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scouts: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hive[new_scout].role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'S'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recruit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Набирає бджіл-спостерігачів, щоб знайти найкраще рішення.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Повертає оновлені best_distance, best_path.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(hive)):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hive[i].role ==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'O'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new_path = mutate_path(best_path)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new_distance = get_total_distance_of_path(new_path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new_distance &lt; best_distance: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best_distance = new_distance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best_path = new_path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print_details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(cycle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"Info about the shortest path: 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"Cycle №: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.format(cycle))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"Path: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.format(path))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"Distance: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.format(distance))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"Bee: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.format(bee))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main()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hd w:fill="2B2B2B"/>
        <w:jc w:val="left"/>
        <w:rPr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sys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BeeColony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*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top_count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role_percent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scout_count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cycle_limit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data = input_start_values()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 = make_distance_table(data)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hive = initialize_hive(population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data)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assign_roles(hive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role_percent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 = sys.maxsize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 = []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 = 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cycle &lt; cycle_limit: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waggle_distance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waggle_path = waggle(hive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scout_count)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waggle_distance &lt; best_distance: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best_distance = waggle_distance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(waggle_path)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#print_details(cycle, best_path, best_distance,'F')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 = (cycle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'F'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recruit_distance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recruit_path = recruit(hive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recruit_distance &lt; best_distance: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best_distance = recruit_distance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(recruit_path)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#print_details(cycle, best_path, best_distance,'R')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 = (cycle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'R'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cycle +=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print_details(result[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])</w:t>
      </w:r>
      <w:r>
        <w:rPr>
          <w:lang w:val="en-US"/>
        </w:rPr>
        <w:br/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3"/>
        <w:ind w:left="0" w:firstLine="709"/>
        <w:rPr/>
      </w:pPr>
      <w:bookmarkStart w:id="21" w:name="_Toc52291754"/>
      <w:r>
        <w:rPr/>
        <w:t>Приклади роботи</w:t>
      </w:r>
      <w:bookmarkEnd w:id="21"/>
    </w:p>
    <w:p>
      <w:pPr>
        <w:pStyle w:val="Normal"/>
        <w:rPr>
          <w:lang w:val="ru-RU"/>
        </w:rPr>
      </w:pPr>
      <w:r>
        <w:rPr/>
        <w:t>На рисунках 3.1 і 3.2 показані приклади роботи програми.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  <w:t xml:space="preserve">Рисунок 3.1 –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1089025</wp:posOffset>
            </wp:positionH>
            <wp:positionV relativeFrom="paragraph">
              <wp:posOffset>-72390</wp:posOffset>
            </wp:positionV>
            <wp:extent cx="4054475" cy="208851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177" t="31325" r="63142" b="39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  <w:t xml:space="preserve">Рисунок 3.2 – 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-252095</wp:posOffset>
            </wp:positionH>
            <wp:positionV relativeFrom="paragraph">
              <wp:posOffset>-102870</wp:posOffset>
            </wp:positionV>
            <wp:extent cx="6196330" cy="217233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96" t="30897" r="20322" b="22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  <w:ind w:left="0" w:firstLine="709"/>
        <w:rPr/>
      </w:pPr>
      <w:bookmarkStart w:id="22" w:name="_Toc52291755"/>
      <w:r>
        <w:rPr/>
        <w:t>Тестування алгоритму</w:t>
      </w:r>
      <w:bookmarkEnd w:id="22"/>
    </w:p>
    <w:p>
      <w:pPr>
        <w:pStyle w:val="Normal"/>
        <w:ind w:hanging="0"/>
        <w:jc w:val="center"/>
        <w:rPr/>
      </w:pPr>
      <w:r>
        <w:rPr>
          <w:highlight w:val="yellow"/>
        </w:rPr>
        <w:t>Мають бути описи, таблиці і графіки.</w:t>
      </w:r>
      <w:r>
        <w:rPr/>
        <w:t xml:space="preserve"> </w:t>
      </w:r>
    </w:p>
    <w:p>
      <w:pPr>
        <w:pStyle w:val="TableofFigures"/>
        <w:rPr/>
      </w:pPr>
      <w:r>
        <w:rPr/>
        <w:t xml:space="preserve">Рисунок 3.3 – 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25"/>
        <w:ind w:left="0" w:hanging="0"/>
        <w:rPr/>
      </w:pPr>
      <w:bookmarkStart w:id="23" w:name="_Toc52291756"/>
      <w:bookmarkStart w:id="24" w:name="_Toc509035910"/>
      <w:r>
        <w:rPr/>
        <w:t>В</w:t>
      </w:r>
      <w:bookmarkEnd w:id="24"/>
      <w:r>
        <w:rPr/>
        <w:t>исновок</w:t>
      </w:r>
      <w:bookmarkEnd w:id="23"/>
    </w:p>
    <w:p>
      <w:pPr>
        <w:pStyle w:val="Normal"/>
        <w:spacing w:lineRule="auto" w:line="360" w:before="1" w:after="0"/>
        <w:ind w:left="220" w:right="229" w:firstLine="710"/>
        <w:jc w:val="both"/>
        <w:rPr>
          <w:sz w:val="28"/>
        </w:rPr>
      </w:pPr>
      <w:r>
        <w:rPr>
          <w:sz w:val="28"/>
        </w:rPr>
        <w:t>В рамках даної лабораторної роботи я вивчи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ла</w:t>
      </w:r>
      <w:r>
        <w:rPr>
          <w:sz w:val="28"/>
        </w:rPr>
        <w:t xml:space="preserve"> основні підходи розробки</w:t>
      </w:r>
      <w:r>
        <w:rPr>
          <w:spacing w:val="1"/>
          <w:sz w:val="28"/>
        </w:rPr>
        <w:t xml:space="preserve"> </w:t>
      </w:r>
      <w:r>
        <w:rPr>
          <w:sz w:val="28"/>
        </w:rPr>
        <w:t>метаеврестичних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алгоритмів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типових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прикладних</w:t>
      </w:r>
      <w:r>
        <w:rPr>
          <w:spacing w:val="1"/>
          <w:sz w:val="28"/>
        </w:rPr>
        <w:t xml:space="preserve"> </w:t>
      </w:r>
      <w:r>
        <w:rPr>
          <w:sz w:val="28"/>
        </w:rPr>
        <w:t>задач.</w:t>
      </w:r>
      <w:r>
        <w:rPr>
          <w:spacing w:val="1"/>
          <w:sz w:val="28"/>
        </w:rPr>
        <w:t xml:space="preserve"> </w:t>
      </w:r>
      <w:r>
        <w:rPr>
          <w:sz w:val="28"/>
        </w:rPr>
        <w:t>Опрацюва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ла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методологію</w:t>
      </w:r>
      <w:r>
        <w:rPr>
          <w:spacing w:val="1"/>
          <w:sz w:val="28"/>
        </w:rPr>
        <w:t xml:space="preserve"> </w:t>
      </w:r>
      <w:r>
        <w:rPr>
          <w:sz w:val="28"/>
        </w:rPr>
        <w:t>підбору</w:t>
      </w:r>
      <w:r>
        <w:rPr>
          <w:spacing w:val="1"/>
          <w:sz w:val="28"/>
        </w:rPr>
        <w:t xml:space="preserve"> </w:t>
      </w:r>
      <w:r>
        <w:rPr>
          <w:sz w:val="28"/>
        </w:rPr>
        <w:t>прийнятних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алгоритму,</w:t>
      </w:r>
      <w:r>
        <w:rPr>
          <w:spacing w:val="71"/>
          <w:sz w:val="28"/>
        </w:rPr>
        <w:t xml:space="preserve"> </w:t>
      </w:r>
      <w:r>
        <w:rPr>
          <w:sz w:val="28"/>
        </w:rPr>
        <w:t>формалізува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ла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задачі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загальної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методології.</w:t>
      </w:r>
    </w:p>
    <w:p>
      <w:pPr>
        <w:pStyle w:val="Style25"/>
        <w:ind w:left="0" w:hanging="0"/>
        <w:rPr/>
      </w:pPr>
      <w:bookmarkStart w:id="25" w:name="_Toc52291757"/>
      <w:bookmarkStart w:id="26" w:name="_Toc510983948"/>
      <w:bookmarkStart w:id="27" w:name="_Toc509035911"/>
      <w:r>
        <w:rPr/>
        <w:t>Критерії оцінювання</w:t>
      </w:r>
      <w:bookmarkEnd w:id="25"/>
      <w:bookmarkEnd w:id="26"/>
      <w:bookmarkEnd w:id="27"/>
    </w:p>
    <w:p>
      <w:pPr>
        <w:pStyle w:val="Normal"/>
        <w:rPr/>
      </w:pPr>
      <w:r>
        <w:rPr/>
        <w:t xml:space="preserve">При здачі лабораторної роботи до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r>
        <w:rPr/>
        <w:t>.202</w:t>
      </w:r>
      <w:r>
        <w:rPr>
          <w:lang w:val="en-US"/>
        </w:rPr>
        <w:t>2</w:t>
      </w:r>
      <w:r>
        <w:rPr/>
        <w:t xml:space="preserve"> включно максимальний бал дорівнює – 5. Після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bookmarkStart w:id="28" w:name="_GoBack"/>
      <w:bookmarkEnd w:id="28"/>
      <w:r>
        <w:rPr/>
        <w:t>.202</w:t>
      </w:r>
      <w:r>
        <w:rPr>
          <w:lang w:val="en-US"/>
        </w:rPr>
        <w:t>2</w:t>
      </w:r>
      <w:r>
        <w:rPr/>
        <w:t xml:space="preserve">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покроковий алгоритм – 15%;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50%;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тестування алгоритму– 30%;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footerReference w:type="even" r:id="rId5"/>
      <w:footerReference w:type="default" r:id="rId6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 CYR">
    <w:charset w:val="cc"/>
    <w:family w:val="auto"/>
    <w:pitch w:val="default"/>
  </w:font>
  <w:font w:name="Calibri">
    <w:charset w:val="cc"/>
    <w:family w:val="auto"/>
    <w:pitch w:val="default"/>
  </w:font>
  <w:font w:name="Cambria Math">
    <w:charset w:val="cc"/>
    <w:family w:val="roman"/>
    <w:pitch w:val="variable"/>
  </w:font>
  <w:font w:name="JetBrains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Square wrapText="bothSides"/>
              <wp:docPr id="6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15pt;height:1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23390" cy="203835"/>
              <wp:effectExtent l="0" t="0" r="0" b="0"/>
              <wp:wrapSquare wrapText="bothSides"/>
              <wp:docPr id="8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260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stroked="f" o:allowincell="f" style="position:absolute;margin-left:346.15pt;margin-top:0.05pt;width:135.6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0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0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0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link w:val="2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link w:val="3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Интернет-ссылка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link w:val="a6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 w:customStyle="1">
    <w:name w:val="Текст выноски Знак"/>
    <w:basedOn w:val="DefaultParagraphFont"/>
    <w:link w:val="ae"/>
    <w:uiPriority w:val="99"/>
    <w:semiHidden/>
    <w:qFormat/>
    <w:rsid w:val="00a21034"/>
    <w:rPr>
      <w:rFonts w:ascii="Tahoma" w:hAnsi="Tahoma" w:eastAsia="Times New Roman" w:cs="Tahoma"/>
      <w:sz w:val="16"/>
      <w:szCs w:val="16"/>
      <w:lang w:val="uk-UA" w:eastAsia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Footer"/>
    <w:basedOn w:val="Normal"/>
    <w:link w:val="a7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2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/>
    <w:qFormat/>
    <w:rsid w:val="002716a8"/>
    <w:pPr>
      <w:keepNext w:val="true"/>
      <w:spacing w:before="240" w:after="60"/>
      <w:ind w:hanging="0"/>
      <w:jc w:val="center"/>
    </w:pPr>
    <w:rPr/>
  </w:style>
  <w:style w:type="paragraph" w:styleId="Style23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4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5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  <w:outlineLvl w:val="9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a21034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LibreOffice/7.2.0.4$Windows_X86_64 LibreOffice_project/9a9c6381e3f7a62afc1329bd359cc48accb6435b</Application>
  <AppVersion>15.0000</AppVersion>
  <Pages>14</Pages>
  <Words>2000</Words>
  <Characters>13557</Characters>
  <CharactersWithSpaces>16218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2022-11-09T02:36:00Z</dcterms:created>
  <dc:creator>Пользователь Windows</dc:creator>
  <dc:description/>
  <dc:language>ru-RU</dc:language>
  <cp:lastModifiedBy/>
  <dcterms:modified xsi:type="dcterms:W3CDTF">2023-01-09T16:40:06Z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