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1" distT="35560" distB="35560" distL="35560" distR="35560" simplePos="0" locked="0" layoutInCell="0" allowOverlap="1" relativeHeight="2">
                <wp:simplePos x="0" y="0"/>
                <wp:positionH relativeFrom="column">
                  <wp:posOffset>859790</wp:posOffset>
                </wp:positionH>
                <wp:positionV relativeFrom="paragraph">
                  <wp:posOffset>262255</wp:posOffset>
                </wp:positionV>
                <wp:extent cx="4625340" cy="1270"/>
                <wp:effectExtent l="0" t="0" r="0" b="0"/>
                <wp:wrapNone/>
                <wp:docPr id="1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84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pt,20.65pt" to="431.8pt,20.65pt" ID="Горизонтальная линия 2" stroked="t" o:allowincell="f" style="position:absolute">
                <v:stroke color="#840000" weight="71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35560" distB="35560" distL="35560" distR="35560" simplePos="0" locked="0" layoutInCell="0" allowOverlap="1" relativeHeight="3">
                <wp:simplePos x="0" y="0"/>
                <wp:positionH relativeFrom="column">
                  <wp:posOffset>859790</wp:posOffset>
                </wp:positionH>
                <wp:positionV relativeFrom="paragraph">
                  <wp:posOffset>262255</wp:posOffset>
                </wp:positionV>
                <wp:extent cx="4625340" cy="1270"/>
                <wp:effectExtent l="0" t="0" r="0" b="0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84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pt,20.65pt" to="431.8pt,20.65pt" ID="Горизонтальная линия 1" stroked="t" o:allowincell="f" style="position:absolute">
                <v:stroke color="#840000" weight="71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Програмування веб-застосувань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Міністерство освіти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 лабораторної роботи №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zh-CN" w:bidi="hi-IN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«Програмування веб-застосувань»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6"/>
        <w:bidi w:val="0"/>
        <w:spacing w:lineRule="auto" w:line="240"/>
        <w:jc w:val="center"/>
        <w:rPr/>
      </w:pP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 xml:space="preserve">«Верстка веб-сторінки на основі графічного дизайну»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Варіант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  <w:t>11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Виконав студент: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ІП-15 Кондрацька Соня Леонідівна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Перевірив:  </w:t>
      </w: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Ковтунець Олесь Володимирович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Київ-2022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>Лабораторна робота No</w:t>
      </w: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lang w:val="en-US" w:eastAsia="zh-CN" w:bidi="hi-IN"/>
        </w:rPr>
        <w:t>4</w:t>
      </w:r>
    </w:p>
    <w:p>
      <w:pPr>
        <w:pStyle w:val="Style16"/>
        <w:bidi w:val="0"/>
        <w:spacing w:lineRule="auto" w:line="240"/>
        <w:jc w:val="center"/>
        <w:rPr/>
      </w:pPr>
      <w:r>
        <w:rPr>
          <w:rFonts w:ascii="Times New Roman" w:hAnsi="Times New Roman"/>
          <w:sz w:val="28"/>
          <w:szCs w:val="28"/>
          <w:lang w:val="uk-UA" w:eastAsia="zh-CN" w:bidi="hi-IN"/>
        </w:rPr>
        <w:t xml:space="preserve">«Верстка веб-сторінки на основі графічного дизайну»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Мета</w:t>
      </w:r>
      <w:r>
        <w:rPr>
          <w:rFonts w:ascii="Times New Roman" w:hAnsi="Times New Roman"/>
          <w:sz w:val="28"/>
          <w:szCs w:val="28"/>
        </w:rPr>
        <w:t xml:space="preserve"> Набуття навичок верстки веб-сторінок із підготовлених графічних макетів дизайну веб-сторінки.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yle14"/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t>Завдання</w:t>
      </w:r>
    </w:p>
    <w:p>
      <w:pPr>
        <w:pStyle w:val="Normal"/>
        <w:bidi w:val="0"/>
        <w:spacing w:lineRule="auto" w:line="360"/>
        <w:ind w:left="1134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 xml:space="preserve">1. Оберіть із 16 варіантів власний варіант виконання роботи відповідно до вашого порядкового номера у списку групи.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Кожному номеру варіанта відповідають два графічних файли з іменами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виду «templateXdesktop.png» та «templateXmobile.png», де Х – номер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обраного варіанта. Продумайте структуру HTML-документа, що стане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основою веб-сторінки.</w:t>
      </w:r>
    </w:p>
    <w:p>
      <w:pPr>
        <w:pStyle w:val="Normal"/>
        <w:bidi w:val="0"/>
        <w:spacing w:lineRule="auto" w:line="360"/>
        <w:ind w:left="1134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2. Визначтеся із графічними елементами, які будуть присутні на веб-</w:t>
      </w:r>
    </w:p>
    <w:p>
      <w:pPr>
        <w:pStyle w:val="Normal"/>
        <w:bidi w:val="0"/>
        <w:spacing w:lineRule="auto" w:line="360"/>
        <w:ind w:left="0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сторінці у вигляді окремих графічних файлів, підготуйте їх за допомогою графічного редактора (окремі зображення можуть перекриватись іншими елементами, вирізайте такі зображення в повний розмір незважаючи на заважаючі перекриття). Аргументуйте вибір формату для кожного графічного файла.</w:t>
      </w:r>
    </w:p>
    <w:p>
      <w:pPr>
        <w:pStyle w:val="Normal"/>
        <w:bidi w:val="0"/>
        <w:spacing w:lineRule="auto" w:line="360"/>
        <w:ind w:left="1134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3. Визначтеся із рештою елементів графічних макетів, які будуть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присутні на веб-сторінці у вигляді тексту, візуалізованого засобами CSS.</w:t>
      </w:r>
    </w:p>
    <w:p>
      <w:pPr>
        <w:pStyle w:val="Normal"/>
        <w:bidi w:val="0"/>
        <w:spacing w:lineRule="auto" w:line="360"/>
        <w:ind w:left="1134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4. Визначтеся із активними елементами (кнопки, посилання тощо), які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будуть присутні на веб-сторінці, продумайте візуалізацію станів засобами CSS.</w:t>
      </w:r>
    </w:p>
    <w:p>
      <w:pPr>
        <w:pStyle w:val="Normal"/>
        <w:bidi w:val="0"/>
        <w:spacing w:lineRule="auto" w:line="360"/>
        <w:ind w:left="1134"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5. Зверстайте веб-сторінку, опублікуйте результат на GitHub Pages</w:t>
      </w:r>
    </w:p>
    <w:p>
      <w:pPr>
        <w:pStyle w:val="Normal"/>
        <w:bidi w:val="0"/>
        <w:spacing w:lineRule="auto" w:line="360"/>
        <w:ind w:hanging="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(або обраному вами хостінгу), продемонструйте коректне функціонування зверстаної веб-сторінки в інтернеті на двох типах екранів (напр. Ноутбук та смартфон).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Варіант 11</w:t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template11desktop.png</w:t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Style w:val="Style14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template11mobile.png</w:t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4"/>
          <w:rFonts w:ascii="Times New Roman" w:hAnsi="Times New Roman" w:eastAsia="Segoe UI" w:cs="Tahoma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pPr>
      <w:r>
        <w:rPr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Результат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рoботи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18415</wp:posOffset>
            </wp:positionH>
            <wp:positionV relativeFrom="paragraph">
              <wp:posOffset>3810</wp:posOffset>
            </wp:positionV>
            <wp:extent cx="5099685" cy="40182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825" t="18080" r="31845" b="7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1600835</wp:posOffset>
            </wp:positionH>
            <wp:positionV relativeFrom="paragraph">
              <wp:posOffset>-8890</wp:posOffset>
            </wp:positionV>
            <wp:extent cx="3079750" cy="788416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/>
          <w:b/>
          <w:bCs/>
          <w:color w:val="000000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В ході виконання лаюараторної роботи я 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знайом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илась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з мовою візуального оформлення CSS та освоєння сучасних способів верстки веб-сторінок.  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 xml:space="preserve">А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за допомогою медіа запитів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навчилася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змінювати вигляд сторінки в залежності від розміру пристрою на якому її відкрили.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283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LibreOffice/7.2.0.4$Windows_X86_64 LibreOffice_project/9a9c6381e3f7a62afc1329bd359cc48accb6435b</Application>
  <AppVersion>15.0000</AppVersion>
  <Pages>5</Pages>
  <Words>269</Words>
  <Characters>1952</Characters>
  <CharactersWithSpaces>2201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2022-11-14T23:47:21Z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