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3C9EC" w14:textId="6E6F4843" w:rsidR="00FF3684" w:rsidRPr="00CE4DBE" w:rsidRDefault="00CE4DBE" w:rsidP="00CE4DBE">
      <w:pPr>
        <w:spacing w:line="360" w:lineRule="auto"/>
        <w:jc w:val="center"/>
        <w:rPr>
          <w:rFonts w:ascii="Times New Roman" w:hAnsi="Times New Roman" w:cs="Times New Roman"/>
          <w:sz w:val="32"/>
          <w:szCs w:val="32"/>
        </w:rPr>
      </w:pPr>
      <w:r w:rsidRPr="00CE4DBE">
        <w:rPr>
          <w:rFonts w:ascii="Times New Roman" w:hAnsi="Times New Roman" w:cs="Times New Roman"/>
          <w:sz w:val="32"/>
          <w:szCs w:val="32"/>
        </w:rPr>
        <w:t>Előszó</w:t>
      </w:r>
    </w:p>
    <w:p w14:paraId="7255FDE5" w14:textId="066BFBE5" w:rsidR="00CE4DBE" w:rsidRDefault="00CE4DBE" w:rsidP="002E1BEC">
      <w:pPr>
        <w:spacing w:line="360" w:lineRule="auto"/>
        <w:ind w:left="357" w:firstLine="284"/>
        <w:rPr>
          <w:rFonts w:ascii="Times New Roman" w:hAnsi="Times New Roman" w:cs="Times New Roman"/>
          <w:sz w:val="24"/>
          <w:szCs w:val="24"/>
        </w:rPr>
      </w:pPr>
      <w:r>
        <w:rPr>
          <w:rFonts w:ascii="Times New Roman" w:hAnsi="Times New Roman" w:cs="Times New Roman"/>
          <w:sz w:val="24"/>
          <w:szCs w:val="24"/>
        </w:rPr>
        <w:t xml:space="preserve">2024-ben egyre több vállalkozás használja az internet által nyújtott lehetőségeket. Ilyenek lehetnek például a saját közösségi oldal, weboldal, mobilalkalmazás stb. Ezek elősegíthetik a cégek fellendítését, hogy minél több emberhez eljuthassanak a termékeik vagy szolgáltatásaik. </w:t>
      </w:r>
      <w:r w:rsidR="00FC2103">
        <w:rPr>
          <w:rFonts w:ascii="Times New Roman" w:hAnsi="Times New Roman" w:cs="Times New Roman"/>
          <w:sz w:val="24"/>
          <w:szCs w:val="24"/>
        </w:rPr>
        <w:br/>
        <w:t xml:space="preserve">Én is egy ilyen lehetőséget ragadtam meg a témaválasztásomkor, weboldalt készítettem egy fodrászat számára. Ezen a weboldalon időpontot lehet foglalni a Your Fantasy Hair Studio nevű fodrászatba. </w:t>
      </w:r>
      <w:r w:rsidR="00C523E9">
        <w:rPr>
          <w:rFonts w:ascii="Times New Roman" w:hAnsi="Times New Roman" w:cs="Times New Roman"/>
          <w:sz w:val="24"/>
          <w:szCs w:val="24"/>
        </w:rPr>
        <w:t>Ez egy valóságban nem létező fodrászat, ilyen néven még nem létezik fodrászat, erre ügyeltem a névválasztáskor.</w:t>
      </w:r>
    </w:p>
    <w:p w14:paraId="661A8314" w14:textId="77777777" w:rsidR="00012924" w:rsidRDefault="00C523E9" w:rsidP="002E1BEC">
      <w:pPr>
        <w:spacing w:line="360" w:lineRule="auto"/>
        <w:ind w:left="357" w:firstLine="284"/>
        <w:rPr>
          <w:rFonts w:ascii="Times New Roman" w:hAnsi="Times New Roman" w:cs="Times New Roman"/>
          <w:sz w:val="24"/>
          <w:szCs w:val="24"/>
        </w:rPr>
      </w:pPr>
      <w:r>
        <w:rPr>
          <w:rFonts w:ascii="Times New Roman" w:hAnsi="Times New Roman" w:cs="Times New Roman"/>
          <w:sz w:val="24"/>
          <w:szCs w:val="24"/>
        </w:rPr>
        <w:t xml:space="preserve">Az ötlet onnan jött, hogy gondolkoztam, hogy milyen témában kellene valami hasznos dolgot csinálni és ebben a pillanatban édesanyám mondta, hogy fodrászhoz kell mennie pár óra múlva. Ekkor jött, hogy miért ne csinálnék weboldalt </w:t>
      </w:r>
      <w:r w:rsidR="00012924">
        <w:rPr>
          <w:rFonts w:ascii="Times New Roman" w:hAnsi="Times New Roman" w:cs="Times New Roman"/>
          <w:sz w:val="24"/>
          <w:szCs w:val="24"/>
        </w:rPr>
        <w:t>egy</w:t>
      </w:r>
      <w:r>
        <w:rPr>
          <w:rFonts w:ascii="Times New Roman" w:hAnsi="Times New Roman" w:cs="Times New Roman"/>
          <w:sz w:val="24"/>
          <w:szCs w:val="24"/>
        </w:rPr>
        <w:t xml:space="preserve"> fodrászat számára, ugyanis ebben a fodrászatban csak telefonon vagy személyesen lehet időpontot kérni.</w:t>
      </w:r>
    </w:p>
    <w:p w14:paraId="7D268195" w14:textId="3983F31B" w:rsidR="00C523E9" w:rsidRDefault="00C523E9" w:rsidP="002E1BEC">
      <w:pPr>
        <w:spacing w:line="360" w:lineRule="auto"/>
        <w:ind w:left="357" w:firstLine="284"/>
        <w:rPr>
          <w:rFonts w:ascii="Times New Roman" w:hAnsi="Times New Roman" w:cs="Times New Roman"/>
          <w:sz w:val="24"/>
          <w:szCs w:val="24"/>
        </w:rPr>
      </w:pPr>
      <w:r>
        <w:rPr>
          <w:rFonts w:ascii="Times New Roman" w:hAnsi="Times New Roman" w:cs="Times New Roman"/>
          <w:sz w:val="24"/>
          <w:szCs w:val="24"/>
        </w:rPr>
        <w:t>A weboldalon gyorsan és egyszerűen lehet időpontot foglalni</w:t>
      </w:r>
      <w:r w:rsidR="00012924">
        <w:rPr>
          <w:rFonts w:ascii="Times New Roman" w:hAnsi="Times New Roman" w:cs="Times New Roman"/>
          <w:sz w:val="24"/>
          <w:szCs w:val="24"/>
        </w:rPr>
        <w:t xml:space="preserve">. Csak néhány lépésből áll az egész, fel kell menni a fodrászat oldalára és kiválasztani az időpontfoglalás menüpontot. Ekkor át fog vinni egy oldalra, ahol ki kell választani a megfelelő napot és időpontot a számunkra, megadni, hogy mire lenne szükségünk és egy gombnyomással lefoglalni az időpontot. </w:t>
      </w:r>
    </w:p>
    <w:p w14:paraId="518CD662" w14:textId="40863423" w:rsidR="00012924" w:rsidRDefault="00012924" w:rsidP="002E1BEC">
      <w:pPr>
        <w:spacing w:line="360" w:lineRule="auto"/>
        <w:ind w:left="357" w:firstLine="284"/>
        <w:rPr>
          <w:rFonts w:ascii="Times New Roman" w:hAnsi="Times New Roman" w:cs="Times New Roman"/>
          <w:sz w:val="24"/>
          <w:szCs w:val="24"/>
        </w:rPr>
      </w:pPr>
      <w:r>
        <w:rPr>
          <w:rFonts w:ascii="Times New Roman" w:hAnsi="Times New Roman" w:cs="Times New Roman"/>
          <w:sz w:val="24"/>
          <w:szCs w:val="24"/>
        </w:rPr>
        <w:t>A weboldallal egy letisztult témát követtem ezzel is törekedve az egyszerű és a gyors használat</w:t>
      </w:r>
      <w:r w:rsidR="00571BB8">
        <w:rPr>
          <w:rFonts w:ascii="Times New Roman" w:hAnsi="Times New Roman" w:cs="Times New Roman"/>
          <w:sz w:val="24"/>
          <w:szCs w:val="24"/>
        </w:rPr>
        <w:t xml:space="preserve"> elősegítésére. Amikor megnyílik a weboldal, akkor egy fő oldal tárul elénk, ahol az alábbi menüpontokból lehet választani: Időpontfoglalás, Áraink, Bejelentkezés, Regisztráció. </w:t>
      </w:r>
    </w:p>
    <w:p w14:paraId="61C90CFE" w14:textId="4D8B576C" w:rsidR="00571BB8" w:rsidRDefault="00571BB8" w:rsidP="002E1BEC">
      <w:pPr>
        <w:spacing w:line="360" w:lineRule="auto"/>
        <w:ind w:left="357" w:firstLine="284"/>
        <w:rPr>
          <w:rFonts w:ascii="Times New Roman" w:hAnsi="Times New Roman" w:cs="Times New Roman"/>
          <w:sz w:val="24"/>
          <w:szCs w:val="24"/>
        </w:rPr>
      </w:pPr>
      <w:r>
        <w:rPr>
          <w:rFonts w:ascii="Times New Roman" w:hAnsi="Times New Roman" w:cs="Times New Roman"/>
          <w:sz w:val="24"/>
          <w:szCs w:val="24"/>
        </w:rPr>
        <w:t xml:space="preserve">Amikor rányom a felhasználó az időpontfoglalásra, de még nincs bejelentkezve akkor felugrik egy ablak, hogy beléphet, vagy ha még nincs fiókja akkor hozzon létre egyet. Ezután már át is ugrik az időpontfoglaló oldalra, ahol az előbb már említett metódust végrehajtva véglegesíthetjük az időpontkérést. </w:t>
      </w:r>
    </w:p>
    <w:p w14:paraId="7BAA5CA2" w14:textId="54A63229" w:rsidR="00DF6B1D" w:rsidRDefault="00DF6B1D" w:rsidP="002E1BEC">
      <w:pPr>
        <w:spacing w:line="360" w:lineRule="auto"/>
        <w:ind w:left="357" w:firstLine="284"/>
        <w:rPr>
          <w:rFonts w:ascii="Times New Roman" w:hAnsi="Times New Roman" w:cs="Times New Roman"/>
          <w:sz w:val="24"/>
          <w:szCs w:val="24"/>
        </w:rPr>
      </w:pPr>
      <w:r>
        <w:rPr>
          <w:rFonts w:ascii="Times New Roman" w:hAnsi="Times New Roman" w:cs="Times New Roman"/>
          <w:sz w:val="24"/>
          <w:szCs w:val="24"/>
        </w:rPr>
        <w:t xml:space="preserve">Az áraink menüpontra kattintva megjelennek a fodrászat aktuális árai. </w:t>
      </w:r>
    </w:p>
    <w:p w14:paraId="39307139" w14:textId="463F4778" w:rsidR="00DF6B1D" w:rsidRDefault="00DF6B1D" w:rsidP="002E1BEC">
      <w:pPr>
        <w:spacing w:line="360" w:lineRule="auto"/>
        <w:ind w:left="357" w:firstLine="284"/>
        <w:rPr>
          <w:rFonts w:ascii="Times New Roman" w:hAnsi="Times New Roman" w:cs="Times New Roman"/>
          <w:sz w:val="24"/>
          <w:szCs w:val="24"/>
        </w:rPr>
      </w:pPr>
      <w:r>
        <w:rPr>
          <w:rFonts w:ascii="Times New Roman" w:hAnsi="Times New Roman" w:cs="Times New Roman"/>
          <w:sz w:val="24"/>
          <w:szCs w:val="24"/>
        </w:rPr>
        <w:t xml:space="preserve">Bejelentkezés után egy új menüpont jelenik meg a weboldalon, ez nem más, mint az időpontjaim. Itt látható a már számunkra lefoglalt időpontok, ha vannak már. </w:t>
      </w:r>
    </w:p>
    <w:p w14:paraId="22CE088A" w14:textId="19D31F29" w:rsidR="00D558F4" w:rsidRDefault="00DF6B1D" w:rsidP="002E1BEC">
      <w:pPr>
        <w:spacing w:line="360" w:lineRule="auto"/>
        <w:ind w:left="357" w:firstLine="284"/>
        <w:rPr>
          <w:rFonts w:ascii="Times New Roman" w:hAnsi="Times New Roman" w:cs="Times New Roman"/>
          <w:sz w:val="24"/>
          <w:szCs w:val="24"/>
        </w:rPr>
      </w:pPr>
      <w:r>
        <w:rPr>
          <w:rFonts w:ascii="Times New Roman" w:hAnsi="Times New Roman" w:cs="Times New Roman"/>
          <w:sz w:val="24"/>
          <w:szCs w:val="24"/>
        </w:rPr>
        <w:lastRenderedPageBreak/>
        <w:t xml:space="preserve">Regisztráció során figyelembe van véve az is, hogy ne legyen két ugyanolyan felhasználónéven regisztrált felhasználó. </w:t>
      </w:r>
      <w:r w:rsidR="00D558F4">
        <w:rPr>
          <w:rFonts w:ascii="Times New Roman" w:hAnsi="Times New Roman" w:cs="Times New Roman"/>
          <w:sz w:val="24"/>
          <w:szCs w:val="24"/>
        </w:rPr>
        <w:t xml:space="preserve">A név, felhasználónév és jelszó megadása kötelező regisztráció során. </w:t>
      </w:r>
    </w:p>
    <w:p w14:paraId="02733FA5" w14:textId="7F4A52D1" w:rsidR="00D558F4" w:rsidRDefault="00D558F4" w:rsidP="002E1BEC">
      <w:pPr>
        <w:spacing w:line="360" w:lineRule="auto"/>
        <w:ind w:left="357" w:firstLine="284"/>
        <w:rPr>
          <w:rFonts w:ascii="Times New Roman" w:hAnsi="Times New Roman" w:cs="Times New Roman"/>
          <w:sz w:val="24"/>
          <w:szCs w:val="24"/>
        </w:rPr>
      </w:pPr>
      <w:r>
        <w:rPr>
          <w:rFonts w:ascii="Times New Roman" w:hAnsi="Times New Roman" w:cs="Times New Roman"/>
          <w:sz w:val="24"/>
          <w:szCs w:val="24"/>
        </w:rPr>
        <w:t>A fodrász számár is van egy külön menüpont, amit csak ő lát bejelentkezés után.</w:t>
      </w:r>
      <w:r w:rsidR="002E1BEC">
        <w:rPr>
          <w:rFonts w:ascii="Times New Roman" w:hAnsi="Times New Roman" w:cs="Times New Roman"/>
          <w:sz w:val="24"/>
          <w:szCs w:val="24"/>
        </w:rPr>
        <w:t xml:space="preserve"> Ez a menüpont az időpontok nevet kapta. Itt láthatja a vendégek által lefoglalt időpontokat. </w:t>
      </w:r>
      <w:r>
        <w:rPr>
          <w:rFonts w:ascii="Times New Roman" w:hAnsi="Times New Roman" w:cs="Times New Roman"/>
          <w:sz w:val="24"/>
          <w:szCs w:val="24"/>
        </w:rPr>
        <w:t>Regisztrálni nem lehet fodrászként, új fodrász hozzáadását a weboldal készítőjétől lehet kérni, erre a biztonság miatt van szükség.</w:t>
      </w:r>
    </w:p>
    <w:p w14:paraId="03F99071" w14:textId="6BEC27C4" w:rsidR="002E1BEC" w:rsidRDefault="002E1BEC" w:rsidP="002E1BEC">
      <w:pPr>
        <w:spacing w:line="360" w:lineRule="auto"/>
        <w:ind w:left="357" w:firstLine="284"/>
        <w:rPr>
          <w:rFonts w:ascii="Times New Roman" w:hAnsi="Times New Roman" w:cs="Times New Roman"/>
          <w:sz w:val="24"/>
          <w:szCs w:val="24"/>
        </w:rPr>
      </w:pPr>
      <w:r>
        <w:rPr>
          <w:rFonts w:ascii="Times New Roman" w:hAnsi="Times New Roman" w:cs="Times New Roman"/>
          <w:sz w:val="24"/>
          <w:szCs w:val="24"/>
        </w:rPr>
        <w:t>A felhasználók adatai sql szerveren, az időpontok és weboldalak tartalma JSON formátumban kerülnek eltárolásra.</w:t>
      </w:r>
    </w:p>
    <w:p w14:paraId="33BC9BC5" w14:textId="733AE688" w:rsidR="00833964" w:rsidRPr="00CE4DBE" w:rsidRDefault="00833964" w:rsidP="002E1BEC">
      <w:pPr>
        <w:spacing w:line="360" w:lineRule="auto"/>
        <w:ind w:left="357" w:firstLine="284"/>
        <w:rPr>
          <w:rFonts w:ascii="Times New Roman" w:hAnsi="Times New Roman" w:cs="Times New Roman"/>
          <w:sz w:val="24"/>
          <w:szCs w:val="24"/>
        </w:rPr>
      </w:pPr>
      <w:r>
        <w:rPr>
          <w:rFonts w:ascii="Times New Roman" w:hAnsi="Times New Roman" w:cs="Times New Roman"/>
          <w:sz w:val="24"/>
          <w:szCs w:val="24"/>
        </w:rPr>
        <w:t xml:space="preserve">Sql szerveren található egy users nevű </w:t>
      </w:r>
      <w:proofErr w:type="gramStart"/>
      <w:r>
        <w:rPr>
          <w:rFonts w:ascii="Times New Roman" w:hAnsi="Times New Roman" w:cs="Times New Roman"/>
          <w:sz w:val="24"/>
          <w:szCs w:val="24"/>
        </w:rPr>
        <w:t>adatbázis</w:t>
      </w:r>
      <w:proofErr w:type="gramEnd"/>
      <w:r>
        <w:rPr>
          <w:rFonts w:ascii="Times New Roman" w:hAnsi="Times New Roman" w:cs="Times New Roman"/>
          <w:sz w:val="24"/>
          <w:szCs w:val="24"/>
        </w:rPr>
        <w:t xml:space="preserve"> amiben tárolja a felhasználó vezeté</w:t>
      </w:r>
      <w:r w:rsidR="00317885">
        <w:rPr>
          <w:rFonts w:ascii="Times New Roman" w:hAnsi="Times New Roman" w:cs="Times New Roman"/>
          <w:sz w:val="24"/>
          <w:szCs w:val="24"/>
        </w:rPr>
        <w:t>k</w:t>
      </w:r>
      <w:r>
        <w:rPr>
          <w:rFonts w:ascii="Times New Roman" w:hAnsi="Times New Roman" w:cs="Times New Roman"/>
          <w:sz w:val="24"/>
          <w:szCs w:val="24"/>
        </w:rPr>
        <w:t>nevét, keresztnevét, felhasználónevét, jelszavát és egy logikai típusú változót ami azt jelzi, hogy az adott felhasználó egy ügyfél-e vagy fodrász.</w:t>
      </w:r>
    </w:p>
    <w:sectPr w:rsidR="00833964" w:rsidRPr="00CE4D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16C76"/>
    <w:multiLevelType w:val="hybridMultilevel"/>
    <w:tmpl w:val="91282A4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431974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684"/>
    <w:rsid w:val="00012924"/>
    <w:rsid w:val="002E1BEC"/>
    <w:rsid w:val="00317885"/>
    <w:rsid w:val="00571BB8"/>
    <w:rsid w:val="0077246F"/>
    <w:rsid w:val="00833964"/>
    <w:rsid w:val="00A4676A"/>
    <w:rsid w:val="00C36E2C"/>
    <w:rsid w:val="00C523E9"/>
    <w:rsid w:val="00CC5B0B"/>
    <w:rsid w:val="00CE4DBE"/>
    <w:rsid w:val="00CF0D29"/>
    <w:rsid w:val="00D558F4"/>
    <w:rsid w:val="00DC1031"/>
    <w:rsid w:val="00DF30E3"/>
    <w:rsid w:val="00DF6B1D"/>
    <w:rsid w:val="00FC2103"/>
    <w:rsid w:val="00FD6ECD"/>
    <w:rsid w:val="00FF368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507D4"/>
  <w15:chartTrackingRefBased/>
  <w15:docId w15:val="{5E889E52-0123-4616-A965-C7FFD3802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hazirend1">
    <w:name w:val="hazirend_1"/>
    <w:basedOn w:val="Norml"/>
    <w:autoRedefine/>
    <w:qFormat/>
    <w:rsid w:val="00DF30E3"/>
    <w:pPr>
      <w:spacing w:before="240" w:after="120"/>
      <w:jc w:val="center"/>
    </w:pPr>
    <w:rPr>
      <w:rFonts w:ascii="Times New Roman" w:hAnsi="Times New Roman" w:cstheme="minorHAnsi"/>
      <w:b/>
      <w:sz w:val="24"/>
      <w:u w:val="single"/>
    </w:rPr>
  </w:style>
  <w:style w:type="paragraph" w:styleId="Listaszerbekezds">
    <w:name w:val="List Paragraph"/>
    <w:basedOn w:val="Norml"/>
    <w:uiPriority w:val="34"/>
    <w:qFormat/>
    <w:rsid w:val="00CE4D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372</Words>
  <Characters>2568</Characters>
  <Application>Microsoft Office Word</Application>
  <DocSecurity>0</DocSecurity>
  <Lines>21</Lines>
  <Paragraphs>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Gábor Kis</dc:creator>
  <cp:keywords/>
  <dc:description/>
  <cp:lastModifiedBy>Gábor Kis</cp:lastModifiedBy>
  <cp:revision>11</cp:revision>
  <dcterms:created xsi:type="dcterms:W3CDTF">2024-03-02T14:46:00Z</dcterms:created>
  <dcterms:modified xsi:type="dcterms:W3CDTF">2024-04-03T11:57:00Z</dcterms:modified>
</cp:coreProperties>
</file>