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49" w:rsidRPr="00A55D7A" w:rsidRDefault="00DC0949" w:rsidP="00DC0949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 w:rsidRPr="00A55D7A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Sandipan Deb</w:t>
      </w:r>
    </w:p>
    <w:p w:rsidR="00DC0949" w:rsidRPr="00996180" w:rsidRDefault="00DC0949" w:rsidP="00DC09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+91-974844629</w:t>
      </w:r>
    </w:p>
    <w:p w:rsidR="00DC0949" w:rsidRPr="00996180" w:rsidRDefault="005A482E" w:rsidP="00DC0949">
      <w:pPr>
        <w:spacing w:after="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9411FF" w:rsidRPr="00996180">
          <w:rPr>
            <w:rStyle w:val="Hyperlink"/>
            <w:rFonts w:ascii="Times New Roman" w:hAnsi="Times New Roman" w:cs="Times New Roman"/>
            <w:sz w:val="26"/>
            <w:szCs w:val="26"/>
          </w:rPr>
          <w:t>debsandi9@gmail.com</w:t>
        </w:r>
      </w:hyperlink>
    </w:p>
    <w:p w:rsidR="009411FF" w:rsidRPr="00996180" w:rsidRDefault="009411FF" w:rsidP="00DC09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41/34, Dumdum Road,</w:t>
      </w:r>
    </w:p>
    <w:p w:rsidR="009411FF" w:rsidRPr="00996180" w:rsidRDefault="009411FF" w:rsidP="00DC09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Kolkata </w:t>
      </w:r>
      <w:r w:rsidR="009F279A" w:rsidRPr="00996180">
        <w:rPr>
          <w:rFonts w:ascii="Times New Roman" w:hAnsi="Times New Roman" w:cs="Times New Roman"/>
          <w:sz w:val="26"/>
          <w:szCs w:val="26"/>
        </w:rPr>
        <w:t>–</w:t>
      </w:r>
      <w:r w:rsidRPr="00996180">
        <w:rPr>
          <w:rFonts w:ascii="Times New Roman" w:hAnsi="Times New Roman" w:cs="Times New Roman"/>
          <w:sz w:val="26"/>
          <w:szCs w:val="26"/>
        </w:rPr>
        <w:t xml:space="preserve"> 700074</w:t>
      </w:r>
    </w:p>
    <w:p w:rsidR="009F279A" w:rsidRPr="00996180" w:rsidRDefault="009F279A" w:rsidP="00DC094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79A" w:rsidRPr="00A55D7A" w:rsidRDefault="009F279A" w:rsidP="00DC0949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 w:rsidRPr="00A55D7A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Profile</w:t>
      </w:r>
    </w:p>
    <w:p w:rsidR="009F279A" w:rsidRPr="00996180" w:rsidRDefault="009F279A" w:rsidP="00DC09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96180">
        <w:rPr>
          <w:rFonts w:ascii="Times New Roman" w:hAnsi="Times New Roman" w:cs="Times New Roman"/>
          <w:sz w:val="26"/>
          <w:szCs w:val="26"/>
        </w:rPr>
        <w:t>DevOps</w:t>
      </w:r>
      <w:proofErr w:type="spellEnd"/>
      <w:r w:rsidRPr="00996180">
        <w:rPr>
          <w:rFonts w:ascii="Times New Roman" w:hAnsi="Times New Roman" w:cs="Times New Roman"/>
          <w:sz w:val="26"/>
          <w:szCs w:val="26"/>
        </w:rPr>
        <w:t xml:space="preserve"> Engineer</w:t>
      </w:r>
    </w:p>
    <w:p w:rsidR="00D02F1D" w:rsidRPr="00996180" w:rsidRDefault="00D02F1D" w:rsidP="00DC094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02F1D" w:rsidRPr="00A55D7A" w:rsidRDefault="00D02F1D" w:rsidP="00DC0949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 w:rsidRPr="00A55D7A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Experience</w:t>
      </w:r>
    </w:p>
    <w:p w:rsidR="00D02F1D" w:rsidRPr="00A55D7A" w:rsidRDefault="00D02F1D" w:rsidP="00A55D7A">
      <w:pPr>
        <w:spacing w:after="0" w:line="240" w:lineRule="auto"/>
        <w:rPr>
          <w:rFonts w:ascii="Times New Roman" w:hAnsi="Times New Roman" w:cs="Times New Roman"/>
        </w:rPr>
      </w:pPr>
      <w:r w:rsidRPr="00A55D7A">
        <w:rPr>
          <w:rFonts w:ascii="Times New Roman" w:hAnsi="Times New Roman" w:cs="Times New Roman"/>
          <w:color w:val="808080" w:themeColor="background1" w:themeShade="80"/>
        </w:rPr>
        <w:t>SENIOR ANALYST, CAPGEMINI, NAVI MUMBAI, MAHARASHTRA – MAR’2018-PRESENT</w:t>
      </w:r>
    </w:p>
    <w:p w:rsidR="00D81BBD" w:rsidRPr="00996180" w:rsidRDefault="00D02F1D" w:rsidP="00A55D7A">
      <w:pPr>
        <w:pStyle w:val="ListParagraph"/>
        <w:numPr>
          <w:ilvl w:val="0"/>
          <w:numId w:val="1"/>
        </w:numPr>
        <w:spacing w:before="240"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Source code management and Version Control with GIT.</w:t>
      </w:r>
    </w:p>
    <w:p w:rsidR="00D02F1D" w:rsidRPr="00996180" w:rsidRDefault="00D02F1D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Administration of JIRA, Confluence </w:t>
      </w:r>
      <w:r w:rsidR="004C2370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4C2370"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 w:rsidR="004C2370">
        <w:rPr>
          <w:rFonts w:ascii="Times New Roman" w:hAnsi="Times New Roman" w:cs="Times New Roman"/>
          <w:sz w:val="26"/>
          <w:szCs w:val="26"/>
        </w:rPr>
        <w:t xml:space="preserve"> Enterprise &amp; Cloud version</w:t>
      </w:r>
      <w:r w:rsidRPr="00996180">
        <w:rPr>
          <w:rFonts w:ascii="Times New Roman" w:hAnsi="Times New Roman" w:cs="Times New Roman"/>
          <w:sz w:val="26"/>
          <w:szCs w:val="26"/>
        </w:rPr>
        <w:t>.</w:t>
      </w:r>
    </w:p>
    <w:p w:rsidR="00D02F1D" w:rsidRPr="00996180" w:rsidRDefault="00D02F1D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Azure Account Administration: </w:t>
      </w:r>
      <w:r w:rsidR="00CC7FC7" w:rsidRPr="00996180">
        <w:rPr>
          <w:rFonts w:ascii="Times New Roman" w:hAnsi="Times New Roman" w:cs="Times New Roman"/>
          <w:sz w:val="26"/>
          <w:szCs w:val="26"/>
        </w:rPr>
        <w:t xml:space="preserve">Spinning up new Virtual Machines with Virtual Networks and Storage with the Concept of Azure Resource Manager. Also monitoring and alerting of </w:t>
      </w:r>
      <w:proofErr w:type="spellStart"/>
      <w:r w:rsidR="00CC7FC7" w:rsidRPr="00996180">
        <w:rPr>
          <w:rFonts w:ascii="Times New Roman" w:hAnsi="Times New Roman" w:cs="Times New Roman"/>
          <w:sz w:val="26"/>
          <w:szCs w:val="26"/>
        </w:rPr>
        <w:t>WebApps</w:t>
      </w:r>
      <w:proofErr w:type="spellEnd"/>
      <w:r w:rsidR="00CC7FC7" w:rsidRPr="00996180">
        <w:rPr>
          <w:rFonts w:ascii="Times New Roman" w:hAnsi="Times New Roman" w:cs="Times New Roman"/>
          <w:sz w:val="26"/>
          <w:szCs w:val="26"/>
        </w:rPr>
        <w:t xml:space="preserve"> and Cloud Services using Application Insights.</w:t>
      </w:r>
    </w:p>
    <w:p w:rsidR="00CC7FC7" w:rsidRPr="00996180" w:rsidRDefault="00CC7FC7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Implemented CI/CD pipelines in Azure </w:t>
      </w:r>
      <w:proofErr w:type="spellStart"/>
      <w:r w:rsidRPr="00996180">
        <w:rPr>
          <w:rFonts w:ascii="Times New Roman" w:hAnsi="Times New Roman" w:cs="Times New Roman"/>
          <w:sz w:val="26"/>
          <w:szCs w:val="26"/>
        </w:rPr>
        <w:t>DevOps</w:t>
      </w:r>
      <w:proofErr w:type="spellEnd"/>
      <w:r w:rsidRPr="00996180">
        <w:rPr>
          <w:rFonts w:ascii="Times New Roman" w:hAnsi="Times New Roman" w:cs="Times New Roman"/>
          <w:sz w:val="26"/>
          <w:szCs w:val="26"/>
        </w:rPr>
        <w:t xml:space="preserve"> u</w:t>
      </w:r>
      <w:r w:rsidR="004C2370">
        <w:rPr>
          <w:rFonts w:ascii="Times New Roman" w:hAnsi="Times New Roman" w:cs="Times New Roman"/>
          <w:sz w:val="26"/>
          <w:szCs w:val="26"/>
        </w:rPr>
        <w:t xml:space="preserve">sing YAML format and UI both </w:t>
      </w:r>
      <w:r w:rsidRPr="00996180">
        <w:rPr>
          <w:rFonts w:ascii="Times New Roman" w:hAnsi="Times New Roman" w:cs="Times New Roman"/>
          <w:sz w:val="26"/>
          <w:szCs w:val="26"/>
        </w:rPr>
        <w:t xml:space="preserve">for two different applications. Installed self-hosted Agents to build and deploy </w:t>
      </w:r>
      <w:r w:rsidR="008E0584" w:rsidRPr="00996180">
        <w:rPr>
          <w:rFonts w:ascii="Times New Roman" w:hAnsi="Times New Roman" w:cs="Times New Roman"/>
          <w:sz w:val="26"/>
          <w:szCs w:val="26"/>
        </w:rPr>
        <w:t>code</w:t>
      </w:r>
      <w:r w:rsidRPr="00996180">
        <w:rPr>
          <w:rFonts w:ascii="Times New Roman" w:hAnsi="Times New Roman" w:cs="Times New Roman"/>
          <w:sz w:val="26"/>
          <w:szCs w:val="26"/>
        </w:rPr>
        <w:t xml:space="preserve"> in Azure Cloud. Created </w:t>
      </w:r>
      <w:r w:rsidR="008E0584" w:rsidRPr="00996180">
        <w:rPr>
          <w:rFonts w:ascii="Times New Roman" w:hAnsi="Times New Roman" w:cs="Times New Roman"/>
          <w:sz w:val="26"/>
          <w:szCs w:val="26"/>
        </w:rPr>
        <w:t>triggers to deploy</w:t>
      </w:r>
      <w:r w:rsidRPr="00996180">
        <w:rPr>
          <w:rFonts w:ascii="Times New Roman" w:hAnsi="Times New Roman" w:cs="Times New Roman"/>
          <w:sz w:val="26"/>
          <w:szCs w:val="26"/>
        </w:rPr>
        <w:t xml:space="preserve"> </w:t>
      </w:r>
      <w:r w:rsidR="008E0584" w:rsidRPr="00996180">
        <w:rPr>
          <w:rFonts w:ascii="Times New Roman" w:hAnsi="Times New Roman" w:cs="Times New Roman"/>
          <w:sz w:val="26"/>
          <w:szCs w:val="26"/>
        </w:rPr>
        <w:t>in different environments (</w:t>
      </w:r>
      <w:proofErr w:type="spellStart"/>
      <w:r w:rsidR="008E0584" w:rsidRPr="00996180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="008E0584" w:rsidRPr="00996180">
        <w:rPr>
          <w:rFonts w:ascii="Times New Roman" w:hAnsi="Times New Roman" w:cs="Times New Roman"/>
          <w:sz w:val="26"/>
          <w:szCs w:val="26"/>
        </w:rPr>
        <w:t xml:space="preserve"> Dev, </w:t>
      </w:r>
      <w:proofErr w:type="spellStart"/>
      <w:r w:rsidR="008E0584" w:rsidRPr="00996180">
        <w:rPr>
          <w:rFonts w:ascii="Times New Roman" w:hAnsi="Times New Roman" w:cs="Times New Roman"/>
          <w:sz w:val="26"/>
          <w:szCs w:val="26"/>
        </w:rPr>
        <w:t>PreProd</w:t>
      </w:r>
      <w:proofErr w:type="spellEnd"/>
      <w:r w:rsidR="008E0584" w:rsidRPr="00996180">
        <w:rPr>
          <w:rFonts w:ascii="Times New Roman" w:hAnsi="Times New Roman" w:cs="Times New Roman"/>
          <w:sz w:val="26"/>
          <w:szCs w:val="26"/>
        </w:rPr>
        <w:t>, Prod).</w:t>
      </w:r>
    </w:p>
    <w:p w:rsidR="008E0584" w:rsidRPr="00996180" w:rsidRDefault="008E0584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Familiar with PowerShell scripting. Automated health-checks and other administrative works using PowerShell.</w:t>
      </w:r>
    </w:p>
    <w:p w:rsidR="008E0584" w:rsidRPr="00996180" w:rsidRDefault="008E0584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Set up ELK Stack infrastructure consisting of three Elastic-search nodes cluster to monitor logs coming from different sources (</w:t>
      </w:r>
      <w:proofErr w:type="spellStart"/>
      <w:r w:rsidRPr="00996180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Pr="00996180">
        <w:rPr>
          <w:rFonts w:ascii="Times New Roman" w:hAnsi="Times New Roman" w:cs="Times New Roman"/>
          <w:sz w:val="26"/>
          <w:szCs w:val="26"/>
        </w:rPr>
        <w:t xml:space="preserve"> VDM’s mounted on the server itself or coming via </w:t>
      </w:r>
      <w:proofErr w:type="spellStart"/>
      <w:r w:rsidRPr="00996180">
        <w:rPr>
          <w:rFonts w:ascii="Times New Roman" w:hAnsi="Times New Roman" w:cs="Times New Roman"/>
          <w:sz w:val="26"/>
          <w:szCs w:val="26"/>
        </w:rPr>
        <w:t>Filebeat</w:t>
      </w:r>
      <w:proofErr w:type="spellEnd"/>
      <w:r w:rsidRPr="00996180">
        <w:rPr>
          <w:rFonts w:ascii="Times New Roman" w:hAnsi="Times New Roman" w:cs="Times New Roman"/>
          <w:sz w:val="26"/>
          <w:szCs w:val="26"/>
        </w:rPr>
        <w:t>). Also Filtered</w:t>
      </w:r>
      <w:r w:rsidR="00161716" w:rsidRPr="00996180">
        <w:rPr>
          <w:rFonts w:ascii="Times New Roman" w:hAnsi="Times New Roman" w:cs="Times New Roman"/>
          <w:sz w:val="26"/>
          <w:szCs w:val="26"/>
        </w:rPr>
        <w:t xml:space="preserve"> different log formats (</w:t>
      </w:r>
      <w:proofErr w:type="spellStart"/>
      <w:r w:rsidR="00161716" w:rsidRPr="00996180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="00161716" w:rsidRPr="00996180">
        <w:rPr>
          <w:rFonts w:ascii="Times New Roman" w:hAnsi="Times New Roman" w:cs="Times New Roman"/>
          <w:sz w:val="26"/>
          <w:szCs w:val="26"/>
        </w:rPr>
        <w:t xml:space="preserve"> XML, JSON, Plain-Text, IIS) using various plugins in </w:t>
      </w:r>
      <w:proofErr w:type="spellStart"/>
      <w:r w:rsidR="00161716" w:rsidRPr="00996180">
        <w:rPr>
          <w:rFonts w:ascii="Times New Roman" w:hAnsi="Times New Roman" w:cs="Times New Roman"/>
          <w:sz w:val="26"/>
          <w:szCs w:val="26"/>
        </w:rPr>
        <w:t>Logstash</w:t>
      </w:r>
      <w:proofErr w:type="spellEnd"/>
      <w:r w:rsidR="00161716" w:rsidRPr="00996180">
        <w:rPr>
          <w:rFonts w:ascii="Times New Roman" w:hAnsi="Times New Roman" w:cs="Times New Roman"/>
          <w:sz w:val="26"/>
          <w:szCs w:val="26"/>
        </w:rPr>
        <w:t xml:space="preserve">. Created Visualization in </w:t>
      </w:r>
      <w:proofErr w:type="spellStart"/>
      <w:r w:rsidR="00161716" w:rsidRPr="00996180">
        <w:rPr>
          <w:rFonts w:ascii="Times New Roman" w:hAnsi="Times New Roman" w:cs="Times New Roman"/>
          <w:sz w:val="26"/>
          <w:szCs w:val="26"/>
        </w:rPr>
        <w:t>Kibana</w:t>
      </w:r>
      <w:proofErr w:type="spellEnd"/>
      <w:r w:rsidR="00161716" w:rsidRPr="00996180">
        <w:rPr>
          <w:rFonts w:ascii="Times New Roman" w:hAnsi="Times New Roman" w:cs="Times New Roman"/>
          <w:sz w:val="26"/>
          <w:szCs w:val="26"/>
        </w:rPr>
        <w:t xml:space="preserve"> for monitoring the logs. The stack was configured with X-Pack to apply role-based authorisation and monitoring of the cluster.</w:t>
      </w:r>
      <w:r w:rsidR="005A482E">
        <w:rPr>
          <w:rFonts w:ascii="Times New Roman" w:hAnsi="Times New Roman" w:cs="Times New Roman"/>
          <w:sz w:val="26"/>
          <w:szCs w:val="26"/>
        </w:rPr>
        <w:t xml:space="preserve"> Implemented Curator for taking back up of indices and delete them from cluster to release the disk space.</w:t>
      </w:r>
      <w:bookmarkStart w:id="0" w:name="_GoBack"/>
      <w:bookmarkEnd w:id="0"/>
    </w:p>
    <w:p w:rsidR="00161716" w:rsidRPr="00996180" w:rsidRDefault="00D81BBD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Microsoft </w:t>
      </w:r>
      <w:proofErr w:type="spellStart"/>
      <w:r w:rsidR="005172EA" w:rsidRPr="00996180">
        <w:rPr>
          <w:rFonts w:ascii="Times New Roman" w:hAnsi="Times New Roman" w:cs="Times New Roman"/>
          <w:sz w:val="26"/>
          <w:szCs w:val="26"/>
        </w:rPr>
        <w:t>PowerBI</w:t>
      </w:r>
      <w:proofErr w:type="spellEnd"/>
      <w:r w:rsidR="005172EA" w:rsidRPr="00996180">
        <w:rPr>
          <w:rFonts w:ascii="Times New Roman" w:hAnsi="Times New Roman" w:cs="Times New Roman"/>
          <w:sz w:val="26"/>
          <w:szCs w:val="26"/>
        </w:rPr>
        <w:t>:</w:t>
      </w:r>
      <w:r w:rsidRPr="00996180">
        <w:rPr>
          <w:rFonts w:ascii="Times New Roman" w:hAnsi="Times New Roman" w:cs="Times New Roman"/>
          <w:sz w:val="26"/>
          <w:szCs w:val="26"/>
        </w:rPr>
        <w:t xml:space="preserve"> Reporting of account level data with different kinds of dynamic visualization.</w:t>
      </w:r>
    </w:p>
    <w:p w:rsidR="00D81BBD" w:rsidRPr="00996180" w:rsidRDefault="00D81BBD" w:rsidP="00D81BBD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Currently working with </w:t>
      </w:r>
      <w:proofErr w:type="spellStart"/>
      <w:r w:rsidRPr="00996180">
        <w:rPr>
          <w:rFonts w:ascii="Times New Roman" w:hAnsi="Times New Roman" w:cs="Times New Roman"/>
          <w:sz w:val="26"/>
          <w:szCs w:val="26"/>
        </w:rPr>
        <w:t>Terraform</w:t>
      </w:r>
      <w:proofErr w:type="spellEnd"/>
      <w:r w:rsidRPr="00996180">
        <w:rPr>
          <w:rFonts w:ascii="Times New Roman" w:hAnsi="Times New Roman" w:cs="Times New Roman"/>
          <w:sz w:val="26"/>
          <w:szCs w:val="26"/>
        </w:rPr>
        <w:t xml:space="preserve"> to provision infrastructure of different environments.</w:t>
      </w:r>
    </w:p>
    <w:p w:rsidR="005172EA" w:rsidRPr="00996180" w:rsidRDefault="005172EA" w:rsidP="00D81BB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996180" w:rsidRDefault="00996180" w:rsidP="00D81BB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A55D7A" w:rsidRDefault="00A55D7A" w:rsidP="00D81BBD">
      <w:pPr>
        <w:spacing w:after="0" w:line="276" w:lineRule="auto"/>
        <w:rPr>
          <w:rFonts w:ascii="Times New Roman" w:hAnsi="Times New Roman" w:cs="Times New Roman"/>
          <w:sz w:val="36"/>
          <w:szCs w:val="26"/>
        </w:rPr>
      </w:pPr>
    </w:p>
    <w:p w:rsidR="00D81BBD" w:rsidRDefault="00D81BBD" w:rsidP="00D81BBD">
      <w:pPr>
        <w:spacing w:after="0" w:line="276" w:lineRule="auto"/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</w:pPr>
      <w:r w:rsidRPr="00A55D7A"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  <w:t>Education</w:t>
      </w:r>
    </w:p>
    <w:p w:rsidR="001B0C2C" w:rsidRPr="00A55D7A" w:rsidRDefault="001B0C2C" w:rsidP="00D81BBD">
      <w:pPr>
        <w:spacing w:after="0" w:line="276" w:lineRule="auto"/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</w:pP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1675"/>
        <w:gridCol w:w="1870"/>
        <w:gridCol w:w="2138"/>
        <w:gridCol w:w="1055"/>
        <w:gridCol w:w="1863"/>
        <w:gridCol w:w="1163"/>
      </w:tblGrid>
      <w:tr w:rsidR="001B0C2C" w:rsidTr="001B0C2C">
        <w:trPr>
          <w:trHeight w:val="526"/>
        </w:trPr>
        <w:tc>
          <w:tcPr>
            <w:tcW w:w="1425" w:type="dxa"/>
          </w:tcPr>
          <w:p w:rsidR="001B0C2C" w:rsidRPr="001B0C2C" w:rsidRDefault="001B0C2C" w:rsidP="001B0C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0C2C"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1935" w:type="dxa"/>
          </w:tcPr>
          <w:p w:rsidR="001B0C2C" w:rsidRPr="001B0C2C" w:rsidRDefault="001B0C2C" w:rsidP="001B0C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0C2C">
              <w:rPr>
                <w:rFonts w:ascii="Times New Roman" w:hAnsi="Times New Roman" w:cs="Times New Roman"/>
                <w:b/>
                <w:sz w:val="26"/>
                <w:szCs w:val="26"/>
              </w:rPr>
              <w:t>School/College</w:t>
            </w:r>
          </w:p>
        </w:tc>
        <w:tc>
          <w:tcPr>
            <w:tcW w:w="2107" w:type="dxa"/>
          </w:tcPr>
          <w:p w:rsidR="001B0C2C" w:rsidRPr="001B0C2C" w:rsidRDefault="001B0C2C" w:rsidP="001B0C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0C2C">
              <w:rPr>
                <w:rFonts w:ascii="Times New Roman" w:hAnsi="Times New Roman" w:cs="Times New Roman"/>
                <w:b/>
                <w:sz w:val="26"/>
                <w:szCs w:val="26"/>
              </w:rPr>
              <w:t>University/Board</w:t>
            </w:r>
          </w:p>
        </w:tc>
        <w:tc>
          <w:tcPr>
            <w:tcW w:w="953" w:type="dxa"/>
          </w:tcPr>
          <w:p w:rsidR="001B0C2C" w:rsidRPr="001B0C2C" w:rsidRDefault="001B0C2C" w:rsidP="001B0C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0C2C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1672" w:type="dxa"/>
          </w:tcPr>
          <w:p w:rsidR="001B0C2C" w:rsidRPr="001B0C2C" w:rsidRDefault="001B0C2C" w:rsidP="001B0C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0C2C">
              <w:rPr>
                <w:rFonts w:ascii="Times New Roman" w:hAnsi="Times New Roman" w:cs="Times New Roman"/>
                <w:b/>
                <w:sz w:val="26"/>
                <w:szCs w:val="26"/>
              </w:rPr>
              <w:t>Stream</w:t>
            </w:r>
          </w:p>
        </w:tc>
        <w:tc>
          <w:tcPr>
            <w:tcW w:w="1672" w:type="dxa"/>
          </w:tcPr>
          <w:p w:rsidR="001B0C2C" w:rsidRPr="001B0C2C" w:rsidRDefault="001B0C2C" w:rsidP="001B0C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Score</w:t>
            </w:r>
          </w:p>
        </w:tc>
      </w:tr>
      <w:tr w:rsidR="001B0C2C" w:rsidTr="001B0C2C">
        <w:trPr>
          <w:trHeight w:val="1389"/>
        </w:trPr>
        <w:tc>
          <w:tcPr>
            <w:tcW w:w="1425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Bachelor of Technology</w:t>
            </w:r>
          </w:p>
        </w:tc>
        <w:tc>
          <w:tcPr>
            <w:tcW w:w="1935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Narula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Institute of Technology</w:t>
            </w:r>
          </w:p>
        </w:tc>
        <w:tc>
          <w:tcPr>
            <w:tcW w:w="2107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Maulana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Abul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Kalam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Azad University of Technology, West Bengal</w:t>
            </w:r>
          </w:p>
        </w:tc>
        <w:tc>
          <w:tcPr>
            <w:tcW w:w="953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672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Electronics and Instrumentation Engineering</w:t>
            </w:r>
          </w:p>
        </w:tc>
        <w:tc>
          <w:tcPr>
            <w:tcW w:w="1672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8.26/10</w:t>
            </w:r>
          </w:p>
        </w:tc>
      </w:tr>
      <w:tr w:rsidR="001B0C2C" w:rsidTr="001B0C2C">
        <w:trPr>
          <w:trHeight w:val="1111"/>
        </w:trPr>
        <w:tc>
          <w:tcPr>
            <w:tcW w:w="1425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12</w:t>
            </w:r>
          </w:p>
        </w:tc>
        <w:tc>
          <w:tcPr>
            <w:tcW w:w="1935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Dum Dum Kishore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Bharati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High School</w:t>
            </w:r>
          </w:p>
        </w:tc>
        <w:tc>
          <w:tcPr>
            <w:tcW w:w="2107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West Bengal Council of Higher Secondary Education</w:t>
            </w:r>
          </w:p>
        </w:tc>
        <w:tc>
          <w:tcPr>
            <w:tcW w:w="953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1672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Math, Chemistry, Physics</w:t>
            </w:r>
          </w:p>
        </w:tc>
        <w:tc>
          <w:tcPr>
            <w:tcW w:w="1672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</w:tr>
      <w:tr w:rsidR="001B0C2C" w:rsidTr="001B0C2C">
        <w:trPr>
          <w:trHeight w:val="833"/>
        </w:trPr>
        <w:tc>
          <w:tcPr>
            <w:tcW w:w="1425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10</w:t>
            </w:r>
          </w:p>
        </w:tc>
        <w:tc>
          <w:tcPr>
            <w:tcW w:w="1935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Dum Dum Kishore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Bharati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High School</w:t>
            </w:r>
          </w:p>
        </w:tc>
        <w:tc>
          <w:tcPr>
            <w:tcW w:w="2107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West Bengal Board of Secondary Education</w:t>
            </w:r>
          </w:p>
        </w:tc>
        <w:tc>
          <w:tcPr>
            <w:tcW w:w="953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1672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2" w:type="dxa"/>
          </w:tcPr>
          <w:p w:rsidR="001B0C2C" w:rsidRDefault="001B0C2C" w:rsidP="005172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81%</w:t>
            </w:r>
          </w:p>
        </w:tc>
      </w:tr>
    </w:tbl>
    <w:p w:rsidR="005172EA" w:rsidRPr="00996180" w:rsidRDefault="005172EA" w:rsidP="005172E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5172EA" w:rsidRPr="00A55D7A" w:rsidRDefault="005172EA" w:rsidP="005172EA">
      <w:pPr>
        <w:spacing w:after="0" w:line="276" w:lineRule="auto"/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</w:pPr>
      <w:r w:rsidRPr="00A55D7A"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  <w:t>Awards and Achievements</w:t>
      </w:r>
    </w:p>
    <w:p w:rsidR="005172EA" w:rsidRPr="00996180" w:rsidRDefault="005172EA" w:rsidP="005172E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Bronze badge of honour – For excellence and delivery beyond client’s expectations.</w:t>
      </w:r>
    </w:p>
    <w:p w:rsidR="005172EA" w:rsidRPr="00996180" w:rsidRDefault="005172EA" w:rsidP="005172E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Silver badge of honour – For excellence and delivery beyond client’s expectations.</w:t>
      </w:r>
    </w:p>
    <w:p w:rsidR="00C344EB" w:rsidRPr="00996180" w:rsidRDefault="00C344EB" w:rsidP="00CA135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CA1351" w:rsidRPr="00A55D7A" w:rsidRDefault="00ED6975" w:rsidP="00CA1351">
      <w:pPr>
        <w:spacing w:after="0" w:line="276" w:lineRule="auto"/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</w:pPr>
      <w:r w:rsidRPr="00A55D7A">
        <w:rPr>
          <w:rFonts w:ascii="Times New Roman" w:hAnsi="Times New Roman" w:cs="Times New Roman"/>
          <w:b/>
          <w:color w:val="808080" w:themeColor="background1" w:themeShade="80"/>
          <w:sz w:val="36"/>
          <w:szCs w:val="26"/>
        </w:rPr>
        <w:t>Skills and Competencies</w:t>
      </w:r>
    </w:p>
    <w:p w:rsidR="00ED6975" w:rsidRPr="00996180" w:rsidRDefault="00ED6975" w:rsidP="00ED69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>Fluent in English writing, reading and interaction.</w:t>
      </w:r>
    </w:p>
    <w:p w:rsidR="00ED6975" w:rsidRPr="00996180" w:rsidRDefault="00ED6975" w:rsidP="00ED69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96180">
        <w:rPr>
          <w:rFonts w:ascii="Times New Roman" w:hAnsi="Times New Roman" w:cs="Times New Roman"/>
          <w:sz w:val="26"/>
          <w:szCs w:val="26"/>
        </w:rPr>
        <w:t xml:space="preserve">Team player with understanding of responsibilities. </w:t>
      </w:r>
    </w:p>
    <w:sectPr w:rsidR="00ED6975" w:rsidRPr="0099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35F73"/>
    <w:multiLevelType w:val="hybridMultilevel"/>
    <w:tmpl w:val="15A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0A9F"/>
    <w:multiLevelType w:val="hybridMultilevel"/>
    <w:tmpl w:val="5E82F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667AC"/>
    <w:multiLevelType w:val="hybridMultilevel"/>
    <w:tmpl w:val="05A4C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46757"/>
    <w:multiLevelType w:val="hybridMultilevel"/>
    <w:tmpl w:val="66D45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49"/>
    <w:rsid w:val="00161716"/>
    <w:rsid w:val="001B0C2C"/>
    <w:rsid w:val="004C2370"/>
    <w:rsid w:val="004E020F"/>
    <w:rsid w:val="005172EA"/>
    <w:rsid w:val="005A482E"/>
    <w:rsid w:val="008E0584"/>
    <w:rsid w:val="009411FF"/>
    <w:rsid w:val="00996180"/>
    <w:rsid w:val="009F279A"/>
    <w:rsid w:val="00A55D7A"/>
    <w:rsid w:val="00BD2319"/>
    <w:rsid w:val="00C344EB"/>
    <w:rsid w:val="00CA1351"/>
    <w:rsid w:val="00CC7FC7"/>
    <w:rsid w:val="00D02F1D"/>
    <w:rsid w:val="00D81BBD"/>
    <w:rsid w:val="00DC0949"/>
    <w:rsid w:val="00ED6975"/>
    <w:rsid w:val="00F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A5D9F-F6C2-42ED-8F66-31FA874A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F1D"/>
    <w:pPr>
      <w:ind w:left="720"/>
      <w:contextualSpacing/>
    </w:pPr>
  </w:style>
  <w:style w:type="table" w:styleId="TableGrid">
    <w:name w:val="Table Grid"/>
    <w:basedOn w:val="TableNormal"/>
    <w:uiPriority w:val="39"/>
    <w:rsid w:val="004C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sandi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3EE57-821F-459F-9527-74FDB21B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Sandipan</dc:creator>
  <cp:keywords/>
  <dc:description/>
  <cp:lastModifiedBy>Deb, Sandipan</cp:lastModifiedBy>
  <cp:revision>12</cp:revision>
  <cp:lastPrinted>2019-12-13T19:09:00Z</cp:lastPrinted>
  <dcterms:created xsi:type="dcterms:W3CDTF">2019-11-30T12:59:00Z</dcterms:created>
  <dcterms:modified xsi:type="dcterms:W3CDTF">2019-12-13T19:12:00Z</dcterms:modified>
</cp:coreProperties>
</file>