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23D" w:rsidRDefault="002A523D" w:rsidP="002A52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Kansas Indigency Calculator Summary </w:t>
      </w:r>
    </w:p>
    <w:p w:rsidR="002A523D" w:rsidRDefault="002A523D" w:rsidP="002A523D">
      <w:pPr>
        <w:jc w:val="center"/>
        <w:rPr>
          <w:rFonts w:ascii="Times New Roman" w:hAnsi="Times New Roman" w:cs="Times New Roman"/>
        </w:rPr>
      </w:pPr>
    </w:p>
    <w:p w:rsidR="002A523D" w:rsidRDefault="002A523D" w:rsidP="002A523D">
      <w:pPr>
        <w:rPr>
          <w:rFonts w:ascii="Times New Roman" w:hAnsi="Times New Roman" w:cs="Times New Roman"/>
        </w:rPr>
      </w:pPr>
    </w:p>
    <w:p w:rsidR="002A523D" w:rsidRDefault="002A523D" w:rsidP="002A52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You indicated that the defendant lives in a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household_size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«household_size»</w:t>
      </w:r>
      <w:r>
        <w:rPr>
          <w:rFonts w:ascii="Times New Roman" w:hAnsi="Times New Roman" w:cs="Times New Roman"/>
        </w:rPr>
        <w:fldChar w:fldCharType="end"/>
      </w:r>
      <w:bookmarkStart w:id="0" w:name="_GoBack"/>
      <w:bookmarkEnd w:id="0"/>
      <w:r>
        <w:rPr>
          <w:rFonts w:ascii="Times New Roman" w:hAnsi="Times New Roman" w:cs="Times New Roman"/>
        </w:rPr>
        <w:t xml:space="preserve"> person household and that the household makes a yearly income of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yearly_income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«yearly_income»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You indicated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civorcrim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«civorcrim»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the question is the defendant facing a criminal matter.  </w:t>
      </w:r>
    </w:p>
    <w:p w:rsidR="002A523D" w:rsidRDefault="002A523D" w:rsidP="002A523D">
      <w:pPr>
        <w:rPr>
          <w:rFonts w:ascii="Times New Roman" w:hAnsi="Times New Roman" w:cs="Times New Roman"/>
        </w:rPr>
      </w:pPr>
    </w:p>
    <w:p w:rsidR="002A523D" w:rsidRPr="001A31EE" w:rsidRDefault="002A523D" w:rsidP="002A52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Based on your answers the calculator said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noqual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«noqual»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</w:p>
    <w:p w:rsidR="00540997" w:rsidRDefault="002A523D"/>
    <w:sectPr w:rsidR="00540997" w:rsidSect="00CA5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0F"/>
    <w:rsid w:val="002A523D"/>
    <w:rsid w:val="004720FC"/>
    <w:rsid w:val="00CA5254"/>
    <w:rsid w:val="00E8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6DB71"/>
  <w15:chartTrackingRefBased/>
  <w15:docId w15:val="{7CFCE9A3-927B-1344-A6E5-AD483C40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2019-09-30T11:13:00Z</dcterms:created>
  <dcterms:modified xsi:type="dcterms:W3CDTF">2019-09-30T11:15:00Z</dcterms:modified>
</cp:coreProperties>
</file>