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319"/>
        <w:tblW w:w="9895" w:type="dxa"/>
        <w:tblLook w:val="04A0" w:firstRow="1" w:lastRow="0" w:firstColumn="1" w:lastColumn="0" w:noHBand="0" w:noVBand="1"/>
      </w:tblPr>
      <w:tblGrid>
        <w:gridCol w:w="625"/>
        <w:gridCol w:w="2340"/>
        <w:gridCol w:w="3870"/>
        <w:gridCol w:w="3060"/>
      </w:tblGrid>
      <w:tr w:rsidR="00C34316" w14:paraId="469AB583" w14:textId="77777777" w:rsidTr="00351CF2">
        <w:tc>
          <w:tcPr>
            <w:tcW w:w="625" w:type="dxa"/>
          </w:tcPr>
          <w:p w14:paraId="5EE5D7AA" w14:textId="79C9228F" w:rsidR="00C34316" w:rsidRDefault="00C34316" w:rsidP="00351CF2">
            <w:r>
              <w:t>ID</w:t>
            </w:r>
          </w:p>
        </w:tc>
        <w:tc>
          <w:tcPr>
            <w:tcW w:w="2340" w:type="dxa"/>
          </w:tcPr>
          <w:p w14:paraId="328F71E5" w14:textId="24533A17" w:rsidR="00C34316" w:rsidRDefault="00C34316" w:rsidP="00351CF2">
            <w:r>
              <w:t>NAME</w:t>
            </w:r>
          </w:p>
        </w:tc>
        <w:tc>
          <w:tcPr>
            <w:tcW w:w="3870" w:type="dxa"/>
          </w:tcPr>
          <w:p w14:paraId="44112F90" w14:textId="65DE7569" w:rsidR="00C34316" w:rsidRDefault="00C34316" w:rsidP="00351CF2">
            <w:r>
              <w:t>DESCRIPTION</w:t>
            </w:r>
          </w:p>
        </w:tc>
        <w:tc>
          <w:tcPr>
            <w:tcW w:w="3060" w:type="dxa"/>
          </w:tcPr>
          <w:p w14:paraId="625A8B31" w14:textId="25F99AF7" w:rsidR="00C34316" w:rsidRDefault="00C34316" w:rsidP="00351CF2">
            <w:r>
              <w:t>RATIONALE/SECURITY GOALS</w:t>
            </w:r>
          </w:p>
        </w:tc>
      </w:tr>
      <w:tr w:rsidR="00C34316" w14:paraId="69BBC99F" w14:textId="77777777" w:rsidTr="00351CF2">
        <w:tc>
          <w:tcPr>
            <w:tcW w:w="625" w:type="dxa"/>
          </w:tcPr>
          <w:p w14:paraId="38322CD8" w14:textId="1902BD18" w:rsidR="00C34316" w:rsidRDefault="00C34316" w:rsidP="00351CF2">
            <w:r>
              <w:t>R01</w:t>
            </w:r>
          </w:p>
        </w:tc>
        <w:tc>
          <w:tcPr>
            <w:tcW w:w="2340" w:type="dxa"/>
          </w:tcPr>
          <w:p w14:paraId="77EF3488" w14:textId="74103608" w:rsidR="00C34316" w:rsidRDefault="00C34316" w:rsidP="00351CF2">
            <w:r>
              <w:t>Login</w:t>
            </w:r>
          </w:p>
        </w:tc>
        <w:tc>
          <w:tcPr>
            <w:tcW w:w="3870" w:type="dxa"/>
          </w:tcPr>
          <w:p w14:paraId="2EBF2BFC" w14:textId="6D4AE0DB" w:rsidR="00C34316" w:rsidRDefault="00C34316" w:rsidP="00351CF2">
            <w:r>
              <w:t>Logging in to the system to verify the person casting the vote and to register that the vote has been casted</w:t>
            </w:r>
          </w:p>
        </w:tc>
        <w:tc>
          <w:tcPr>
            <w:tcW w:w="3060" w:type="dxa"/>
          </w:tcPr>
          <w:p w14:paraId="77072FA5" w14:textId="58261BCC" w:rsidR="00C34316" w:rsidRDefault="00C34316" w:rsidP="00351CF2">
            <w:r>
              <w:t>Verification of user having valid vote in the election</w:t>
            </w:r>
          </w:p>
        </w:tc>
      </w:tr>
      <w:tr w:rsidR="00C34316" w14:paraId="53B4BA75" w14:textId="77777777" w:rsidTr="00351CF2">
        <w:tc>
          <w:tcPr>
            <w:tcW w:w="625" w:type="dxa"/>
          </w:tcPr>
          <w:p w14:paraId="148CF87E" w14:textId="30531116" w:rsidR="00C34316" w:rsidRDefault="00C34316" w:rsidP="00351CF2">
            <w:r>
              <w:t>R02</w:t>
            </w:r>
          </w:p>
        </w:tc>
        <w:tc>
          <w:tcPr>
            <w:tcW w:w="2340" w:type="dxa"/>
          </w:tcPr>
          <w:p w14:paraId="7F25A621" w14:textId="73511653" w:rsidR="00C34316" w:rsidRDefault="00C34316" w:rsidP="00351CF2">
            <w:r>
              <w:t xml:space="preserve">Recognition </w:t>
            </w:r>
          </w:p>
        </w:tc>
        <w:tc>
          <w:tcPr>
            <w:tcW w:w="3870" w:type="dxa"/>
          </w:tcPr>
          <w:p w14:paraId="62632E35" w14:textId="73FE2FC0" w:rsidR="00C34316" w:rsidRDefault="00C34316" w:rsidP="00351CF2">
            <w:r>
              <w:t xml:space="preserve">The users </w:t>
            </w:r>
            <w:r w:rsidR="00AE209E">
              <w:t>will be recorded through a camera for the entirety of the process till they finish the voting</w:t>
            </w:r>
          </w:p>
        </w:tc>
        <w:tc>
          <w:tcPr>
            <w:tcW w:w="3060" w:type="dxa"/>
          </w:tcPr>
          <w:p w14:paraId="11F08897" w14:textId="25CE35FE" w:rsidR="00C34316" w:rsidRDefault="00AE209E" w:rsidP="00351CF2">
            <w:r>
              <w:t>This will eliminate the chances of spoofing.</w:t>
            </w:r>
          </w:p>
        </w:tc>
      </w:tr>
      <w:tr w:rsidR="00C34316" w14:paraId="1AC6330A" w14:textId="77777777" w:rsidTr="00351CF2">
        <w:tc>
          <w:tcPr>
            <w:tcW w:w="625" w:type="dxa"/>
          </w:tcPr>
          <w:p w14:paraId="5761FDC8" w14:textId="5E83CCD0" w:rsidR="00C34316" w:rsidRDefault="00C34316" w:rsidP="00351CF2">
            <w:r>
              <w:t>R03</w:t>
            </w:r>
          </w:p>
        </w:tc>
        <w:tc>
          <w:tcPr>
            <w:tcW w:w="2340" w:type="dxa"/>
          </w:tcPr>
          <w:p w14:paraId="6551D558" w14:textId="475323DD" w:rsidR="00C34316" w:rsidRDefault="002340C8" w:rsidP="00351CF2">
            <w:r>
              <w:t>Privacy of the user</w:t>
            </w:r>
          </w:p>
        </w:tc>
        <w:tc>
          <w:tcPr>
            <w:tcW w:w="3870" w:type="dxa"/>
          </w:tcPr>
          <w:p w14:paraId="0F727C32" w14:textId="284E8B54" w:rsidR="00C34316" w:rsidRDefault="002340C8" w:rsidP="00351CF2">
            <w:r>
              <w:t>The user-name or any information about the user should be encrypted or hashed.</w:t>
            </w:r>
          </w:p>
        </w:tc>
        <w:tc>
          <w:tcPr>
            <w:tcW w:w="3060" w:type="dxa"/>
          </w:tcPr>
          <w:p w14:paraId="36133ADE" w14:textId="19D20BA0" w:rsidR="00C34316" w:rsidRDefault="002340C8" w:rsidP="00351CF2">
            <w:r>
              <w:t xml:space="preserve">The user should not have their identity exposed </w:t>
            </w:r>
          </w:p>
        </w:tc>
      </w:tr>
      <w:tr w:rsidR="00C34316" w14:paraId="13DE375B" w14:textId="77777777" w:rsidTr="00351CF2">
        <w:tc>
          <w:tcPr>
            <w:tcW w:w="625" w:type="dxa"/>
          </w:tcPr>
          <w:p w14:paraId="0203475E" w14:textId="45B53EAE" w:rsidR="00C34316" w:rsidRDefault="00C34316" w:rsidP="00351CF2">
            <w:r>
              <w:t>R04</w:t>
            </w:r>
          </w:p>
        </w:tc>
        <w:tc>
          <w:tcPr>
            <w:tcW w:w="2340" w:type="dxa"/>
          </w:tcPr>
          <w:p w14:paraId="52D58D5B" w14:textId="5845BE58" w:rsidR="00C34316" w:rsidRDefault="00DE73CE" w:rsidP="00351CF2">
            <w:r>
              <w:t>Secured Voting</w:t>
            </w:r>
          </w:p>
        </w:tc>
        <w:tc>
          <w:tcPr>
            <w:tcW w:w="3870" w:type="dxa"/>
          </w:tcPr>
          <w:p w14:paraId="659CBC58" w14:textId="21025102" w:rsidR="00C34316" w:rsidRDefault="00DE73CE" w:rsidP="00351CF2">
            <w:r>
              <w:t xml:space="preserve">The user will be able to cast the vote in a secure channel </w:t>
            </w:r>
          </w:p>
        </w:tc>
        <w:tc>
          <w:tcPr>
            <w:tcW w:w="3060" w:type="dxa"/>
          </w:tcPr>
          <w:p w14:paraId="48F2561B" w14:textId="118F3172" w:rsidR="00C34316" w:rsidRDefault="002C1DB1" w:rsidP="00351CF2">
            <w:r>
              <w:t>Third party should not be able to alter the votes of the user</w:t>
            </w:r>
          </w:p>
        </w:tc>
      </w:tr>
      <w:tr w:rsidR="00C34316" w14:paraId="26139A15" w14:textId="77777777" w:rsidTr="00351CF2">
        <w:tc>
          <w:tcPr>
            <w:tcW w:w="625" w:type="dxa"/>
          </w:tcPr>
          <w:p w14:paraId="4EFE66F7" w14:textId="404E5701" w:rsidR="00C34316" w:rsidRDefault="00C34316" w:rsidP="00351CF2">
            <w:r>
              <w:t>R05</w:t>
            </w:r>
          </w:p>
        </w:tc>
        <w:tc>
          <w:tcPr>
            <w:tcW w:w="2340" w:type="dxa"/>
          </w:tcPr>
          <w:p w14:paraId="10C0E175" w14:textId="234C56ED" w:rsidR="00C34316" w:rsidRDefault="002C1DB1" w:rsidP="00351CF2">
            <w:r>
              <w:t>Physical Security</w:t>
            </w:r>
          </w:p>
        </w:tc>
        <w:tc>
          <w:tcPr>
            <w:tcW w:w="3870" w:type="dxa"/>
            <w:shd w:val="clear" w:color="auto" w:fill="auto"/>
          </w:tcPr>
          <w:p w14:paraId="5296032B" w14:textId="4D6CC8B5" w:rsidR="00C34316" w:rsidRPr="002C1DB1" w:rsidRDefault="002C1DB1" w:rsidP="00351CF2">
            <w:pPr>
              <w:rPr>
                <w:color w:val="000000" w:themeColor="text1"/>
              </w:rPr>
            </w:pPr>
            <w:r w:rsidRPr="002C1DB1">
              <w:t>Ensuring the security of the</w:t>
            </w:r>
            <w:r>
              <w:t xml:space="preserve"> </w:t>
            </w:r>
            <w:r w:rsidRPr="002C1DB1">
              <w:t>physical components of the system, such as servers and voting machines</w:t>
            </w:r>
          </w:p>
        </w:tc>
        <w:tc>
          <w:tcPr>
            <w:tcW w:w="3060" w:type="dxa"/>
          </w:tcPr>
          <w:p w14:paraId="60047544" w14:textId="0B76A51A" w:rsidR="00C34316" w:rsidRDefault="002C1DB1" w:rsidP="00351CF2">
            <w:r>
              <w:t>T</w:t>
            </w:r>
            <w:r w:rsidRPr="002C1DB1">
              <w:t>o prevent unauthorized access.</w:t>
            </w:r>
          </w:p>
        </w:tc>
      </w:tr>
    </w:tbl>
    <w:p w14:paraId="3602D912" w14:textId="78EB2E87" w:rsidR="00C34316" w:rsidRDefault="00351CF2">
      <w:r>
        <w:t>Kishaiyan Vellaichamy Thangaraj-a1819309(Group-7)</w:t>
      </w:r>
    </w:p>
    <w:sectPr w:rsidR="00C3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16"/>
    <w:rsid w:val="002340C8"/>
    <w:rsid w:val="002C1DB1"/>
    <w:rsid w:val="00351CF2"/>
    <w:rsid w:val="00AE209E"/>
    <w:rsid w:val="00C34316"/>
    <w:rsid w:val="00D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05DCE"/>
  <w15:docId w15:val="{A73959C7-7A0C-0A42-A545-BF1A7A73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1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Kishaiyan Vellaichamy Thangaraj (Student)</dc:creator>
  <cp:keywords/>
  <dc:description/>
  <cp:lastModifiedBy>Kishaiyan Vellaichamy Thangaraj (Student)</cp:lastModifiedBy>
  <cp:revision>3</cp:revision>
  <dcterms:created xsi:type="dcterms:W3CDTF">2023-08-29T06:48:00Z</dcterms:created>
  <dcterms:modified xsi:type="dcterms:W3CDTF">2023-09-02T13:18:00Z</dcterms:modified>
</cp:coreProperties>
</file>