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C4AA9" w14:textId="77777777" w:rsidR="004B1C55" w:rsidRPr="004B1C55" w:rsidRDefault="004B1C55" w:rsidP="004B1C55">
      <w:pPr>
        <w:rPr>
          <w:rFonts w:ascii="Times New Roman" w:hAnsi="Times New Roman" w:cs="Times New Roman"/>
          <w:sz w:val="24"/>
          <w:szCs w:val="24"/>
        </w:rPr>
      </w:pPr>
      <w:r w:rsidRPr="004B1C55">
        <w:rPr>
          <w:rFonts w:ascii="Times New Roman" w:hAnsi="Times New Roman" w:cs="Times New Roman"/>
          <w:sz w:val="24"/>
          <w:szCs w:val="24"/>
        </w:rPr>
        <w:tab/>
      </w:r>
    </w:p>
    <w:p w14:paraId="5B391D9E" w14:textId="77777777" w:rsidR="004B1C55" w:rsidRPr="00B871F2" w:rsidRDefault="004B1C55" w:rsidP="00B871F2">
      <w:pPr>
        <w:jc w:val="center"/>
        <w:rPr>
          <w:rFonts w:ascii="Times New Roman" w:hAnsi="Times New Roman" w:cs="Times New Roman"/>
          <w:b/>
          <w:bCs/>
          <w:sz w:val="28"/>
          <w:szCs w:val="28"/>
          <w:u w:val="single"/>
        </w:rPr>
      </w:pPr>
      <w:r w:rsidRPr="00B871F2">
        <w:rPr>
          <w:rFonts w:ascii="Times New Roman" w:hAnsi="Times New Roman" w:cs="Times New Roman"/>
          <w:b/>
          <w:bCs/>
          <w:sz w:val="28"/>
          <w:szCs w:val="28"/>
          <w:highlight w:val="green"/>
          <w:u w:val="single"/>
        </w:rPr>
        <w:t>ACID properties</w:t>
      </w:r>
    </w:p>
    <w:p w14:paraId="0B5806DA" w14:textId="764E3311"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 xml:space="preserve">A </w:t>
      </w:r>
      <w:r w:rsidRPr="00A56E12">
        <w:rPr>
          <w:rFonts w:ascii="Times New Roman" w:hAnsi="Times New Roman" w:cs="Times New Roman"/>
          <w:sz w:val="24"/>
          <w:szCs w:val="24"/>
          <w:highlight w:val="green"/>
        </w:rPr>
        <w:t>transaction</w:t>
      </w:r>
      <w:r w:rsidRPr="00A56E12">
        <w:rPr>
          <w:rFonts w:ascii="Times New Roman" w:hAnsi="Times New Roman" w:cs="Times New Roman"/>
          <w:sz w:val="24"/>
          <w:szCs w:val="24"/>
        </w:rPr>
        <w:t xml:space="preserve"> in a Database Management System (DBMS) is a single </w:t>
      </w:r>
      <w:r w:rsidRPr="00A56E12">
        <w:rPr>
          <w:rFonts w:ascii="Times New Roman" w:hAnsi="Times New Roman" w:cs="Times New Roman"/>
          <w:sz w:val="24"/>
          <w:szCs w:val="24"/>
          <w:highlight w:val="yellow"/>
        </w:rPr>
        <w:t>logical unit of work that accesses and possibly alters the contents of a database</w:t>
      </w:r>
      <w:r w:rsidRPr="00A56E12">
        <w:rPr>
          <w:rFonts w:ascii="Times New Roman" w:hAnsi="Times New Roman" w:cs="Times New Roman"/>
          <w:sz w:val="24"/>
          <w:szCs w:val="24"/>
        </w:rPr>
        <w:t>. Transactions use read-and-write operations to manage data. Certain properties are adhered to in order to ensure database consistency before and after a transaction. These properties are known as ACID properties.</w:t>
      </w:r>
    </w:p>
    <w:p w14:paraId="4B0B9A75" w14:textId="77777777" w:rsidR="00A56E12" w:rsidRPr="00A56E12" w:rsidRDefault="00A56E12" w:rsidP="00A56E12">
      <w:pPr>
        <w:rPr>
          <w:rFonts w:ascii="Times New Roman" w:hAnsi="Times New Roman" w:cs="Times New Roman"/>
          <w:b/>
          <w:bCs/>
          <w:sz w:val="24"/>
          <w:szCs w:val="24"/>
        </w:rPr>
      </w:pPr>
      <w:r w:rsidRPr="00A56E12">
        <w:rPr>
          <w:rFonts w:ascii="Times New Roman" w:hAnsi="Times New Roman" w:cs="Times New Roman"/>
          <w:b/>
          <w:bCs/>
          <w:sz w:val="24"/>
          <w:szCs w:val="24"/>
        </w:rPr>
        <w:t>Atomicity</w:t>
      </w:r>
    </w:p>
    <w:p w14:paraId="17315C5D" w14:textId="77777777"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 xml:space="preserve">Atomicity means that </w:t>
      </w:r>
      <w:r w:rsidRPr="00A56E12">
        <w:rPr>
          <w:rFonts w:ascii="Times New Roman" w:hAnsi="Times New Roman" w:cs="Times New Roman"/>
          <w:sz w:val="24"/>
          <w:szCs w:val="24"/>
          <w:highlight w:val="yellow"/>
        </w:rPr>
        <w:t>either the entire transaction is executed, or none of it is</w:t>
      </w:r>
      <w:r w:rsidRPr="00A56E12">
        <w:rPr>
          <w:rFonts w:ascii="Times New Roman" w:hAnsi="Times New Roman" w:cs="Times New Roman"/>
          <w:sz w:val="24"/>
          <w:szCs w:val="24"/>
        </w:rPr>
        <w:t xml:space="preserve">. There is </w:t>
      </w:r>
      <w:r w:rsidRPr="00A56E12">
        <w:rPr>
          <w:rFonts w:ascii="Times New Roman" w:hAnsi="Times New Roman" w:cs="Times New Roman"/>
          <w:sz w:val="24"/>
          <w:szCs w:val="24"/>
          <w:highlight w:val="yellow"/>
        </w:rPr>
        <w:t>no partial execution</w:t>
      </w:r>
      <w:r w:rsidRPr="00A56E12">
        <w:rPr>
          <w:rFonts w:ascii="Times New Roman" w:hAnsi="Times New Roman" w:cs="Times New Roman"/>
          <w:sz w:val="24"/>
          <w:szCs w:val="24"/>
        </w:rPr>
        <w:t>. Each transaction is seen as a single unit that either completes fully or does not execute at all. This involves two operations:</w:t>
      </w:r>
    </w:p>
    <w:p w14:paraId="5BB117CD" w14:textId="77777777" w:rsidR="00A56E12" w:rsidRPr="00A56E12" w:rsidRDefault="00A56E12" w:rsidP="00A56E12">
      <w:pPr>
        <w:numPr>
          <w:ilvl w:val="0"/>
          <w:numId w:val="1"/>
        </w:numPr>
        <w:rPr>
          <w:rFonts w:ascii="Times New Roman" w:hAnsi="Times New Roman" w:cs="Times New Roman"/>
          <w:sz w:val="24"/>
          <w:szCs w:val="24"/>
        </w:rPr>
      </w:pPr>
      <w:r w:rsidRPr="00A56E12">
        <w:rPr>
          <w:rFonts w:ascii="Times New Roman" w:hAnsi="Times New Roman" w:cs="Times New Roman"/>
          <w:b/>
          <w:bCs/>
          <w:sz w:val="24"/>
          <w:szCs w:val="24"/>
        </w:rPr>
        <w:t>Abort:</w:t>
      </w:r>
      <w:r w:rsidRPr="00A56E12">
        <w:rPr>
          <w:rFonts w:ascii="Times New Roman" w:hAnsi="Times New Roman" w:cs="Times New Roman"/>
          <w:sz w:val="24"/>
          <w:szCs w:val="24"/>
        </w:rPr>
        <w:t xml:space="preserve"> If a transaction aborts, any </w:t>
      </w:r>
      <w:r w:rsidRPr="00A56E12">
        <w:rPr>
          <w:rFonts w:ascii="Times New Roman" w:hAnsi="Times New Roman" w:cs="Times New Roman"/>
          <w:sz w:val="24"/>
          <w:szCs w:val="24"/>
          <w:highlight w:val="yellow"/>
        </w:rPr>
        <w:t>changes made to the database are not visible</w:t>
      </w:r>
      <w:r w:rsidRPr="00A56E12">
        <w:rPr>
          <w:rFonts w:ascii="Times New Roman" w:hAnsi="Times New Roman" w:cs="Times New Roman"/>
          <w:sz w:val="24"/>
          <w:szCs w:val="24"/>
        </w:rPr>
        <w:t>.</w:t>
      </w:r>
    </w:p>
    <w:p w14:paraId="33EB0045" w14:textId="77777777" w:rsidR="00A56E12" w:rsidRPr="00A56E12" w:rsidRDefault="00A56E12" w:rsidP="00A56E12">
      <w:pPr>
        <w:numPr>
          <w:ilvl w:val="0"/>
          <w:numId w:val="1"/>
        </w:numPr>
        <w:rPr>
          <w:rFonts w:ascii="Times New Roman" w:hAnsi="Times New Roman" w:cs="Times New Roman"/>
          <w:sz w:val="24"/>
          <w:szCs w:val="24"/>
        </w:rPr>
      </w:pPr>
      <w:r w:rsidRPr="00A56E12">
        <w:rPr>
          <w:rFonts w:ascii="Times New Roman" w:hAnsi="Times New Roman" w:cs="Times New Roman"/>
          <w:b/>
          <w:bCs/>
          <w:sz w:val="24"/>
          <w:szCs w:val="24"/>
        </w:rPr>
        <w:t>Commit:</w:t>
      </w:r>
      <w:r w:rsidRPr="00A56E12">
        <w:rPr>
          <w:rFonts w:ascii="Times New Roman" w:hAnsi="Times New Roman" w:cs="Times New Roman"/>
          <w:sz w:val="24"/>
          <w:szCs w:val="24"/>
        </w:rPr>
        <w:t xml:space="preserve"> If a transaction is committed, the </w:t>
      </w:r>
      <w:r w:rsidRPr="00A56E12">
        <w:rPr>
          <w:rFonts w:ascii="Times New Roman" w:hAnsi="Times New Roman" w:cs="Times New Roman"/>
          <w:sz w:val="24"/>
          <w:szCs w:val="24"/>
          <w:highlight w:val="yellow"/>
        </w:rPr>
        <w:t>changes made are visible</w:t>
      </w:r>
      <w:r w:rsidRPr="00A56E12">
        <w:rPr>
          <w:rFonts w:ascii="Times New Roman" w:hAnsi="Times New Roman" w:cs="Times New Roman"/>
          <w:sz w:val="24"/>
          <w:szCs w:val="24"/>
        </w:rPr>
        <w:t>.</w:t>
      </w:r>
    </w:p>
    <w:p w14:paraId="59762703" w14:textId="77777777"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Atomicity is also known as the "All or nothing rule."</w:t>
      </w:r>
    </w:p>
    <w:p w14:paraId="24C39707" w14:textId="0CEE1382"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drawing>
          <wp:inline distT="0" distB="0" distL="0" distR="0" wp14:anchorId="3DB48643" wp14:editId="4502D672">
            <wp:extent cx="2050473" cy="2166993"/>
            <wp:effectExtent l="0" t="0" r="6985" b="5080"/>
            <wp:docPr id="1351103726" name="Picture 3" descr="Atomic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omicity Example"/>
                    <pic:cNvPicPr>
                      <a:picLocks noChangeAspect="1" noChangeArrowheads="1"/>
                    </pic:cNvPicPr>
                  </pic:nvPicPr>
                  <pic:blipFill rotWithShape="1">
                    <a:blip r:embed="rId5">
                      <a:extLst>
                        <a:ext uri="{28A0092B-C50C-407E-A947-70E740481C1C}">
                          <a14:useLocalDpi xmlns:a14="http://schemas.microsoft.com/office/drawing/2010/main" val="0"/>
                        </a:ext>
                      </a:extLst>
                    </a:blip>
                    <a:srcRect l="20380" t="11452" r="20633" b="14843"/>
                    <a:stretch>
                      <a:fillRect/>
                    </a:stretch>
                  </pic:blipFill>
                  <pic:spPr bwMode="auto">
                    <a:xfrm>
                      <a:off x="0" y="0"/>
                      <a:ext cx="2075806" cy="2193766"/>
                    </a:xfrm>
                    <a:prstGeom prst="rect">
                      <a:avLst/>
                    </a:prstGeom>
                    <a:noFill/>
                    <a:ln>
                      <a:noFill/>
                    </a:ln>
                    <a:extLst>
                      <a:ext uri="{53640926-AAD7-44D8-BBD7-CCE9431645EC}">
                        <a14:shadowObscured xmlns:a14="http://schemas.microsoft.com/office/drawing/2010/main"/>
                      </a:ext>
                    </a:extLst>
                  </pic:spPr>
                </pic:pic>
              </a:graphicData>
            </a:graphic>
          </wp:inline>
        </w:drawing>
      </w:r>
    </w:p>
    <w:p w14:paraId="7E85A176" w14:textId="77777777" w:rsidR="00A56E12" w:rsidRPr="00A56E12" w:rsidRDefault="00A56E12" w:rsidP="00A56E12">
      <w:pPr>
        <w:rPr>
          <w:rFonts w:ascii="Times New Roman" w:hAnsi="Times New Roman" w:cs="Times New Roman"/>
          <w:b/>
          <w:bCs/>
          <w:sz w:val="24"/>
          <w:szCs w:val="24"/>
        </w:rPr>
      </w:pPr>
      <w:r w:rsidRPr="00A56E12">
        <w:rPr>
          <w:rFonts w:ascii="Times New Roman" w:hAnsi="Times New Roman" w:cs="Times New Roman"/>
          <w:b/>
          <w:bCs/>
          <w:sz w:val="24"/>
          <w:szCs w:val="24"/>
        </w:rPr>
        <w:t>Consistency</w:t>
      </w:r>
    </w:p>
    <w:p w14:paraId="6790155D" w14:textId="77777777"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 xml:space="preserve">Consistency means that integrity constraints must be maintained so that the </w:t>
      </w:r>
      <w:r w:rsidRPr="00A56E12">
        <w:rPr>
          <w:rFonts w:ascii="Times New Roman" w:hAnsi="Times New Roman" w:cs="Times New Roman"/>
          <w:sz w:val="24"/>
          <w:szCs w:val="24"/>
          <w:highlight w:val="yellow"/>
        </w:rPr>
        <w:t>database remains consistent before and after the transaction</w:t>
      </w:r>
      <w:r w:rsidRPr="00A56E12">
        <w:rPr>
          <w:rFonts w:ascii="Times New Roman" w:hAnsi="Times New Roman" w:cs="Times New Roman"/>
          <w:sz w:val="24"/>
          <w:szCs w:val="24"/>
        </w:rPr>
        <w:t xml:space="preserve">. It ensures the </w:t>
      </w:r>
      <w:r w:rsidRPr="00A56E12">
        <w:rPr>
          <w:rFonts w:ascii="Times New Roman" w:hAnsi="Times New Roman" w:cs="Times New Roman"/>
          <w:sz w:val="24"/>
          <w:szCs w:val="24"/>
          <w:highlight w:val="yellow"/>
        </w:rPr>
        <w:t>correctness of the database</w:t>
      </w:r>
      <w:r w:rsidRPr="00A56E12">
        <w:rPr>
          <w:rFonts w:ascii="Times New Roman" w:hAnsi="Times New Roman" w:cs="Times New Roman"/>
          <w:sz w:val="24"/>
          <w:szCs w:val="24"/>
        </w:rPr>
        <w:t>.</w:t>
      </w:r>
    </w:p>
    <w:p w14:paraId="1D908766" w14:textId="77777777"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Example: Referring to the previous example, the total amount before and after the transaction must be the same. If initially, Account X has £500 and Account Y has £200, then:</w:t>
      </w:r>
    </w:p>
    <w:p w14:paraId="4CA71C23" w14:textId="77777777" w:rsidR="00A56E12" w:rsidRPr="00A56E12" w:rsidRDefault="00A56E12" w:rsidP="00A56E12">
      <w:pPr>
        <w:numPr>
          <w:ilvl w:val="0"/>
          <w:numId w:val="2"/>
        </w:numPr>
        <w:rPr>
          <w:rFonts w:ascii="Times New Roman" w:hAnsi="Times New Roman" w:cs="Times New Roman"/>
          <w:sz w:val="24"/>
          <w:szCs w:val="24"/>
        </w:rPr>
      </w:pPr>
      <w:r w:rsidRPr="00A56E12">
        <w:rPr>
          <w:rFonts w:ascii="Times New Roman" w:hAnsi="Times New Roman" w:cs="Times New Roman"/>
          <w:sz w:val="24"/>
          <w:szCs w:val="24"/>
        </w:rPr>
        <w:t>Total before transaction T = £500 + £200 = £700</w:t>
      </w:r>
    </w:p>
    <w:p w14:paraId="41EF3A84" w14:textId="77777777" w:rsidR="00A56E12" w:rsidRPr="00A56E12" w:rsidRDefault="00A56E12" w:rsidP="00A56E12">
      <w:pPr>
        <w:numPr>
          <w:ilvl w:val="0"/>
          <w:numId w:val="2"/>
        </w:numPr>
        <w:rPr>
          <w:rFonts w:ascii="Times New Roman" w:hAnsi="Times New Roman" w:cs="Times New Roman"/>
          <w:sz w:val="24"/>
          <w:szCs w:val="24"/>
        </w:rPr>
      </w:pPr>
      <w:r w:rsidRPr="00A56E12">
        <w:rPr>
          <w:rFonts w:ascii="Times New Roman" w:hAnsi="Times New Roman" w:cs="Times New Roman"/>
          <w:sz w:val="24"/>
          <w:szCs w:val="24"/>
        </w:rPr>
        <w:t>Total after transaction T = £400 + £300 = £700</w:t>
      </w:r>
    </w:p>
    <w:p w14:paraId="11A49E97" w14:textId="77777777"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The database remains consistent. If T1 completes but T2 fails, the transaction T is incomplete, causing inconsistency.</w:t>
      </w:r>
    </w:p>
    <w:p w14:paraId="7364C904" w14:textId="77777777" w:rsidR="00A56E12" w:rsidRPr="00A56E12" w:rsidRDefault="00A56E12" w:rsidP="00A56E12">
      <w:pPr>
        <w:rPr>
          <w:rFonts w:ascii="Times New Roman" w:hAnsi="Times New Roman" w:cs="Times New Roman"/>
          <w:b/>
          <w:bCs/>
          <w:sz w:val="24"/>
          <w:szCs w:val="24"/>
        </w:rPr>
      </w:pPr>
      <w:r w:rsidRPr="00A56E12">
        <w:rPr>
          <w:rFonts w:ascii="Times New Roman" w:hAnsi="Times New Roman" w:cs="Times New Roman"/>
          <w:b/>
          <w:bCs/>
          <w:sz w:val="24"/>
          <w:szCs w:val="24"/>
        </w:rPr>
        <w:t>Isolation</w:t>
      </w:r>
    </w:p>
    <w:p w14:paraId="7C808733" w14:textId="77777777"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 xml:space="preserve">Isolation ensures that </w:t>
      </w:r>
      <w:r w:rsidRPr="00A56E12">
        <w:rPr>
          <w:rFonts w:ascii="Times New Roman" w:hAnsi="Times New Roman" w:cs="Times New Roman"/>
          <w:sz w:val="24"/>
          <w:szCs w:val="24"/>
          <w:highlight w:val="yellow"/>
        </w:rPr>
        <w:t>multiple transactions can occur concurrently without causing database inconsistency.</w:t>
      </w:r>
      <w:r w:rsidRPr="00A56E12">
        <w:rPr>
          <w:rFonts w:ascii="Times New Roman" w:hAnsi="Times New Roman" w:cs="Times New Roman"/>
          <w:sz w:val="24"/>
          <w:szCs w:val="24"/>
        </w:rPr>
        <w:t xml:space="preserve"> Transactions operate independently without interference. Changes made in a </w:t>
      </w:r>
      <w:r w:rsidRPr="00A56E12">
        <w:rPr>
          <w:rFonts w:ascii="Times New Roman" w:hAnsi="Times New Roman" w:cs="Times New Roman"/>
          <w:sz w:val="24"/>
          <w:szCs w:val="24"/>
        </w:rPr>
        <w:lastRenderedPageBreak/>
        <w:t>particular transaction are not visible to other transactions until those changes are written to memory or committed.</w:t>
      </w:r>
    </w:p>
    <w:p w14:paraId="69CFAD54" w14:textId="2AC3C72D"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 xml:space="preserve">Example: Let X = £500, Y = £500. Consider two transactions T and T'. If T executes until Read(Y) and then T' starts, operations may interleave, causing T' to read the correct value of X but an incorrect value of Y. Thus, the computed sum by T' (X + Y = 500 + 500 = </w:t>
      </w:r>
      <w:r w:rsidR="001B5023">
        <w:rPr>
          <w:rFonts w:ascii="Times New Roman" w:hAnsi="Times New Roman" w:cs="Times New Roman"/>
          <w:sz w:val="24"/>
          <w:szCs w:val="24"/>
        </w:rPr>
        <w:t>1000</w:t>
      </w:r>
      <w:r w:rsidRPr="00A56E12">
        <w:rPr>
          <w:rFonts w:ascii="Times New Roman" w:hAnsi="Times New Roman" w:cs="Times New Roman"/>
          <w:sz w:val="24"/>
          <w:szCs w:val="24"/>
        </w:rPr>
        <w:t xml:space="preserve">) will be inconsistent with the sum after T completes (X + Y = 500 + 450 = </w:t>
      </w:r>
      <w:r w:rsidR="00224C5F">
        <w:rPr>
          <w:rFonts w:ascii="Times New Roman" w:hAnsi="Times New Roman" w:cs="Times New Roman"/>
          <w:sz w:val="24"/>
          <w:szCs w:val="24"/>
        </w:rPr>
        <w:t>9</w:t>
      </w:r>
      <w:r w:rsidRPr="00A56E12">
        <w:rPr>
          <w:rFonts w:ascii="Times New Roman" w:hAnsi="Times New Roman" w:cs="Times New Roman"/>
          <w:sz w:val="24"/>
          <w:szCs w:val="24"/>
        </w:rPr>
        <w:t>50). This inconsistency highlights the need for isolation, ensuring changes are only visible after being committed.</w:t>
      </w:r>
    </w:p>
    <w:p w14:paraId="5F396ED1" w14:textId="77777777" w:rsidR="00A56E12" w:rsidRPr="00A56E12" w:rsidRDefault="00A56E12" w:rsidP="00A56E12">
      <w:pPr>
        <w:rPr>
          <w:rFonts w:ascii="Times New Roman" w:hAnsi="Times New Roman" w:cs="Times New Roman"/>
          <w:b/>
          <w:bCs/>
          <w:sz w:val="24"/>
          <w:szCs w:val="24"/>
        </w:rPr>
      </w:pPr>
      <w:r w:rsidRPr="00A56E12">
        <w:rPr>
          <w:rFonts w:ascii="Times New Roman" w:hAnsi="Times New Roman" w:cs="Times New Roman"/>
          <w:b/>
          <w:bCs/>
          <w:sz w:val="24"/>
          <w:szCs w:val="24"/>
        </w:rPr>
        <w:t>Durability</w:t>
      </w:r>
    </w:p>
    <w:p w14:paraId="395D3911" w14:textId="77777777"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 xml:space="preserve">Durability guarantees that once a transaction has been completed, its </w:t>
      </w:r>
      <w:r w:rsidRPr="00A56E12">
        <w:rPr>
          <w:rFonts w:ascii="Times New Roman" w:hAnsi="Times New Roman" w:cs="Times New Roman"/>
          <w:sz w:val="24"/>
          <w:szCs w:val="24"/>
          <w:highlight w:val="yellow"/>
        </w:rPr>
        <w:t>updates and modifications are stored on disk</w:t>
      </w:r>
      <w:r w:rsidRPr="00A56E12">
        <w:rPr>
          <w:rFonts w:ascii="Times New Roman" w:hAnsi="Times New Roman" w:cs="Times New Roman"/>
          <w:sz w:val="24"/>
          <w:szCs w:val="24"/>
        </w:rPr>
        <w:t xml:space="preserve"> and persist even in the case of a system failure. These updates become permanent and are stored in non-volatile memory.</w:t>
      </w:r>
    </w:p>
    <w:p w14:paraId="486325A8" w14:textId="77777777" w:rsidR="00A56E12" w:rsidRPr="00A56E12" w:rsidRDefault="00A56E12" w:rsidP="00A56E12">
      <w:pPr>
        <w:rPr>
          <w:rFonts w:ascii="Times New Roman" w:hAnsi="Times New Roman" w:cs="Times New Roman"/>
          <w:sz w:val="24"/>
          <w:szCs w:val="24"/>
        </w:rPr>
      </w:pPr>
      <w:r w:rsidRPr="00A56E12">
        <w:rPr>
          <w:rFonts w:ascii="Times New Roman" w:hAnsi="Times New Roman" w:cs="Times New Roman"/>
          <w:sz w:val="24"/>
          <w:szCs w:val="24"/>
        </w:rPr>
        <w:t>Example: Once a transfer of £100 from Account X to Account Y is committed, the changes are permanently recorded. If the system crashes immediately after the transaction, the changes will not be lost and will be reflected when the system is restored.</w:t>
      </w:r>
    </w:p>
    <w:p w14:paraId="1EA867C3" w14:textId="77777777" w:rsidR="00A56E12" w:rsidRPr="00A56E12" w:rsidRDefault="00A56E12" w:rsidP="00A56E12">
      <w:pPr>
        <w:rPr>
          <w:rFonts w:ascii="Times New Roman" w:hAnsi="Times New Roman" w:cs="Times New Roman"/>
          <w:b/>
          <w:bCs/>
          <w:sz w:val="24"/>
          <w:szCs w:val="24"/>
        </w:rPr>
      </w:pPr>
      <w:r w:rsidRPr="00A56E12">
        <w:rPr>
          <w:rFonts w:ascii="Times New Roman" w:hAnsi="Times New Roman" w:cs="Times New Roman"/>
          <w:b/>
          <w:bCs/>
          <w:sz w:val="24"/>
          <w:szCs w:val="24"/>
          <w:highlight w:val="green"/>
        </w:rPr>
        <w:t>Advantages</w:t>
      </w:r>
      <w:r w:rsidRPr="00A56E12">
        <w:rPr>
          <w:rFonts w:ascii="Times New Roman" w:hAnsi="Times New Roman" w:cs="Times New Roman"/>
          <w:b/>
          <w:bCs/>
          <w:sz w:val="24"/>
          <w:szCs w:val="24"/>
        </w:rPr>
        <w:t xml:space="preserve"> of ACID Properties in DBMS:</w:t>
      </w:r>
    </w:p>
    <w:p w14:paraId="3DA1737D" w14:textId="77777777" w:rsidR="00A56E12" w:rsidRPr="00A56E12" w:rsidRDefault="00A56E12" w:rsidP="00A56E12">
      <w:pPr>
        <w:numPr>
          <w:ilvl w:val="0"/>
          <w:numId w:val="3"/>
        </w:numPr>
        <w:rPr>
          <w:rFonts w:ascii="Times New Roman" w:hAnsi="Times New Roman" w:cs="Times New Roman"/>
          <w:sz w:val="24"/>
          <w:szCs w:val="24"/>
        </w:rPr>
      </w:pPr>
      <w:r w:rsidRPr="00A56E12">
        <w:rPr>
          <w:rFonts w:ascii="Times New Roman" w:hAnsi="Times New Roman" w:cs="Times New Roman"/>
          <w:sz w:val="24"/>
          <w:szCs w:val="24"/>
        </w:rPr>
        <w:t xml:space="preserve">Data </w:t>
      </w:r>
      <w:r w:rsidRPr="00A56E12">
        <w:rPr>
          <w:rFonts w:ascii="Times New Roman" w:hAnsi="Times New Roman" w:cs="Times New Roman"/>
          <w:sz w:val="24"/>
          <w:szCs w:val="24"/>
          <w:highlight w:val="yellow"/>
        </w:rPr>
        <w:t>Consistency</w:t>
      </w:r>
      <w:r w:rsidRPr="00A56E12">
        <w:rPr>
          <w:rFonts w:ascii="Times New Roman" w:hAnsi="Times New Roman" w:cs="Times New Roman"/>
          <w:sz w:val="24"/>
          <w:szCs w:val="24"/>
        </w:rPr>
        <w:t>: Maintains consistent and accurate data after transaction execution.</w:t>
      </w:r>
    </w:p>
    <w:p w14:paraId="75D85F78" w14:textId="77777777" w:rsidR="00A56E12" w:rsidRPr="00A56E12" w:rsidRDefault="00A56E12" w:rsidP="00A56E12">
      <w:pPr>
        <w:numPr>
          <w:ilvl w:val="0"/>
          <w:numId w:val="3"/>
        </w:numPr>
        <w:rPr>
          <w:rFonts w:ascii="Times New Roman" w:hAnsi="Times New Roman" w:cs="Times New Roman"/>
          <w:sz w:val="24"/>
          <w:szCs w:val="24"/>
        </w:rPr>
      </w:pPr>
      <w:r w:rsidRPr="00A56E12">
        <w:rPr>
          <w:rFonts w:ascii="Times New Roman" w:hAnsi="Times New Roman" w:cs="Times New Roman"/>
          <w:sz w:val="24"/>
          <w:szCs w:val="24"/>
        </w:rPr>
        <w:t xml:space="preserve">Data </w:t>
      </w:r>
      <w:r w:rsidRPr="00A56E12">
        <w:rPr>
          <w:rFonts w:ascii="Times New Roman" w:hAnsi="Times New Roman" w:cs="Times New Roman"/>
          <w:sz w:val="24"/>
          <w:szCs w:val="24"/>
          <w:highlight w:val="yellow"/>
        </w:rPr>
        <w:t>Integrity</w:t>
      </w:r>
      <w:r w:rsidRPr="00A56E12">
        <w:rPr>
          <w:rFonts w:ascii="Times New Roman" w:hAnsi="Times New Roman" w:cs="Times New Roman"/>
          <w:sz w:val="24"/>
          <w:szCs w:val="24"/>
        </w:rPr>
        <w:t>: Ensures that changes to the database are permanent.</w:t>
      </w:r>
    </w:p>
    <w:p w14:paraId="08D36F5D" w14:textId="77777777" w:rsidR="00A56E12" w:rsidRPr="00A56E12" w:rsidRDefault="00A56E12" w:rsidP="00A56E12">
      <w:pPr>
        <w:numPr>
          <w:ilvl w:val="0"/>
          <w:numId w:val="3"/>
        </w:numPr>
        <w:rPr>
          <w:rFonts w:ascii="Times New Roman" w:hAnsi="Times New Roman" w:cs="Times New Roman"/>
          <w:sz w:val="24"/>
          <w:szCs w:val="24"/>
        </w:rPr>
      </w:pPr>
      <w:r w:rsidRPr="00A56E12">
        <w:rPr>
          <w:rFonts w:ascii="Times New Roman" w:hAnsi="Times New Roman" w:cs="Times New Roman"/>
          <w:sz w:val="24"/>
          <w:szCs w:val="24"/>
          <w:highlight w:val="yellow"/>
        </w:rPr>
        <w:t>Concurrency</w:t>
      </w:r>
      <w:r w:rsidRPr="00A56E12">
        <w:rPr>
          <w:rFonts w:ascii="Times New Roman" w:hAnsi="Times New Roman" w:cs="Times New Roman"/>
          <w:sz w:val="24"/>
          <w:szCs w:val="24"/>
        </w:rPr>
        <w:t xml:space="preserve"> Control: Manages multiple transactions occurring simultaneously, preventing interference.</w:t>
      </w:r>
    </w:p>
    <w:p w14:paraId="32640480" w14:textId="77777777" w:rsidR="00A56E12" w:rsidRPr="00A56E12" w:rsidRDefault="00A56E12" w:rsidP="00A56E12">
      <w:pPr>
        <w:numPr>
          <w:ilvl w:val="0"/>
          <w:numId w:val="3"/>
        </w:numPr>
        <w:rPr>
          <w:rFonts w:ascii="Times New Roman" w:hAnsi="Times New Roman" w:cs="Times New Roman"/>
          <w:sz w:val="24"/>
          <w:szCs w:val="24"/>
        </w:rPr>
      </w:pPr>
      <w:r w:rsidRPr="00A56E12">
        <w:rPr>
          <w:rFonts w:ascii="Times New Roman" w:hAnsi="Times New Roman" w:cs="Times New Roman"/>
          <w:sz w:val="24"/>
          <w:szCs w:val="24"/>
          <w:highlight w:val="yellow"/>
        </w:rPr>
        <w:t>Recovery</w:t>
      </w:r>
      <w:r w:rsidRPr="00A56E12">
        <w:rPr>
          <w:rFonts w:ascii="Times New Roman" w:hAnsi="Times New Roman" w:cs="Times New Roman"/>
          <w:sz w:val="24"/>
          <w:szCs w:val="24"/>
        </w:rPr>
        <w:t>: Enables the system to recover data up to the point of failure.</w:t>
      </w:r>
    </w:p>
    <w:p w14:paraId="420D6171" w14:textId="77777777" w:rsidR="00A56E12" w:rsidRPr="00A56E12" w:rsidRDefault="00A56E12" w:rsidP="00A56E12">
      <w:pPr>
        <w:rPr>
          <w:rFonts w:ascii="Times New Roman" w:hAnsi="Times New Roman" w:cs="Times New Roman"/>
          <w:b/>
          <w:bCs/>
          <w:sz w:val="24"/>
          <w:szCs w:val="24"/>
        </w:rPr>
      </w:pPr>
      <w:r w:rsidRPr="00A56E12">
        <w:rPr>
          <w:rFonts w:ascii="Times New Roman" w:hAnsi="Times New Roman" w:cs="Times New Roman"/>
          <w:b/>
          <w:bCs/>
          <w:sz w:val="24"/>
          <w:szCs w:val="24"/>
          <w:highlight w:val="green"/>
        </w:rPr>
        <w:t>Disadvantages</w:t>
      </w:r>
      <w:r w:rsidRPr="00A56E12">
        <w:rPr>
          <w:rFonts w:ascii="Times New Roman" w:hAnsi="Times New Roman" w:cs="Times New Roman"/>
          <w:b/>
          <w:bCs/>
          <w:sz w:val="24"/>
          <w:szCs w:val="24"/>
        </w:rPr>
        <w:t xml:space="preserve"> of ACID Properties in DBMS:</w:t>
      </w:r>
    </w:p>
    <w:p w14:paraId="165FF5B5" w14:textId="77777777" w:rsidR="00A56E12" w:rsidRPr="00A56E12" w:rsidRDefault="00A56E12" w:rsidP="00A56E12">
      <w:pPr>
        <w:numPr>
          <w:ilvl w:val="0"/>
          <w:numId w:val="4"/>
        </w:numPr>
        <w:rPr>
          <w:rFonts w:ascii="Times New Roman" w:hAnsi="Times New Roman" w:cs="Times New Roman"/>
          <w:sz w:val="24"/>
          <w:szCs w:val="24"/>
        </w:rPr>
      </w:pPr>
      <w:r w:rsidRPr="00A56E12">
        <w:rPr>
          <w:rFonts w:ascii="Times New Roman" w:hAnsi="Times New Roman" w:cs="Times New Roman"/>
          <w:sz w:val="24"/>
          <w:szCs w:val="24"/>
        </w:rPr>
        <w:t xml:space="preserve">Performance: This can cause performance </w:t>
      </w:r>
      <w:r w:rsidRPr="00A56E12">
        <w:rPr>
          <w:rFonts w:ascii="Times New Roman" w:hAnsi="Times New Roman" w:cs="Times New Roman"/>
          <w:sz w:val="24"/>
          <w:szCs w:val="24"/>
          <w:highlight w:val="yellow"/>
        </w:rPr>
        <w:t>overhead</w:t>
      </w:r>
      <w:r w:rsidRPr="00A56E12">
        <w:rPr>
          <w:rFonts w:ascii="Times New Roman" w:hAnsi="Times New Roman" w:cs="Times New Roman"/>
          <w:sz w:val="24"/>
          <w:szCs w:val="24"/>
        </w:rPr>
        <w:t xml:space="preserve"> due to additional processing.</w:t>
      </w:r>
    </w:p>
    <w:p w14:paraId="7A61E96E" w14:textId="77777777" w:rsidR="00A56E12" w:rsidRPr="00A56E12" w:rsidRDefault="00A56E12" w:rsidP="00A56E12">
      <w:pPr>
        <w:numPr>
          <w:ilvl w:val="0"/>
          <w:numId w:val="4"/>
        </w:numPr>
        <w:rPr>
          <w:rFonts w:ascii="Times New Roman" w:hAnsi="Times New Roman" w:cs="Times New Roman"/>
          <w:sz w:val="24"/>
          <w:szCs w:val="24"/>
        </w:rPr>
      </w:pPr>
      <w:r w:rsidRPr="00A56E12">
        <w:rPr>
          <w:rFonts w:ascii="Times New Roman" w:hAnsi="Times New Roman" w:cs="Times New Roman"/>
          <w:sz w:val="24"/>
          <w:szCs w:val="24"/>
        </w:rPr>
        <w:t>Scalability: This may pose scalability challenges in large distributed systems.</w:t>
      </w:r>
    </w:p>
    <w:p w14:paraId="19452882" w14:textId="77777777" w:rsidR="00A56E12" w:rsidRPr="00A56E12" w:rsidRDefault="00A56E12" w:rsidP="00A56E12">
      <w:pPr>
        <w:numPr>
          <w:ilvl w:val="0"/>
          <w:numId w:val="4"/>
        </w:numPr>
        <w:rPr>
          <w:rFonts w:ascii="Times New Roman" w:hAnsi="Times New Roman" w:cs="Times New Roman"/>
          <w:sz w:val="24"/>
          <w:szCs w:val="24"/>
        </w:rPr>
      </w:pPr>
      <w:r w:rsidRPr="00A56E12">
        <w:rPr>
          <w:rFonts w:ascii="Times New Roman" w:hAnsi="Times New Roman" w:cs="Times New Roman"/>
          <w:sz w:val="24"/>
          <w:szCs w:val="24"/>
        </w:rPr>
        <w:t xml:space="preserve">Complexity: Implementation can </w:t>
      </w:r>
      <w:r w:rsidRPr="00A56E12">
        <w:rPr>
          <w:rFonts w:ascii="Times New Roman" w:hAnsi="Times New Roman" w:cs="Times New Roman"/>
          <w:sz w:val="24"/>
          <w:szCs w:val="24"/>
          <w:highlight w:val="yellow"/>
        </w:rPr>
        <w:t>increase system complexity and require significant resources</w:t>
      </w:r>
    </w:p>
    <w:p w14:paraId="22AE9BB0" w14:textId="77777777" w:rsidR="00A56E12" w:rsidRPr="004B1C55" w:rsidRDefault="00A56E12" w:rsidP="004B1C55">
      <w:pPr>
        <w:rPr>
          <w:rFonts w:ascii="Times New Roman" w:hAnsi="Times New Roman" w:cs="Times New Roman"/>
          <w:sz w:val="24"/>
          <w:szCs w:val="24"/>
        </w:rPr>
      </w:pPr>
    </w:p>
    <w:p w14:paraId="393229A4" w14:textId="77777777" w:rsidR="004B1C55" w:rsidRPr="005E3563" w:rsidRDefault="004B1C55" w:rsidP="005E3563">
      <w:pPr>
        <w:jc w:val="center"/>
        <w:rPr>
          <w:rFonts w:ascii="Times New Roman" w:hAnsi="Times New Roman" w:cs="Times New Roman"/>
          <w:b/>
          <w:bCs/>
          <w:sz w:val="28"/>
          <w:szCs w:val="28"/>
          <w:u w:val="single"/>
        </w:rPr>
      </w:pPr>
      <w:r w:rsidRPr="005E3563">
        <w:rPr>
          <w:rFonts w:ascii="Times New Roman" w:hAnsi="Times New Roman" w:cs="Times New Roman"/>
          <w:b/>
          <w:bCs/>
          <w:sz w:val="28"/>
          <w:szCs w:val="28"/>
          <w:highlight w:val="green"/>
          <w:u w:val="single"/>
        </w:rPr>
        <w:t>Schedule(SERIAL, PARALLEL)</w:t>
      </w:r>
    </w:p>
    <w:p w14:paraId="42B72DBB"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In database management systems (DBMS), scheduling is the process of </w:t>
      </w:r>
      <w:r w:rsidRPr="005E3563">
        <w:rPr>
          <w:rFonts w:ascii="Times New Roman" w:hAnsi="Times New Roman" w:cs="Times New Roman"/>
          <w:sz w:val="24"/>
          <w:szCs w:val="24"/>
          <w:highlight w:val="yellow"/>
        </w:rPr>
        <w:t>organizing and executing transactions in a specific sequence</w:t>
      </w:r>
      <w:r w:rsidRPr="005E3563">
        <w:rPr>
          <w:rFonts w:ascii="Times New Roman" w:hAnsi="Times New Roman" w:cs="Times New Roman"/>
          <w:sz w:val="24"/>
          <w:szCs w:val="24"/>
        </w:rPr>
        <w:t xml:space="preserve"> to </w:t>
      </w:r>
      <w:r w:rsidRPr="005E3563">
        <w:rPr>
          <w:rFonts w:ascii="Times New Roman" w:hAnsi="Times New Roman" w:cs="Times New Roman"/>
          <w:sz w:val="24"/>
          <w:szCs w:val="24"/>
          <w:highlight w:val="yellow"/>
        </w:rPr>
        <w:t>ensure that the operations do not interfere with each other</w:t>
      </w:r>
      <w:r w:rsidRPr="005E3563">
        <w:rPr>
          <w:rFonts w:ascii="Times New Roman" w:hAnsi="Times New Roman" w:cs="Times New Roman"/>
          <w:sz w:val="24"/>
          <w:szCs w:val="24"/>
        </w:rPr>
        <w:t>, maintaining the consistency and integrity of the database.</w:t>
      </w:r>
    </w:p>
    <w:p w14:paraId="0862327B" w14:textId="6B360736"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drawing>
          <wp:inline distT="0" distB="0" distL="0" distR="0" wp14:anchorId="79342017" wp14:editId="2416191C">
            <wp:extent cx="2084614" cy="1412992"/>
            <wp:effectExtent l="0" t="0" r="0" b="0"/>
            <wp:docPr id="161245538" name="Picture 28" descr="Schedul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cheduling Over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7936" cy="1422022"/>
                    </a:xfrm>
                    <a:prstGeom prst="rect">
                      <a:avLst/>
                    </a:prstGeom>
                    <a:noFill/>
                    <a:ln>
                      <a:noFill/>
                    </a:ln>
                  </pic:spPr>
                </pic:pic>
              </a:graphicData>
            </a:graphic>
          </wp:inline>
        </w:drawing>
      </w:r>
    </w:p>
    <w:p w14:paraId="3A376077"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lastRenderedPageBreak/>
        <w:t>Serial Schedules</w:t>
      </w:r>
    </w:p>
    <w:p w14:paraId="797C8F84"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Serial schedules </w:t>
      </w:r>
      <w:r w:rsidRPr="005E3563">
        <w:rPr>
          <w:rFonts w:ascii="Times New Roman" w:hAnsi="Times New Roman" w:cs="Times New Roman"/>
          <w:sz w:val="24"/>
          <w:szCs w:val="24"/>
          <w:highlight w:val="yellow"/>
        </w:rPr>
        <w:t>execute transactions one after another without interleaving</w:t>
      </w:r>
      <w:r w:rsidRPr="005E3563">
        <w:rPr>
          <w:rFonts w:ascii="Times New Roman" w:hAnsi="Times New Roman" w:cs="Times New Roman"/>
          <w:sz w:val="24"/>
          <w:szCs w:val="24"/>
        </w:rPr>
        <w:t>. This means no transaction starts until the currently running transaction has finished. This approach ensures no conflicts but does not take advantage of the potential concurrency benefits.</w:t>
      </w:r>
    </w:p>
    <w:p w14:paraId="3A9AB670" w14:textId="19E66BF3" w:rsidR="005E3563" w:rsidRPr="005E3563" w:rsidRDefault="005E3563" w:rsidP="005E3563">
      <w:pPr>
        <w:rPr>
          <w:rFonts w:ascii="Times New Roman" w:hAnsi="Times New Roman" w:cs="Times New Roman"/>
          <w:sz w:val="24"/>
          <w:szCs w:val="24"/>
        </w:rPr>
      </w:pPr>
      <w:r w:rsidRPr="00DB638B">
        <w:rPr>
          <w:rFonts w:ascii="Times New Roman" w:hAnsi="Times New Roman" w:cs="Times New Roman"/>
          <w:sz w:val="24"/>
          <w:szCs w:val="24"/>
          <w:highlight w:val="yellow"/>
        </w:rPr>
        <w:drawing>
          <wp:inline distT="0" distB="0" distL="0" distR="0" wp14:anchorId="5FC00691" wp14:editId="5E0C0033">
            <wp:extent cx="985157" cy="2017882"/>
            <wp:effectExtent l="0" t="0" r="5715" b="1905"/>
            <wp:docPr id="1278366743" name="Picture 27" descr="Serial Sched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erial Schedule Example"/>
                    <pic:cNvPicPr>
                      <a:picLocks noChangeAspect="1" noChangeArrowheads="1"/>
                    </pic:cNvPicPr>
                  </pic:nvPicPr>
                  <pic:blipFill rotWithShape="1">
                    <a:blip r:embed="rId7">
                      <a:extLst>
                        <a:ext uri="{28A0092B-C50C-407E-A947-70E740481C1C}">
                          <a14:useLocalDpi xmlns:a14="http://schemas.microsoft.com/office/drawing/2010/main" val="0"/>
                        </a:ext>
                      </a:extLst>
                    </a:blip>
                    <a:srcRect l="17404" t="11024" r="17638" b="16402"/>
                    <a:stretch>
                      <a:fillRect/>
                    </a:stretch>
                  </pic:blipFill>
                  <pic:spPr bwMode="auto">
                    <a:xfrm>
                      <a:off x="0" y="0"/>
                      <a:ext cx="991110" cy="2030075"/>
                    </a:xfrm>
                    <a:prstGeom prst="rect">
                      <a:avLst/>
                    </a:prstGeom>
                    <a:noFill/>
                    <a:ln>
                      <a:noFill/>
                    </a:ln>
                    <a:extLst>
                      <a:ext uri="{53640926-AAD7-44D8-BBD7-CCE9431645EC}">
                        <a14:shadowObscured xmlns:a14="http://schemas.microsoft.com/office/drawing/2010/main"/>
                      </a:ext>
                    </a:extLst>
                  </pic:spPr>
                </pic:pic>
              </a:graphicData>
            </a:graphic>
          </wp:inline>
        </w:drawing>
      </w:r>
    </w:p>
    <w:p w14:paraId="5C55A759"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Here, T1 completes all its operations before T2 starts. This is a serial schedule since T1 and T2 do not overlap.</w:t>
      </w:r>
    </w:p>
    <w:p w14:paraId="5D01F82B"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Non-serial schedules</w:t>
      </w:r>
    </w:p>
    <w:p w14:paraId="2F9A669C"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A non-serial schedule </w:t>
      </w:r>
      <w:r w:rsidRPr="005E3563">
        <w:rPr>
          <w:rFonts w:ascii="Times New Roman" w:hAnsi="Times New Roman" w:cs="Times New Roman"/>
          <w:sz w:val="24"/>
          <w:szCs w:val="24"/>
          <w:highlight w:val="yellow"/>
        </w:rPr>
        <w:t>interleaves the operations of multiple transactions</w:t>
      </w:r>
      <w:r w:rsidRPr="005E3563">
        <w:rPr>
          <w:rFonts w:ascii="Times New Roman" w:hAnsi="Times New Roman" w:cs="Times New Roman"/>
          <w:sz w:val="24"/>
          <w:szCs w:val="24"/>
        </w:rPr>
        <w:t xml:space="preserve">. This can lead to concurrency issues but aims to keep the result consistent with that of a serial schedule. Unlike serial schedules, where one transaction waits for another to complete, in non-serial schedules, transactions proceed </w:t>
      </w:r>
      <w:r w:rsidRPr="005E3563">
        <w:rPr>
          <w:rFonts w:ascii="Times New Roman" w:hAnsi="Times New Roman" w:cs="Times New Roman"/>
          <w:sz w:val="24"/>
          <w:szCs w:val="24"/>
          <w:highlight w:val="yellow"/>
        </w:rPr>
        <w:t>concurrently</w:t>
      </w:r>
      <w:r w:rsidRPr="005E3563">
        <w:rPr>
          <w:rFonts w:ascii="Times New Roman" w:hAnsi="Times New Roman" w:cs="Times New Roman"/>
          <w:sz w:val="24"/>
          <w:szCs w:val="24"/>
        </w:rPr>
        <w:t>. Non-serial schedules can be either serialisable or non-serializable.</w:t>
      </w:r>
    </w:p>
    <w:p w14:paraId="515F321B"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2.1. Serialisable Schedules</w:t>
      </w:r>
    </w:p>
    <w:p w14:paraId="4C1221EE"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Serialisable schedules </w:t>
      </w:r>
      <w:r w:rsidRPr="005E3563">
        <w:rPr>
          <w:rFonts w:ascii="Times New Roman" w:hAnsi="Times New Roman" w:cs="Times New Roman"/>
          <w:sz w:val="24"/>
          <w:szCs w:val="24"/>
          <w:highlight w:val="yellow"/>
        </w:rPr>
        <w:t>ensure database consistency</w:t>
      </w:r>
      <w:r w:rsidRPr="005E3563">
        <w:rPr>
          <w:rFonts w:ascii="Times New Roman" w:hAnsi="Times New Roman" w:cs="Times New Roman"/>
          <w:sz w:val="24"/>
          <w:szCs w:val="24"/>
        </w:rPr>
        <w:t xml:space="preserve"> by </w:t>
      </w:r>
      <w:r w:rsidRPr="005E3563">
        <w:rPr>
          <w:rFonts w:ascii="Times New Roman" w:hAnsi="Times New Roman" w:cs="Times New Roman"/>
          <w:sz w:val="24"/>
          <w:szCs w:val="24"/>
          <w:highlight w:val="yellow"/>
        </w:rPr>
        <w:t>verifying that the interleaved execution is equivalent to serial execution</w:t>
      </w:r>
      <w:r w:rsidRPr="005E3563">
        <w:rPr>
          <w:rFonts w:ascii="Times New Roman" w:hAnsi="Times New Roman" w:cs="Times New Roman"/>
          <w:sz w:val="24"/>
          <w:szCs w:val="24"/>
        </w:rPr>
        <w:t>. This is crucial in non-serial scheduling, whereas serial schedules inherently maintain consistency. Serialisable schedules enhance resource utilization and CPU throughput. There are two types:</w:t>
      </w:r>
    </w:p>
    <w:p w14:paraId="6EAC856B"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2.1.1. Conflict Serialisable</w:t>
      </w:r>
    </w:p>
    <w:p w14:paraId="6B875187"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A schedule is conflict serialisable if it </w:t>
      </w:r>
      <w:r w:rsidRPr="005E3563">
        <w:rPr>
          <w:rFonts w:ascii="Times New Roman" w:hAnsi="Times New Roman" w:cs="Times New Roman"/>
          <w:sz w:val="24"/>
          <w:szCs w:val="24"/>
          <w:highlight w:val="yellow"/>
        </w:rPr>
        <w:t>can be transformed into a serial schedule by swapping non-conflicting operations</w:t>
      </w:r>
      <w:r w:rsidRPr="005E3563">
        <w:rPr>
          <w:rFonts w:ascii="Times New Roman" w:hAnsi="Times New Roman" w:cs="Times New Roman"/>
          <w:sz w:val="24"/>
          <w:szCs w:val="24"/>
        </w:rPr>
        <w:t xml:space="preserve">. Operations are </w:t>
      </w:r>
      <w:r w:rsidRPr="004F275A">
        <w:rPr>
          <w:rFonts w:ascii="Times New Roman" w:hAnsi="Times New Roman" w:cs="Times New Roman"/>
          <w:sz w:val="24"/>
          <w:szCs w:val="24"/>
          <w:highlight w:val="green"/>
        </w:rPr>
        <w:t>conflicting</w:t>
      </w:r>
      <w:r w:rsidRPr="005E3563">
        <w:rPr>
          <w:rFonts w:ascii="Times New Roman" w:hAnsi="Times New Roman" w:cs="Times New Roman"/>
          <w:sz w:val="24"/>
          <w:szCs w:val="24"/>
        </w:rPr>
        <w:t xml:space="preserve"> if they:</w:t>
      </w:r>
    </w:p>
    <w:p w14:paraId="414FAB64" w14:textId="77777777" w:rsidR="005E3563" w:rsidRPr="005E3563" w:rsidRDefault="005E3563" w:rsidP="005E3563">
      <w:pPr>
        <w:numPr>
          <w:ilvl w:val="0"/>
          <w:numId w:val="5"/>
        </w:numPr>
        <w:rPr>
          <w:rFonts w:ascii="Times New Roman" w:hAnsi="Times New Roman" w:cs="Times New Roman"/>
          <w:sz w:val="24"/>
          <w:szCs w:val="24"/>
        </w:rPr>
      </w:pPr>
      <w:r w:rsidRPr="004F275A">
        <w:rPr>
          <w:rFonts w:ascii="Times New Roman" w:hAnsi="Times New Roman" w:cs="Times New Roman"/>
          <w:sz w:val="24"/>
          <w:szCs w:val="24"/>
          <w:highlight w:val="yellow"/>
        </w:rPr>
        <w:t>Belong</w:t>
      </w:r>
      <w:r w:rsidRPr="005E3563">
        <w:rPr>
          <w:rFonts w:ascii="Times New Roman" w:hAnsi="Times New Roman" w:cs="Times New Roman"/>
          <w:sz w:val="24"/>
          <w:szCs w:val="24"/>
        </w:rPr>
        <w:t xml:space="preserve"> to </w:t>
      </w:r>
      <w:r w:rsidRPr="004F275A">
        <w:rPr>
          <w:rFonts w:ascii="Times New Roman" w:hAnsi="Times New Roman" w:cs="Times New Roman"/>
          <w:sz w:val="24"/>
          <w:szCs w:val="24"/>
          <w:highlight w:val="yellow"/>
        </w:rPr>
        <w:t>different transactions</w:t>
      </w:r>
      <w:r w:rsidRPr="005E3563">
        <w:rPr>
          <w:rFonts w:ascii="Times New Roman" w:hAnsi="Times New Roman" w:cs="Times New Roman"/>
          <w:sz w:val="24"/>
          <w:szCs w:val="24"/>
        </w:rPr>
        <w:t>.</w:t>
      </w:r>
    </w:p>
    <w:p w14:paraId="286F0534" w14:textId="77777777" w:rsidR="005E3563" w:rsidRPr="005E3563" w:rsidRDefault="005E3563" w:rsidP="005E3563">
      <w:pPr>
        <w:numPr>
          <w:ilvl w:val="0"/>
          <w:numId w:val="5"/>
        </w:numPr>
        <w:rPr>
          <w:rFonts w:ascii="Times New Roman" w:hAnsi="Times New Roman" w:cs="Times New Roman"/>
          <w:sz w:val="24"/>
          <w:szCs w:val="24"/>
        </w:rPr>
      </w:pPr>
      <w:r w:rsidRPr="004F275A">
        <w:rPr>
          <w:rFonts w:ascii="Times New Roman" w:hAnsi="Times New Roman" w:cs="Times New Roman"/>
          <w:sz w:val="24"/>
          <w:szCs w:val="24"/>
          <w:highlight w:val="yellow"/>
        </w:rPr>
        <w:t>Operate</w:t>
      </w:r>
      <w:r w:rsidRPr="005E3563">
        <w:rPr>
          <w:rFonts w:ascii="Times New Roman" w:hAnsi="Times New Roman" w:cs="Times New Roman"/>
          <w:sz w:val="24"/>
          <w:szCs w:val="24"/>
        </w:rPr>
        <w:t xml:space="preserve"> on the </w:t>
      </w:r>
      <w:r w:rsidRPr="004F275A">
        <w:rPr>
          <w:rFonts w:ascii="Times New Roman" w:hAnsi="Times New Roman" w:cs="Times New Roman"/>
          <w:sz w:val="24"/>
          <w:szCs w:val="24"/>
          <w:highlight w:val="yellow"/>
        </w:rPr>
        <w:t>same data</w:t>
      </w:r>
      <w:r w:rsidRPr="005E3563">
        <w:rPr>
          <w:rFonts w:ascii="Times New Roman" w:hAnsi="Times New Roman" w:cs="Times New Roman"/>
          <w:sz w:val="24"/>
          <w:szCs w:val="24"/>
        </w:rPr>
        <w:t xml:space="preserve"> item.</w:t>
      </w:r>
    </w:p>
    <w:p w14:paraId="4627689E" w14:textId="77777777" w:rsidR="005E3563" w:rsidRPr="005E3563" w:rsidRDefault="005E3563" w:rsidP="005E3563">
      <w:pPr>
        <w:numPr>
          <w:ilvl w:val="0"/>
          <w:numId w:val="5"/>
        </w:numPr>
        <w:rPr>
          <w:rFonts w:ascii="Times New Roman" w:hAnsi="Times New Roman" w:cs="Times New Roman"/>
          <w:sz w:val="24"/>
          <w:szCs w:val="24"/>
        </w:rPr>
      </w:pPr>
      <w:r w:rsidRPr="004F275A">
        <w:rPr>
          <w:rFonts w:ascii="Times New Roman" w:hAnsi="Times New Roman" w:cs="Times New Roman"/>
          <w:sz w:val="24"/>
          <w:szCs w:val="24"/>
          <w:highlight w:val="yellow"/>
        </w:rPr>
        <w:t>At least one</w:t>
      </w:r>
      <w:r w:rsidRPr="005E3563">
        <w:rPr>
          <w:rFonts w:ascii="Times New Roman" w:hAnsi="Times New Roman" w:cs="Times New Roman"/>
          <w:sz w:val="24"/>
          <w:szCs w:val="24"/>
        </w:rPr>
        <w:t xml:space="preserve"> operation is a </w:t>
      </w:r>
      <w:r w:rsidRPr="004F275A">
        <w:rPr>
          <w:rFonts w:ascii="Times New Roman" w:hAnsi="Times New Roman" w:cs="Times New Roman"/>
          <w:sz w:val="24"/>
          <w:szCs w:val="24"/>
          <w:highlight w:val="yellow"/>
        </w:rPr>
        <w:t>write</w:t>
      </w:r>
      <w:r w:rsidRPr="005E3563">
        <w:rPr>
          <w:rFonts w:ascii="Times New Roman" w:hAnsi="Times New Roman" w:cs="Times New Roman"/>
          <w:sz w:val="24"/>
          <w:szCs w:val="24"/>
        </w:rPr>
        <w:t>.</w:t>
      </w:r>
    </w:p>
    <w:p w14:paraId="70E54F3C"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2.1.2. View Serialisable</w:t>
      </w:r>
    </w:p>
    <w:p w14:paraId="281DA8D5" w14:textId="77777777" w:rsid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A schedule is view serialisable if it is view equivalent to a serial schedule, meaning it </w:t>
      </w:r>
      <w:r w:rsidRPr="004F275A">
        <w:rPr>
          <w:rFonts w:ascii="Times New Roman" w:hAnsi="Times New Roman" w:cs="Times New Roman"/>
          <w:sz w:val="24"/>
          <w:szCs w:val="24"/>
          <w:highlight w:val="yellow"/>
        </w:rPr>
        <w:t>produces the same outcome as a serial schedule</w:t>
      </w:r>
      <w:r w:rsidRPr="005E3563">
        <w:rPr>
          <w:rFonts w:ascii="Times New Roman" w:hAnsi="Times New Roman" w:cs="Times New Roman"/>
          <w:sz w:val="24"/>
          <w:szCs w:val="24"/>
        </w:rPr>
        <w:t>. While all conflict serialisable schedules are view serialisable, the reverse is not always true, especially if blind writes are involved.</w:t>
      </w:r>
    </w:p>
    <w:p w14:paraId="1BC61735" w14:textId="77777777" w:rsidR="004F275A" w:rsidRPr="004F275A" w:rsidRDefault="004F275A" w:rsidP="004F275A">
      <w:pPr>
        <w:numPr>
          <w:ilvl w:val="0"/>
          <w:numId w:val="6"/>
        </w:numPr>
        <w:rPr>
          <w:rFonts w:ascii="Times New Roman" w:hAnsi="Times New Roman" w:cs="Times New Roman"/>
          <w:sz w:val="24"/>
          <w:szCs w:val="24"/>
        </w:rPr>
      </w:pPr>
      <w:r w:rsidRPr="004F275A">
        <w:rPr>
          <w:rFonts w:ascii="Times New Roman" w:hAnsi="Times New Roman" w:cs="Times New Roman"/>
          <w:b/>
          <w:bCs/>
          <w:sz w:val="24"/>
          <w:szCs w:val="24"/>
        </w:rPr>
        <w:t>Example of Blind Write:</w:t>
      </w:r>
    </w:p>
    <w:p w14:paraId="197508A7" w14:textId="77777777" w:rsidR="004F275A" w:rsidRPr="004F275A" w:rsidRDefault="004F275A" w:rsidP="004F275A">
      <w:pPr>
        <w:numPr>
          <w:ilvl w:val="1"/>
          <w:numId w:val="6"/>
        </w:numPr>
        <w:rPr>
          <w:rFonts w:ascii="Times New Roman" w:hAnsi="Times New Roman" w:cs="Times New Roman"/>
          <w:sz w:val="24"/>
          <w:szCs w:val="24"/>
        </w:rPr>
      </w:pPr>
      <w:r w:rsidRPr="004F275A">
        <w:rPr>
          <w:rFonts w:ascii="Times New Roman" w:hAnsi="Times New Roman" w:cs="Times New Roman"/>
          <w:sz w:val="24"/>
          <w:szCs w:val="24"/>
        </w:rPr>
        <w:lastRenderedPageBreak/>
        <w:t>T1 writes X without reading it first.</w:t>
      </w:r>
    </w:p>
    <w:p w14:paraId="39D9A238" w14:textId="77777777" w:rsidR="004F275A" w:rsidRPr="004F275A" w:rsidRDefault="004F275A" w:rsidP="004F275A">
      <w:pPr>
        <w:numPr>
          <w:ilvl w:val="1"/>
          <w:numId w:val="6"/>
        </w:numPr>
        <w:rPr>
          <w:rFonts w:ascii="Times New Roman" w:hAnsi="Times New Roman" w:cs="Times New Roman"/>
          <w:sz w:val="24"/>
          <w:szCs w:val="24"/>
        </w:rPr>
      </w:pPr>
      <w:r w:rsidRPr="004F275A">
        <w:rPr>
          <w:rFonts w:ascii="Times New Roman" w:hAnsi="Times New Roman" w:cs="Times New Roman"/>
          <w:sz w:val="24"/>
          <w:szCs w:val="24"/>
        </w:rPr>
        <w:t>T2 also writes X without reading it.</w:t>
      </w:r>
    </w:p>
    <w:p w14:paraId="6D3116FB" w14:textId="77777777" w:rsidR="004F275A" w:rsidRPr="004F275A" w:rsidRDefault="004F275A" w:rsidP="004F275A">
      <w:pPr>
        <w:numPr>
          <w:ilvl w:val="1"/>
          <w:numId w:val="6"/>
        </w:numPr>
        <w:rPr>
          <w:rFonts w:ascii="Times New Roman" w:hAnsi="Times New Roman" w:cs="Times New Roman"/>
          <w:sz w:val="24"/>
          <w:szCs w:val="24"/>
        </w:rPr>
      </w:pPr>
      <w:r w:rsidRPr="004F275A">
        <w:rPr>
          <w:rFonts w:ascii="Times New Roman" w:hAnsi="Times New Roman" w:cs="Times New Roman"/>
          <w:sz w:val="24"/>
          <w:szCs w:val="24"/>
        </w:rPr>
        <w:t>This can be view serializable but </w:t>
      </w:r>
      <w:r w:rsidRPr="004F275A">
        <w:rPr>
          <w:rFonts w:ascii="Times New Roman" w:hAnsi="Times New Roman" w:cs="Times New Roman"/>
          <w:b/>
          <w:bCs/>
          <w:sz w:val="24"/>
          <w:szCs w:val="24"/>
        </w:rPr>
        <w:t>not</w:t>
      </w:r>
      <w:r w:rsidRPr="004F275A">
        <w:rPr>
          <w:rFonts w:ascii="Times New Roman" w:hAnsi="Times New Roman" w:cs="Times New Roman"/>
          <w:sz w:val="24"/>
          <w:szCs w:val="24"/>
        </w:rPr>
        <w:t> conflict serializable.</w:t>
      </w:r>
    </w:p>
    <w:p w14:paraId="52B0D91F" w14:textId="77777777" w:rsidR="004F275A" w:rsidRPr="005E3563" w:rsidRDefault="004F275A" w:rsidP="005E3563">
      <w:pPr>
        <w:rPr>
          <w:rFonts w:ascii="Times New Roman" w:hAnsi="Times New Roman" w:cs="Times New Roman"/>
          <w:sz w:val="24"/>
          <w:szCs w:val="24"/>
        </w:rPr>
      </w:pPr>
    </w:p>
    <w:p w14:paraId="14E2CCEC"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2.2. Non-serialisable schedule</w:t>
      </w:r>
    </w:p>
    <w:p w14:paraId="5BDC2F88"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Non-serialisable schedules can be divided into two types: Recoverable and Non-recoverable Schedules.</w:t>
      </w:r>
    </w:p>
    <w:p w14:paraId="29185E48"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2.2.1. Recoverable schedule</w:t>
      </w:r>
    </w:p>
    <w:p w14:paraId="26E5BCE2"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A recoverable schedule ensures that a transaction </w:t>
      </w:r>
      <w:r w:rsidRPr="004F275A">
        <w:rPr>
          <w:rFonts w:ascii="Times New Roman" w:hAnsi="Times New Roman" w:cs="Times New Roman"/>
          <w:sz w:val="24"/>
          <w:szCs w:val="24"/>
          <w:highlight w:val="yellow"/>
        </w:rPr>
        <w:t>commits only after all transactions whose changes it has read also commit</w:t>
      </w:r>
      <w:r w:rsidRPr="005E3563">
        <w:rPr>
          <w:rFonts w:ascii="Times New Roman" w:hAnsi="Times New Roman" w:cs="Times New Roman"/>
          <w:sz w:val="24"/>
          <w:szCs w:val="24"/>
        </w:rPr>
        <w:t xml:space="preserve">. In other words, if transaction Tj reads a value updated by transaction Ti, then </w:t>
      </w:r>
      <w:r w:rsidRPr="007D71E5">
        <w:rPr>
          <w:rFonts w:ascii="Times New Roman" w:hAnsi="Times New Roman" w:cs="Times New Roman"/>
          <w:sz w:val="24"/>
          <w:szCs w:val="24"/>
          <w:highlight w:val="cyan"/>
        </w:rPr>
        <w:t>Tj must commit only after Ti commits</w:t>
      </w:r>
      <w:r w:rsidRPr="005E3563">
        <w:rPr>
          <w:rFonts w:ascii="Times New Roman" w:hAnsi="Times New Roman" w:cs="Times New Roman"/>
          <w:sz w:val="24"/>
          <w:szCs w:val="24"/>
        </w:rPr>
        <w:t>.</w:t>
      </w:r>
    </w:p>
    <w:p w14:paraId="568C03F1" w14:textId="35BA1C68"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drawing>
          <wp:inline distT="0" distB="0" distL="0" distR="0" wp14:anchorId="64C8DE63" wp14:editId="617D8200">
            <wp:extent cx="590736" cy="1186543"/>
            <wp:effectExtent l="0" t="0" r="0" b="0"/>
            <wp:docPr id="467096570" name="Picture 26" descr="Recoverable Sched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Recoverable Schedule Examp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576" t="10119" r="16033" b="15154"/>
                    <a:stretch>
                      <a:fillRect/>
                    </a:stretch>
                  </pic:blipFill>
                  <pic:spPr bwMode="auto">
                    <a:xfrm>
                      <a:off x="0" y="0"/>
                      <a:ext cx="599853" cy="1204855"/>
                    </a:xfrm>
                    <a:prstGeom prst="rect">
                      <a:avLst/>
                    </a:prstGeom>
                    <a:noFill/>
                    <a:ln>
                      <a:noFill/>
                    </a:ln>
                    <a:extLst>
                      <a:ext uri="{53640926-AAD7-44D8-BBD7-CCE9431645EC}">
                        <a14:shadowObscured xmlns:a14="http://schemas.microsoft.com/office/drawing/2010/main"/>
                      </a:ext>
                    </a:extLst>
                  </pic:spPr>
                </pic:pic>
              </a:graphicData>
            </a:graphic>
          </wp:inline>
        </w:drawing>
      </w:r>
    </w:p>
    <w:p w14:paraId="54800639"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This is a recoverable schedule since T1 commits before T2, making the value read by T2 correct.</w:t>
      </w:r>
    </w:p>
    <w:p w14:paraId="4E7B9219"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2.2.1.1. Cascading Schedule</w:t>
      </w:r>
    </w:p>
    <w:p w14:paraId="75A0974E" w14:textId="77777777" w:rsid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Also known as Avoids Cascading Aborts/Rollbacks (ACA). When a </w:t>
      </w:r>
      <w:r w:rsidRPr="00614F73">
        <w:rPr>
          <w:rFonts w:ascii="Times New Roman" w:hAnsi="Times New Roman" w:cs="Times New Roman"/>
          <w:sz w:val="24"/>
          <w:szCs w:val="24"/>
          <w:highlight w:val="yellow"/>
        </w:rPr>
        <w:t>failure in one transaction leads to the rollback or abort of other dependent transactions</w:t>
      </w:r>
      <w:r w:rsidRPr="00614F73">
        <w:rPr>
          <w:rFonts w:ascii="Times New Roman" w:hAnsi="Times New Roman" w:cs="Times New Roman"/>
          <w:sz w:val="24"/>
          <w:szCs w:val="24"/>
        </w:rPr>
        <w:t>,</w:t>
      </w:r>
      <w:r w:rsidRPr="005E3563">
        <w:rPr>
          <w:rFonts w:ascii="Times New Roman" w:hAnsi="Times New Roman" w:cs="Times New Roman"/>
          <w:sz w:val="24"/>
          <w:szCs w:val="24"/>
        </w:rPr>
        <w:t xml:space="preserve"> it is referred to as a cascading rollback or cascading abort.</w:t>
      </w:r>
    </w:p>
    <w:p w14:paraId="1CF8D53A" w14:textId="08A4A44B" w:rsidR="007D71E5" w:rsidRPr="005E3563" w:rsidRDefault="007D71E5" w:rsidP="005E3563">
      <w:pPr>
        <w:rPr>
          <w:rFonts w:ascii="Times New Roman" w:hAnsi="Times New Roman" w:cs="Times New Roman"/>
          <w:sz w:val="24"/>
          <w:szCs w:val="24"/>
        </w:rPr>
      </w:pPr>
      <w:r w:rsidRPr="007D71E5">
        <w:rPr>
          <w:rFonts w:ascii="Times New Roman" w:hAnsi="Times New Roman" w:cs="Times New Roman"/>
          <w:sz w:val="24"/>
          <w:szCs w:val="24"/>
        </w:rPr>
        <w:t xml:space="preserve">If a </w:t>
      </w:r>
      <w:r w:rsidRPr="007D71E5">
        <w:rPr>
          <w:rFonts w:ascii="Times New Roman" w:hAnsi="Times New Roman" w:cs="Times New Roman"/>
          <w:sz w:val="24"/>
          <w:szCs w:val="24"/>
          <w:highlight w:val="yellow"/>
        </w:rPr>
        <w:t>transaction </w:t>
      </w:r>
      <w:r w:rsidRPr="007D71E5">
        <w:rPr>
          <w:rFonts w:ascii="Times New Roman" w:hAnsi="Times New Roman" w:cs="Times New Roman"/>
          <w:b/>
          <w:bCs/>
          <w:sz w:val="24"/>
          <w:szCs w:val="24"/>
          <w:highlight w:val="yellow"/>
        </w:rPr>
        <w:t>aborts</w:t>
      </w:r>
      <w:r w:rsidRPr="007D71E5">
        <w:rPr>
          <w:rFonts w:ascii="Times New Roman" w:hAnsi="Times New Roman" w:cs="Times New Roman"/>
          <w:sz w:val="24"/>
          <w:szCs w:val="24"/>
        </w:rPr>
        <w:t xml:space="preserve">, </w:t>
      </w:r>
      <w:r w:rsidRPr="007D71E5">
        <w:rPr>
          <w:rFonts w:ascii="Times New Roman" w:hAnsi="Times New Roman" w:cs="Times New Roman"/>
          <w:sz w:val="24"/>
          <w:szCs w:val="24"/>
          <w:highlight w:val="yellow"/>
        </w:rPr>
        <w:t>other transactions that read its uncommitted data </w:t>
      </w:r>
      <w:r w:rsidRPr="007D71E5">
        <w:rPr>
          <w:rFonts w:ascii="Times New Roman" w:hAnsi="Times New Roman" w:cs="Times New Roman"/>
          <w:b/>
          <w:bCs/>
          <w:sz w:val="24"/>
          <w:szCs w:val="24"/>
          <w:highlight w:val="yellow"/>
        </w:rPr>
        <w:t>must also abort</w:t>
      </w:r>
      <w:r w:rsidRPr="007D71E5">
        <w:rPr>
          <w:rFonts w:ascii="Times New Roman" w:hAnsi="Times New Roman" w:cs="Times New Roman"/>
          <w:sz w:val="24"/>
          <w:szCs w:val="24"/>
        </w:rPr>
        <w:t>.</w:t>
      </w:r>
    </w:p>
    <w:p w14:paraId="2CD97D74"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2.2.1.2. Cascadeless Schedule</w:t>
      </w:r>
    </w:p>
    <w:p w14:paraId="2EAE9732"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In cascadeless schedules, transactions </w:t>
      </w:r>
      <w:r w:rsidRPr="00AD0072">
        <w:rPr>
          <w:rFonts w:ascii="Times New Roman" w:hAnsi="Times New Roman" w:cs="Times New Roman"/>
          <w:sz w:val="24"/>
          <w:szCs w:val="24"/>
          <w:highlight w:val="yellow"/>
        </w:rPr>
        <w:t>read values only after all transactions whose changes they are going to read commit</w:t>
      </w:r>
      <w:r w:rsidRPr="005E3563">
        <w:rPr>
          <w:rFonts w:ascii="Times New Roman" w:hAnsi="Times New Roman" w:cs="Times New Roman"/>
          <w:sz w:val="24"/>
          <w:szCs w:val="24"/>
        </w:rPr>
        <w:t>. This avoids a series of transaction rollbacks due to a single transaction abort. To prevent cascading aborts, a transaction is disallowed from reading uncommitted changes from another transaction in the same schedule.</w:t>
      </w:r>
    </w:p>
    <w:p w14:paraId="7AEB1AA6" w14:textId="109EA10E"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drawing>
          <wp:inline distT="0" distB="0" distL="0" distR="0" wp14:anchorId="09086385" wp14:editId="3419EBF2">
            <wp:extent cx="697566" cy="1404258"/>
            <wp:effectExtent l="0" t="0" r="7620" b="5715"/>
            <wp:docPr id="2049120629" name="Picture 25" descr="Cascadeless Sched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ascadeless Schedule Exampl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761" t="10529" r="17006" b="16625"/>
                    <a:stretch>
                      <a:fillRect/>
                    </a:stretch>
                  </pic:blipFill>
                  <pic:spPr bwMode="auto">
                    <a:xfrm>
                      <a:off x="0" y="0"/>
                      <a:ext cx="718197" cy="1445790"/>
                    </a:xfrm>
                    <a:prstGeom prst="rect">
                      <a:avLst/>
                    </a:prstGeom>
                    <a:noFill/>
                    <a:ln>
                      <a:noFill/>
                    </a:ln>
                    <a:extLst>
                      <a:ext uri="{53640926-AAD7-44D8-BBD7-CCE9431645EC}">
                        <a14:shadowObscured xmlns:a14="http://schemas.microsoft.com/office/drawing/2010/main"/>
                      </a:ext>
                    </a:extLst>
                  </pic:spPr>
                </pic:pic>
              </a:graphicData>
            </a:graphic>
          </wp:inline>
        </w:drawing>
      </w:r>
    </w:p>
    <w:p w14:paraId="286A4911"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This schedule is cascadeless since T2 reads the updated value of A only after T1 commits.</w:t>
      </w:r>
    </w:p>
    <w:p w14:paraId="1081E746"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lastRenderedPageBreak/>
        <w:t>2.2.1.3. Strict Schedule</w:t>
      </w:r>
    </w:p>
    <w:p w14:paraId="62921097"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A schedule is strict if for any two transactions Ti and Tj, if a write operation of Ti precedes a conflicting operation of Tj (either read or write), then the commit or abort event of Ti also precedes that conflicting operation of Tj. In other words, </w:t>
      </w:r>
      <w:r w:rsidRPr="00A55E51">
        <w:rPr>
          <w:rFonts w:ascii="Times New Roman" w:hAnsi="Times New Roman" w:cs="Times New Roman"/>
          <w:sz w:val="24"/>
          <w:szCs w:val="24"/>
          <w:highlight w:val="yellow"/>
        </w:rPr>
        <w:t>Tj</w:t>
      </w:r>
      <w:r w:rsidRPr="005E3563">
        <w:rPr>
          <w:rFonts w:ascii="Times New Roman" w:hAnsi="Times New Roman" w:cs="Times New Roman"/>
          <w:sz w:val="24"/>
          <w:szCs w:val="24"/>
        </w:rPr>
        <w:t xml:space="preserve"> </w:t>
      </w:r>
      <w:r w:rsidRPr="00A55E51">
        <w:rPr>
          <w:rFonts w:ascii="Times New Roman" w:hAnsi="Times New Roman" w:cs="Times New Roman"/>
          <w:sz w:val="24"/>
          <w:szCs w:val="24"/>
          <w:highlight w:val="yellow"/>
        </w:rPr>
        <w:t>can read or write a value updated by Ti only after Ti commits or aborts.</w:t>
      </w:r>
    </w:p>
    <w:p w14:paraId="1893587C" w14:textId="1AF04F88"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drawing>
          <wp:inline distT="0" distB="0" distL="0" distR="0" wp14:anchorId="21DE99D8" wp14:editId="5B9E23BD">
            <wp:extent cx="741792" cy="1719943"/>
            <wp:effectExtent l="0" t="0" r="1270" b="0"/>
            <wp:docPr id="1259965021" name="Picture 24" descr="Strict Sched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trict Schedule Example"/>
                    <pic:cNvPicPr>
                      <a:picLocks noChangeAspect="1" noChangeArrowheads="1"/>
                    </pic:cNvPicPr>
                  </pic:nvPicPr>
                  <pic:blipFill rotWithShape="1">
                    <a:blip r:embed="rId10">
                      <a:extLst>
                        <a:ext uri="{28A0092B-C50C-407E-A947-70E740481C1C}">
                          <a14:useLocalDpi xmlns:a14="http://schemas.microsoft.com/office/drawing/2010/main" val="0"/>
                        </a:ext>
                      </a:extLst>
                    </a:blip>
                    <a:srcRect l="17749" t="10439" r="16014" b="11590"/>
                    <a:stretch>
                      <a:fillRect/>
                    </a:stretch>
                  </pic:blipFill>
                  <pic:spPr bwMode="auto">
                    <a:xfrm>
                      <a:off x="0" y="0"/>
                      <a:ext cx="748705" cy="1735971"/>
                    </a:xfrm>
                    <a:prstGeom prst="rect">
                      <a:avLst/>
                    </a:prstGeom>
                    <a:noFill/>
                    <a:ln>
                      <a:noFill/>
                    </a:ln>
                    <a:extLst>
                      <a:ext uri="{53640926-AAD7-44D8-BBD7-CCE9431645EC}">
                        <a14:shadowObscured xmlns:a14="http://schemas.microsoft.com/office/drawing/2010/main"/>
                      </a:ext>
                    </a:extLst>
                  </pic:spPr>
                </pic:pic>
              </a:graphicData>
            </a:graphic>
          </wp:inline>
        </w:drawing>
      </w:r>
    </w:p>
    <w:p w14:paraId="67B6488A" w14:textId="77777777" w:rsidR="005E3563" w:rsidRPr="005E3563" w:rsidRDefault="005E3563" w:rsidP="005E3563">
      <w:pPr>
        <w:rPr>
          <w:rFonts w:ascii="Times New Roman" w:hAnsi="Times New Roman" w:cs="Times New Roman"/>
          <w:b/>
          <w:bCs/>
          <w:sz w:val="24"/>
          <w:szCs w:val="24"/>
        </w:rPr>
      </w:pPr>
      <w:r w:rsidRPr="005E3563">
        <w:rPr>
          <w:rFonts w:ascii="Times New Roman" w:hAnsi="Times New Roman" w:cs="Times New Roman"/>
          <w:b/>
          <w:bCs/>
          <w:sz w:val="24"/>
          <w:szCs w:val="24"/>
        </w:rPr>
        <w:t>2.2.2. Non-Recoverable schedule</w:t>
      </w:r>
    </w:p>
    <w:p w14:paraId="5709B883"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 xml:space="preserve">A non-recoverable schedule allows a transaction to </w:t>
      </w:r>
      <w:r w:rsidRPr="005C3BEE">
        <w:rPr>
          <w:rFonts w:ascii="Times New Roman" w:hAnsi="Times New Roman" w:cs="Times New Roman"/>
          <w:sz w:val="24"/>
          <w:szCs w:val="24"/>
          <w:highlight w:val="yellow"/>
        </w:rPr>
        <w:t>commit based on an uncommitted change</w:t>
      </w:r>
      <w:r w:rsidRPr="005E3563">
        <w:rPr>
          <w:rFonts w:ascii="Times New Roman" w:hAnsi="Times New Roman" w:cs="Times New Roman"/>
          <w:sz w:val="24"/>
          <w:szCs w:val="24"/>
        </w:rPr>
        <w:t xml:space="preserve">, which can lead to </w:t>
      </w:r>
      <w:r w:rsidRPr="005C3BEE">
        <w:rPr>
          <w:rFonts w:ascii="Times New Roman" w:hAnsi="Times New Roman" w:cs="Times New Roman"/>
          <w:sz w:val="24"/>
          <w:szCs w:val="24"/>
          <w:highlight w:val="yellow"/>
        </w:rPr>
        <w:t>inconsistency</w:t>
      </w:r>
      <w:r w:rsidRPr="005E3563">
        <w:rPr>
          <w:rFonts w:ascii="Times New Roman" w:hAnsi="Times New Roman" w:cs="Times New Roman"/>
          <w:sz w:val="24"/>
          <w:szCs w:val="24"/>
        </w:rPr>
        <w:t xml:space="preserve"> if the initial transaction later aborts.</w:t>
      </w:r>
    </w:p>
    <w:p w14:paraId="2AF86663" w14:textId="63631849"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drawing>
          <wp:inline distT="0" distB="0" distL="0" distR="0" wp14:anchorId="73C0B39B" wp14:editId="4C3AA381">
            <wp:extent cx="816338" cy="1910442"/>
            <wp:effectExtent l="0" t="0" r="3175" b="0"/>
            <wp:docPr id="1663216756" name="Picture 23" descr="Non-Recoverable Sched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n-Recoverable Schedul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17804" t="10582" r="17191" b="11241"/>
                    <a:stretch>
                      <a:fillRect/>
                    </a:stretch>
                  </pic:blipFill>
                  <pic:spPr bwMode="auto">
                    <a:xfrm>
                      <a:off x="0" y="0"/>
                      <a:ext cx="823123" cy="1926321"/>
                    </a:xfrm>
                    <a:prstGeom prst="rect">
                      <a:avLst/>
                    </a:prstGeom>
                    <a:noFill/>
                    <a:ln>
                      <a:noFill/>
                    </a:ln>
                    <a:extLst>
                      <a:ext uri="{53640926-AAD7-44D8-BBD7-CCE9431645EC}">
                        <a14:shadowObscured xmlns:a14="http://schemas.microsoft.com/office/drawing/2010/main"/>
                      </a:ext>
                    </a:extLst>
                  </pic:spPr>
                </pic:pic>
              </a:graphicData>
            </a:graphic>
          </wp:inline>
        </w:drawing>
      </w:r>
    </w:p>
    <w:p w14:paraId="167CB3EB" w14:textId="77777777" w:rsidR="005E3563" w:rsidRPr="005E3563" w:rsidRDefault="005E3563" w:rsidP="005E3563">
      <w:pPr>
        <w:rPr>
          <w:rFonts w:ascii="Times New Roman" w:hAnsi="Times New Roman" w:cs="Times New Roman"/>
          <w:sz w:val="24"/>
          <w:szCs w:val="24"/>
        </w:rPr>
      </w:pPr>
      <w:r w:rsidRPr="005E3563">
        <w:rPr>
          <w:rFonts w:ascii="Times New Roman" w:hAnsi="Times New Roman" w:cs="Times New Roman"/>
          <w:sz w:val="24"/>
          <w:szCs w:val="24"/>
        </w:rPr>
        <w:t>Here, T2 reads the value of A written by T1 and commits. If T1 later aborts, the value read by T2 is incorrect, but since T2 has committed, this schedule is non-recoverable</w:t>
      </w:r>
    </w:p>
    <w:p w14:paraId="3E1ADB42" w14:textId="77777777" w:rsidR="005E3563" w:rsidRPr="005E3563" w:rsidRDefault="005E3563" w:rsidP="004B1C55">
      <w:pPr>
        <w:rPr>
          <w:rFonts w:ascii="Times New Roman" w:hAnsi="Times New Roman" w:cs="Times New Roman"/>
          <w:sz w:val="24"/>
          <w:szCs w:val="24"/>
        </w:rPr>
      </w:pPr>
    </w:p>
    <w:p w14:paraId="547439FD" w14:textId="5E27F625" w:rsidR="004B1C55" w:rsidRPr="00EA6D16" w:rsidRDefault="004B1C55" w:rsidP="005C3BEE">
      <w:pPr>
        <w:jc w:val="center"/>
        <w:rPr>
          <w:rFonts w:ascii="Times New Roman" w:hAnsi="Times New Roman" w:cs="Times New Roman"/>
          <w:b/>
          <w:bCs/>
          <w:sz w:val="28"/>
          <w:szCs w:val="24"/>
          <w:u w:val="single"/>
        </w:rPr>
      </w:pPr>
      <w:r w:rsidRPr="00EA6D16">
        <w:rPr>
          <w:rFonts w:ascii="Times New Roman" w:hAnsi="Times New Roman" w:cs="Times New Roman"/>
          <w:b/>
          <w:bCs/>
          <w:sz w:val="28"/>
          <w:szCs w:val="24"/>
          <w:highlight w:val="green"/>
          <w:u w:val="single"/>
        </w:rPr>
        <w:t>Isolation levels and its types</w:t>
      </w:r>
    </w:p>
    <w:p w14:paraId="67AAFE92" w14:textId="77777777" w:rsidR="005C3BEE" w:rsidRPr="005C3BEE" w:rsidRDefault="005C3BEE" w:rsidP="005C3BEE">
      <w:pPr>
        <w:rPr>
          <w:rFonts w:ascii="Times New Roman" w:hAnsi="Times New Roman" w:cs="Times New Roman"/>
          <w:sz w:val="24"/>
          <w:szCs w:val="24"/>
        </w:rPr>
      </w:pPr>
      <w:r w:rsidRPr="005C3BEE">
        <w:rPr>
          <w:rFonts w:ascii="Times New Roman" w:hAnsi="Times New Roman" w:cs="Times New Roman"/>
          <w:sz w:val="24"/>
          <w:szCs w:val="24"/>
        </w:rPr>
        <w:t xml:space="preserve">In database management systems (DBMS), isolation levels are important for </w:t>
      </w:r>
      <w:r w:rsidRPr="005C3BEE">
        <w:rPr>
          <w:rFonts w:ascii="Times New Roman" w:hAnsi="Times New Roman" w:cs="Times New Roman"/>
          <w:sz w:val="24"/>
          <w:szCs w:val="24"/>
          <w:highlight w:val="yellow"/>
        </w:rPr>
        <w:t>keeping data consistent</w:t>
      </w:r>
      <w:r w:rsidRPr="005C3BEE">
        <w:rPr>
          <w:rFonts w:ascii="Times New Roman" w:hAnsi="Times New Roman" w:cs="Times New Roman"/>
          <w:sz w:val="24"/>
          <w:szCs w:val="24"/>
        </w:rPr>
        <w:t xml:space="preserve"> while </w:t>
      </w:r>
      <w:r w:rsidRPr="005C3BEE">
        <w:rPr>
          <w:rFonts w:ascii="Times New Roman" w:hAnsi="Times New Roman" w:cs="Times New Roman"/>
          <w:sz w:val="24"/>
          <w:szCs w:val="24"/>
          <w:highlight w:val="yellow"/>
        </w:rPr>
        <w:t>allowing multiple transactions</w:t>
      </w:r>
      <w:r w:rsidRPr="005C3BEE">
        <w:rPr>
          <w:rFonts w:ascii="Times New Roman" w:hAnsi="Times New Roman" w:cs="Times New Roman"/>
          <w:sz w:val="24"/>
          <w:szCs w:val="24"/>
        </w:rPr>
        <w:t xml:space="preserve"> to happen at the same time. Isolation is part of the ACID properties: Atomicity, Consistency, Isolation, and Durability. It ensures that transactions do not interfere with each other.</w:t>
      </w:r>
    </w:p>
    <w:p w14:paraId="25F5072D" w14:textId="77777777" w:rsidR="005C3BEE" w:rsidRPr="005C3BEE" w:rsidRDefault="005C3BEE" w:rsidP="005C3BEE">
      <w:pPr>
        <w:rPr>
          <w:rFonts w:ascii="Times New Roman" w:hAnsi="Times New Roman" w:cs="Times New Roman"/>
          <w:b/>
          <w:bCs/>
          <w:sz w:val="24"/>
          <w:szCs w:val="24"/>
        </w:rPr>
      </w:pPr>
      <w:r w:rsidRPr="005C3BEE">
        <w:rPr>
          <w:rFonts w:ascii="Times New Roman" w:hAnsi="Times New Roman" w:cs="Times New Roman"/>
          <w:b/>
          <w:bCs/>
          <w:sz w:val="24"/>
          <w:szCs w:val="24"/>
        </w:rPr>
        <w:t>Phenomena Related to Isolation</w:t>
      </w:r>
    </w:p>
    <w:p w14:paraId="4420FE8C" w14:textId="77777777" w:rsidR="005C3BEE" w:rsidRPr="005C3BEE" w:rsidRDefault="005C3BEE" w:rsidP="005C3BEE">
      <w:pPr>
        <w:numPr>
          <w:ilvl w:val="0"/>
          <w:numId w:val="7"/>
        </w:numPr>
        <w:rPr>
          <w:rFonts w:ascii="Times New Roman" w:hAnsi="Times New Roman" w:cs="Times New Roman"/>
          <w:sz w:val="24"/>
          <w:szCs w:val="24"/>
        </w:rPr>
      </w:pPr>
      <w:r w:rsidRPr="005C3BEE">
        <w:rPr>
          <w:rFonts w:ascii="Times New Roman" w:hAnsi="Times New Roman" w:cs="Times New Roman"/>
          <w:b/>
          <w:bCs/>
          <w:sz w:val="24"/>
          <w:szCs w:val="24"/>
          <w:highlight w:val="green"/>
        </w:rPr>
        <w:t>Dirty Read</w:t>
      </w:r>
      <w:r w:rsidRPr="005C3BEE">
        <w:rPr>
          <w:rFonts w:ascii="Times New Roman" w:hAnsi="Times New Roman" w:cs="Times New Roman"/>
          <w:sz w:val="24"/>
          <w:szCs w:val="24"/>
        </w:rPr>
        <w:t xml:space="preserve">: This happens when a transaction </w:t>
      </w:r>
      <w:r w:rsidRPr="005C3BEE">
        <w:rPr>
          <w:rFonts w:ascii="Times New Roman" w:hAnsi="Times New Roman" w:cs="Times New Roman"/>
          <w:sz w:val="24"/>
          <w:szCs w:val="24"/>
          <w:highlight w:val="yellow"/>
        </w:rPr>
        <w:t>reads data that hasn’t been saved yet</w:t>
      </w:r>
      <w:r w:rsidRPr="005C3BEE">
        <w:rPr>
          <w:rFonts w:ascii="Times New Roman" w:hAnsi="Times New Roman" w:cs="Times New Roman"/>
          <w:sz w:val="24"/>
          <w:szCs w:val="24"/>
        </w:rPr>
        <w:t xml:space="preserve">. For example, if Transaction </w:t>
      </w:r>
      <w:r w:rsidRPr="005C3BEE">
        <w:rPr>
          <w:rFonts w:ascii="Times New Roman" w:hAnsi="Times New Roman" w:cs="Times New Roman"/>
          <w:sz w:val="24"/>
          <w:szCs w:val="24"/>
          <w:highlight w:val="cyan"/>
        </w:rPr>
        <w:t>T1 updates a row but hasn't committed it</w:t>
      </w:r>
      <w:r w:rsidRPr="005C3BEE">
        <w:rPr>
          <w:rFonts w:ascii="Times New Roman" w:hAnsi="Times New Roman" w:cs="Times New Roman"/>
          <w:sz w:val="24"/>
          <w:szCs w:val="24"/>
        </w:rPr>
        <w:t xml:space="preserve">, and Transaction </w:t>
      </w:r>
      <w:r w:rsidRPr="005C3BEE">
        <w:rPr>
          <w:rFonts w:ascii="Times New Roman" w:hAnsi="Times New Roman" w:cs="Times New Roman"/>
          <w:sz w:val="24"/>
          <w:szCs w:val="24"/>
          <w:highlight w:val="cyan"/>
        </w:rPr>
        <w:t>T2 reads</w:t>
      </w:r>
      <w:r w:rsidRPr="005C3BEE">
        <w:rPr>
          <w:rFonts w:ascii="Times New Roman" w:hAnsi="Times New Roman" w:cs="Times New Roman"/>
          <w:sz w:val="24"/>
          <w:szCs w:val="24"/>
        </w:rPr>
        <w:t xml:space="preserve"> that row, T2 gets uncommitted data. If </w:t>
      </w:r>
      <w:r w:rsidRPr="005C3BEE">
        <w:rPr>
          <w:rFonts w:ascii="Times New Roman" w:hAnsi="Times New Roman" w:cs="Times New Roman"/>
          <w:sz w:val="24"/>
          <w:szCs w:val="24"/>
          <w:highlight w:val="cyan"/>
        </w:rPr>
        <w:t>T1 rolls back its changes</w:t>
      </w:r>
      <w:r w:rsidRPr="005C3BEE">
        <w:rPr>
          <w:rFonts w:ascii="Times New Roman" w:hAnsi="Times New Roman" w:cs="Times New Roman"/>
          <w:sz w:val="24"/>
          <w:szCs w:val="24"/>
        </w:rPr>
        <w:t xml:space="preserve">, the data </w:t>
      </w:r>
      <w:r w:rsidRPr="005C3BEE">
        <w:rPr>
          <w:rFonts w:ascii="Times New Roman" w:hAnsi="Times New Roman" w:cs="Times New Roman"/>
          <w:sz w:val="24"/>
          <w:szCs w:val="24"/>
          <w:highlight w:val="cyan"/>
        </w:rPr>
        <w:t>T2 read becomes invalid</w:t>
      </w:r>
      <w:r w:rsidRPr="005C3BEE">
        <w:rPr>
          <w:rFonts w:ascii="Times New Roman" w:hAnsi="Times New Roman" w:cs="Times New Roman"/>
          <w:sz w:val="24"/>
          <w:szCs w:val="24"/>
        </w:rPr>
        <w:t>.</w:t>
      </w:r>
    </w:p>
    <w:p w14:paraId="40D2195A" w14:textId="77777777" w:rsidR="005C3BEE" w:rsidRPr="005C3BEE" w:rsidRDefault="005C3BEE" w:rsidP="005C3BEE">
      <w:pPr>
        <w:numPr>
          <w:ilvl w:val="0"/>
          <w:numId w:val="7"/>
        </w:numPr>
        <w:rPr>
          <w:rFonts w:ascii="Times New Roman" w:hAnsi="Times New Roman" w:cs="Times New Roman"/>
          <w:sz w:val="24"/>
          <w:szCs w:val="24"/>
        </w:rPr>
      </w:pPr>
      <w:r w:rsidRPr="005C3BEE">
        <w:rPr>
          <w:rFonts w:ascii="Times New Roman" w:hAnsi="Times New Roman" w:cs="Times New Roman"/>
          <w:b/>
          <w:bCs/>
          <w:sz w:val="24"/>
          <w:szCs w:val="24"/>
          <w:highlight w:val="green"/>
        </w:rPr>
        <w:lastRenderedPageBreak/>
        <w:t>Non-Repeatable Read</w:t>
      </w:r>
      <w:r w:rsidRPr="005C3BEE">
        <w:rPr>
          <w:rFonts w:ascii="Times New Roman" w:hAnsi="Times New Roman" w:cs="Times New Roman"/>
          <w:sz w:val="24"/>
          <w:szCs w:val="24"/>
        </w:rPr>
        <w:t xml:space="preserve">: This occurs when a transaction </w:t>
      </w:r>
      <w:r w:rsidRPr="005C3BEE">
        <w:rPr>
          <w:rFonts w:ascii="Times New Roman" w:hAnsi="Times New Roman" w:cs="Times New Roman"/>
          <w:sz w:val="24"/>
          <w:szCs w:val="24"/>
          <w:highlight w:val="yellow"/>
        </w:rPr>
        <w:t>reads the same row twice and gets different values</w:t>
      </w:r>
      <w:r w:rsidRPr="005C3BEE">
        <w:rPr>
          <w:rFonts w:ascii="Times New Roman" w:hAnsi="Times New Roman" w:cs="Times New Roman"/>
          <w:sz w:val="24"/>
          <w:szCs w:val="24"/>
        </w:rPr>
        <w:t xml:space="preserve">. If Transaction </w:t>
      </w:r>
      <w:r w:rsidRPr="005C3BEE">
        <w:rPr>
          <w:rFonts w:ascii="Times New Roman" w:hAnsi="Times New Roman" w:cs="Times New Roman"/>
          <w:sz w:val="24"/>
          <w:szCs w:val="24"/>
          <w:highlight w:val="cyan"/>
        </w:rPr>
        <w:t>T1 reads</w:t>
      </w:r>
      <w:r w:rsidRPr="005C3BEE">
        <w:rPr>
          <w:rFonts w:ascii="Times New Roman" w:hAnsi="Times New Roman" w:cs="Times New Roman"/>
          <w:sz w:val="24"/>
          <w:szCs w:val="24"/>
        </w:rPr>
        <w:t xml:space="preserve"> data, and then Transaction </w:t>
      </w:r>
      <w:r w:rsidRPr="005C3BEE">
        <w:rPr>
          <w:rFonts w:ascii="Times New Roman" w:hAnsi="Times New Roman" w:cs="Times New Roman"/>
          <w:sz w:val="24"/>
          <w:szCs w:val="24"/>
          <w:highlight w:val="cyan"/>
        </w:rPr>
        <w:t>T2 updates</w:t>
      </w:r>
      <w:r w:rsidRPr="005C3BEE">
        <w:rPr>
          <w:rFonts w:ascii="Times New Roman" w:hAnsi="Times New Roman" w:cs="Times New Roman"/>
          <w:sz w:val="24"/>
          <w:szCs w:val="24"/>
        </w:rPr>
        <w:t xml:space="preserve"> that data and commits it, </w:t>
      </w:r>
      <w:r w:rsidRPr="005C3BEE">
        <w:rPr>
          <w:rFonts w:ascii="Times New Roman" w:hAnsi="Times New Roman" w:cs="Times New Roman"/>
          <w:sz w:val="24"/>
          <w:szCs w:val="24"/>
          <w:highlight w:val="cyan"/>
        </w:rPr>
        <w:t>T1 will see different data</w:t>
      </w:r>
      <w:r w:rsidRPr="005C3BEE">
        <w:rPr>
          <w:rFonts w:ascii="Times New Roman" w:hAnsi="Times New Roman" w:cs="Times New Roman"/>
          <w:sz w:val="24"/>
          <w:szCs w:val="24"/>
        </w:rPr>
        <w:t xml:space="preserve"> if it reads the row again.</w:t>
      </w:r>
    </w:p>
    <w:p w14:paraId="57235907" w14:textId="77777777" w:rsidR="005C3BEE" w:rsidRPr="005C3BEE" w:rsidRDefault="005C3BEE" w:rsidP="005C3BEE">
      <w:pPr>
        <w:numPr>
          <w:ilvl w:val="0"/>
          <w:numId w:val="7"/>
        </w:numPr>
        <w:rPr>
          <w:rFonts w:ascii="Times New Roman" w:hAnsi="Times New Roman" w:cs="Times New Roman"/>
          <w:sz w:val="24"/>
          <w:szCs w:val="24"/>
        </w:rPr>
      </w:pPr>
      <w:r w:rsidRPr="005C3BEE">
        <w:rPr>
          <w:rFonts w:ascii="Times New Roman" w:hAnsi="Times New Roman" w:cs="Times New Roman"/>
          <w:b/>
          <w:bCs/>
          <w:sz w:val="24"/>
          <w:szCs w:val="24"/>
          <w:highlight w:val="green"/>
        </w:rPr>
        <w:t>Phantom Read</w:t>
      </w:r>
      <w:r w:rsidRPr="005C3BEE">
        <w:rPr>
          <w:rFonts w:ascii="Times New Roman" w:hAnsi="Times New Roman" w:cs="Times New Roman"/>
          <w:sz w:val="24"/>
          <w:szCs w:val="24"/>
        </w:rPr>
        <w:t xml:space="preserve">: This happens when </w:t>
      </w:r>
      <w:r w:rsidRPr="005C3BEE">
        <w:rPr>
          <w:rFonts w:ascii="Times New Roman" w:hAnsi="Times New Roman" w:cs="Times New Roman"/>
          <w:sz w:val="24"/>
          <w:szCs w:val="24"/>
          <w:highlight w:val="yellow"/>
        </w:rPr>
        <w:t>two identical queries are run but return different results</w:t>
      </w:r>
      <w:r w:rsidRPr="005C3BEE">
        <w:rPr>
          <w:rFonts w:ascii="Times New Roman" w:hAnsi="Times New Roman" w:cs="Times New Roman"/>
          <w:sz w:val="24"/>
          <w:szCs w:val="24"/>
        </w:rPr>
        <w:t xml:space="preserve">. For example, if Transaction </w:t>
      </w:r>
      <w:r w:rsidRPr="005C3BEE">
        <w:rPr>
          <w:rFonts w:ascii="Times New Roman" w:hAnsi="Times New Roman" w:cs="Times New Roman"/>
          <w:sz w:val="24"/>
          <w:szCs w:val="24"/>
          <w:highlight w:val="cyan"/>
        </w:rPr>
        <w:t>T1 retrieves rows</w:t>
      </w:r>
      <w:r w:rsidRPr="005C3BEE">
        <w:rPr>
          <w:rFonts w:ascii="Times New Roman" w:hAnsi="Times New Roman" w:cs="Times New Roman"/>
          <w:sz w:val="24"/>
          <w:szCs w:val="24"/>
        </w:rPr>
        <w:t xml:space="preserve"> based on a condition, and then Transaction </w:t>
      </w:r>
      <w:r w:rsidRPr="005C3BEE">
        <w:rPr>
          <w:rFonts w:ascii="Times New Roman" w:hAnsi="Times New Roman" w:cs="Times New Roman"/>
          <w:sz w:val="24"/>
          <w:szCs w:val="24"/>
          <w:highlight w:val="cyan"/>
        </w:rPr>
        <w:t>T2 adds new rows</w:t>
      </w:r>
      <w:r w:rsidRPr="005C3BEE">
        <w:rPr>
          <w:rFonts w:ascii="Times New Roman" w:hAnsi="Times New Roman" w:cs="Times New Roman"/>
          <w:sz w:val="24"/>
          <w:szCs w:val="24"/>
        </w:rPr>
        <w:t xml:space="preserve"> that meet this condition, </w:t>
      </w:r>
      <w:r w:rsidRPr="005C3BEE">
        <w:rPr>
          <w:rFonts w:ascii="Times New Roman" w:hAnsi="Times New Roman" w:cs="Times New Roman"/>
          <w:sz w:val="24"/>
          <w:szCs w:val="24"/>
          <w:highlight w:val="cyan"/>
        </w:rPr>
        <w:t>T1 will get different results</w:t>
      </w:r>
      <w:r w:rsidRPr="005C3BEE">
        <w:rPr>
          <w:rFonts w:ascii="Times New Roman" w:hAnsi="Times New Roman" w:cs="Times New Roman"/>
          <w:sz w:val="24"/>
          <w:szCs w:val="24"/>
        </w:rPr>
        <w:t xml:space="preserve"> when it runs the query again.</w:t>
      </w:r>
    </w:p>
    <w:p w14:paraId="021B3864" w14:textId="77777777" w:rsidR="005C3BEE" w:rsidRPr="005C3BEE" w:rsidRDefault="005C3BEE" w:rsidP="005C3BEE">
      <w:pPr>
        <w:rPr>
          <w:rFonts w:ascii="Times New Roman" w:hAnsi="Times New Roman" w:cs="Times New Roman"/>
          <w:b/>
          <w:bCs/>
          <w:sz w:val="24"/>
          <w:szCs w:val="24"/>
        </w:rPr>
      </w:pPr>
      <w:r w:rsidRPr="005C3BEE">
        <w:rPr>
          <w:rFonts w:ascii="Times New Roman" w:hAnsi="Times New Roman" w:cs="Times New Roman"/>
          <w:b/>
          <w:bCs/>
          <w:sz w:val="24"/>
          <w:szCs w:val="24"/>
        </w:rPr>
        <w:t>SQL Isolation Levels</w:t>
      </w:r>
    </w:p>
    <w:p w14:paraId="694EF572" w14:textId="77777777" w:rsidR="005C3BEE" w:rsidRPr="005C3BEE" w:rsidRDefault="005C3BEE" w:rsidP="005C3BEE">
      <w:pPr>
        <w:rPr>
          <w:rFonts w:ascii="Times New Roman" w:hAnsi="Times New Roman" w:cs="Times New Roman"/>
          <w:sz w:val="24"/>
          <w:szCs w:val="24"/>
        </w:rPr>
      </w:pPr>
      <w:r w:rsidRPr="005C3BEE">
        <w:rPr>
          <w:rFonts w:ascii="Times New Roman" w:hAnsi="Times New Roman" w:cs="Times New Roman"/>
          <w:sz w:val="24"/>
          <w:szCs w:val="24"/>
        </w:rPr>
        <w:t>The SQL standard defines four isolation levels that describe how changes made by one transaction are visible to others:</w:t>
      </w:r>
    </w:p>
    <w:p w14:paraId="152AFB33" w14:textId="77777777" w:rsidR="005C3BEE" w:rsidRPr="005C3BEE" w:rsidRDefault="005C3BEE" w:rsidP="005C3BEE">
      <w:pPr>
        <w:numPr>
          <w:ilvl w:val="0"/>
          <w:numId w:val="8"/>
        </w:numPr>
        <w:rPr>
          <w:rFonts w:ascii="Times New Roman" w:hAnsi="Times New Roman" w:cs="Times New Roman"/>
          <w:sz w:val="24"/>
          <w:szCs w:val="24"/>
        </w:rPr>
      </w:pPr>
      <w:r w:rsidRPr="005C3BEE">
        <w:rPr>
          <w:rFonts w:ascii="Times New Roman" w:hAnsi="Times New Roman" w:cs="Times New Roman"/>
          <w:b/>
          <w:bCs/>
          <w:sz w:val="24"/>
          <w:szCs w:val="24"/>
        </w:rPr>
        <w:t>Read Uncommitted</w:t>
      </w:r>
      <w:r w:rsidRPr="005C3BEE">
        <w:rPr>
          <w:rFonts w:ascii="Times New Roman" w:hAnsi="Times New Roman" w:cs="Times New Roman"/>
          <w:sz w:val="24"/>
          <w:szCs w:val="24"/>
        </w:rPr>
        <w:t xml:space="preserve">: The lowest level, where transactions </w:t>
      </w:r>
      <w:r w:rsidRPr="005C3BEE">
        <w:rPr>
          <w:rFonts w:ascii="Times New Roman" w:hAnsi="Times New Roman" w:cs="Times New Roman"/>
          <w:sz w:val="24"/>
          <w:szCs w:val="24"/>
          <w:highlight w:val="yellow"/>
        </w:rPr>
        <w:t>can read uncommitted changes from others.</w:t>
      </w:r>
      <w:r w:rsidRPr="005C3BEE">
        <w:rPr>
          <w:rFonts w:ascii="Times New Roman" w:hAnsi="Times New Roman" w:cs="Times New Roman"/>
          <w:sz w:val="24"/>
          <w:szCs w:val="24"/>
        </w:rPr>
        <w:t xml:space="preserve"> This can lead to dirty reads, non-repeatable reads, and phantom reads.</w:t>
      </w:r>
    </w:p>
    <w:p w14:paraId="2CF38368" w14:textId="77777777" w:rsidR="005C3BEE" w:rsidRPr="005C3BEE" w:rsidRDefault="005C3BEE" w:rsidP="005C3BEE">
      <w:pPr>
        <w:numPr>
          <w:ilvl w:val="0"/>
          <w:numId w:val="8"/>
        </w:numPr>
        <w:rPr>
          <w:rFonts w:ascii="Times New Roman" w:hAnsi="Times New Roman" w:cs="Times New Roman"/>
          <w:sz w:val="24"/>
          <w:szCs w:val="24"/>
        </w:rPr>
      </w:pPr>
      <w:r w:rsidRPr="005C3BEE">
        <w:rPr>
          <w:rFonts w:ascii="Times New Roman" w:hAnsi="Times New Roman" w:cs="Times New Roman"/>
          <w:b/>
          <w:bCs/>
          <w:sz w:val="24"/>
          <w:szCs w:val="24"/>
        </w:rPr>
        <w:t>Read Committed</w:t>
      </w:r>
      <w:r w:rsidRPr="005C3BEE">
        <w:rPr>
          <w:rFonts w:ascii="Times New Roman" w:hAnsi="Times New Roman" w:cs="Times New Roman"/>
          <w:sz w:val="24"/>
          <w:szCs w:val="24"/>
        </w:rPr>
        <w:t xml:space="preserve">: This level ensures that any data read is </w:t>
      </w:r>
      <w:r w:rsidRPr="005C3BEE">
        <w:rPr>
          <w:rFonts w:ascii="Times New Roman" w:hAnsi="Times New Roman" w:cs="Times New Roman"/>
          <w:sz w:val="24"/>
          <w:szCs w:val="24"/>
          <w:highlight w:val="yellow"/>
        </w:rPr>
        <w:t>committed</w:t>
      </w:r>
      <w:r w:rsidRPr="005C3BEE">
        <w:rPr>
          <w:rFonts w:ascii="Times New Roman" w:hAnsi="Times New Roman" w:cs="Times New Roman"/>
          <w:sz w:val="24"/>
          <w:szCs w:val="24"/>
        </w:rPr>
        <w:t xml:space="preserve"> at the time it is </w:t>
      </w:r>
      <w:r w:rsidRPr="005C3BEE">
        <w:rPr>
          <w:rFonts w:ascii="Times New Roman" w:hAnsi="Times New Roman" w:cs="Times New Roman"/>
          <w:sz w:val="24"/>
          <w:szCs w:val="24"/>
          <w:highlight w:val="yellow"/>
        </w:rPr>
        <w:t>read</w:t>
      </w:r>
      <w:r w:rsidRPr="005C3BEE">
        <w:rPr>
          <w:rFonts w:ascii="Times New Roman" w:hAnsi="Times New Roman" w:cs="Times New Roman"/>
          <w:sz w:val="24"/>
          <w:szCs w:val="24"/>
        </w:rPr>
        <w:t xml:space="preserve">, </w:t>
      </w:r>
      <w:r w:rsidRPr="005C3BEE">
        <w:rPr>
          <w:rFonts w:ascii="Times New Roman" w:hAnsi="Times New Roman" w:cs="Times New Roman"/>
          <w:sz w:val="24"/>
          <w:szCs w:val="24"/>
          <w:highlight w:val="yellow"/>
        </w:rPr>
        <w:t>preventing dirty reads</w:t>
      </w:r>
      <w:r w:rsidRPr="005C3BEE">
        <w:rPr>
          <w:rFonts w:ascii="Times New Roman" w:hAnsi="Times New Roman" w:cs="Times New Roman"/>
          <w:sz w:val="24"/>
          <w:szCs w:val="24"/>
        </w:rPr>
        <w:t>. However, it can still result in non-repeatable reads and phantom reads.</w:t>
      </w:r>
    </w:p>
    <w:p w14:paraId="1505093F" w14:textId="77777777" w:rsidR="005C3BEE" w:rsidRPr="005C3BEE" w:rsidRDefault="005C3BEE" w:rsidP="005C3BEE">
      <w:pPr>
        <w:numPr>
          <w:ilvl w:val="0"/>
          <w:numId w:val="8"/>
        </w:numPr>
        <w:rPr>
          <w:rFonts w:ascii="Times New Roman" w:hAnsi="Times New Roman" w:cs="Times New Roman"/>
          <w:sz w:val="24"/>
          <w:szCs w:val="24"/>
        </w:rPr>
      </w:pPr>
      <w:r w:rsidRPr="005C3BEE">
        <w:rPr>
          <w:rFonts w:ascii="Times New Roman" w:hAnsi="Times New Roman" w:cs="Times New Roman"/>
          <w:b/>
          <w:bCs/>
          <w:sz w:val="24"/>
          <w:szCs w:val="24"/>
        </w:rPr>
        <w:t>Repeatable Read</w:t>
      </w:r>
      <w:r w:rsidRPr="005C3BEE">
        <w:rPr>
          <w:rFonts w:ascii="Times New Roman" w:hAnsi="Times New Roman" w:cs="Times New Roman"/>
          <w:sz w:val="24"/>
          <w:szCs w:val="24"/>
        </w:rPr>
        <w:t xml:space="preserve">: Guarantees that </w:t>
      </w:r>
      <w:r w:rsidRPr="005C3BEE">
        <w:rPr>
          <w:rFonts w:ascii="Times New Roman" w:hAnsi="Times New Roman" w:cs="Times New Roman"/>
          <w:sz w:val="24"/>
          <w:szCs w:val="24"/>
          <w:highlight w:val="yellow"/>
        </w:rPr>
        <w:t>if a transaction reads a row, it will see the same data throughout its duration</w:t>
      </w:r>
      <w:r w:rsidRPr="005C3BEE">
        <w:rPr>
          <w:rFonts w:ascii="Times New Roman" w:hAnsi="Times New Roman" w:cs="Times New Roman"/>
          <w:sz w:val="24"/>
          <w:szCs w:val="24"/>
        </w:rPr>
        <w:t>, preventing dirty reads and non-repeatable reads, but still allowing phantom reads.</w:t>
      </w:r>
    </w:p>
    <w:p w14:paraId="7D406EE7" w14:textId="77777777" w:rsidR="005C3BEE" w:rsidRPr="005C3BEE" w:rsidRDefault="005C3BEE" w:rsidP="005C3BEE">
      <w:pPr>
        <w:numPr>
          <w:ilvl w:val="0"/>
          <w:numId w:val="8"/>
        </w:numPr>
        <w:rPr>
          <w:rFonts w:ascii="Times New Roman" w:hAnsi="Times New Roman" w:cs="Times New Roman"/>
          <w:sz w:val="24"/>
          <w:szCs w:val="24"/>
        </w:rPr>
      </w:pPr>
      <w:r w:rsidRPr="005C3BEE">
        <w:rPr>
          <w:rFonts w:ascii="Times New Roman" w:hAnsi="Times New Roman" w:cs="Times New Roman"/>
          <w:b/>
          <w:bCs/>
          <w:sz w:val="24"/>
          <w:szCs w:val="24"/>
        </w:rPr>
        <w:t>Serializable</w:t>
      </w:r>
      <w:r w:rsidRPr="005C3BEE">
        <w:rPr>
          <w:rFonts w:ascii="Times New Roman" w:hAnsi="Times New Roman" w:cs="Times New Roman"/>
          <w:sz w:val="24"/>
          <w:szCs w:val="24"/>
        </w:rPr>
        <w:t xml:space="preserve">: The highest isolation level, where transactions are </w:t>
      </w:r>
      <w:r w:rsidRPr="005C3BEE">
        <w:rPr>
          <w:rFonts w:ascii="Times New Roman" w:hAnsi="Times New Roman" w:cs="Times New Roman"/>
          <w:sz w:val="24"/>
          <w:szCs w:val="24"/>
          <w:highlight w:val="yellow"/>
        </w:rPr>
        <w:t>executed one after another</w:t>
      </w:r>
      <w:r w:rsidRPr="005C3BEE">
        <w:rPr>
          <w:rFonts w:ascii="Times New Roman" w:hAnsi="Times New Roman" w:cs="Times New Roman"/>
          <w:sz w:val="24"/>
          <w:szCs w:val="24"/>
        </w:rPr>
        <w:t>, ensuring no dirty reads, non-repeatable reads, or phantom reads.</w:t>
      </w:r>
    </w:p>
    <w:p w14:paraId="2BEB9CE3" w14:textId="77777777" w:rsidR="005C3BEE" w:rsidRPr="005C3BEE" w:rsidRDefault="005C3BEE" w:rsidP="005C3BEE">
      <w:pPr>
        <w:rPr>
          <w:rFonts w:ascii="Times New Roman" w:hAnsi="Times New Roman" w:cs="Times New Roman"/>
          <w:b/>
          <w:bCs/>
          <w:sz w:val="24"/>
          <w:szCs w:val="24"/>
        </w:rPr>
      </w:pPr>
      <w:r w:rsidRPr="005C3BEE">
        <w:rPr>
          <w:rFonts w:ascii="Times New Roman" w:hAnsi="Times New Roman" w:cs="Times New Roman"/>
          <w:b/>
          <w:bCs/>
          <w:sz w:val="24"/>
          <w:szCs w:val="24"/>
        </w:rPr>
        <w:t>Choosing the Appropriate Isolation Level</w:t>
      </w:r>
    </w:p>
    <w:p w14:paraId="08EE8BCE" w14:textId="77777777" w:rsidR="005C3BEE" w:rsidRPr="005C3BEE" w:rsidRDefault="005C3BEE" w:rsidP="005C3BEE">
      <w:pPr>
        <w:rPr>
          <w:rFonts w:ascii="Times New Roman" w:hAnsi="Times New Roman" w:cs="Times New Roman"/>
          <w:sz w:val="24"/>
          <w:szCs w:val="24"/>
        </w:rPr>
      </w:pPr>
      <w:r w:rsidRPr="005C3BEE">
        <w:rPr>
          <w:rFonts w:ascii="Times New Roman" w:hAnsi="Times New Roman" w:cs="Times New Roman"/>
          <w:sz w:val="24"/>
          <w:szCs w:val="24"/>
        </w:rPr>
        <w:t>When deciding on an isolation level, consider the following:</w:t>
      </w:r>
    </w:p>
    <w:p w14:paraId="4276216C" w14:textId="77777777" w:rsidR="005C3BEE" w:rsidRPr="005C3BEE" w:rsidRDefault="005C3BEE" w:rsidP="005C3BEE">
      <w:pPr>
        <w:numPr>
          <w:ilvl w:val="0"/>
          <w:numId w:val="9"/>
        </w:numPr>
        <w:rPr>
          <w:rFonts w:ascii="Times New Roman" w:hAnsi="Times New Roman" w:cs="Times New Roman"/>
          <w:sz w:val="24"/>
          <w:szCs w:val="24"/>
        </w:rPr>
      </w:pPr>
      <w:r w:rsidRPr="005C3BEE">
        <w:rPr>
          <w:rFonts w:ascii="Times New Roman" w:hAnsi="Times New Roman" w:cs="Times New Roman"/>
          <w:b/>
          <w:bCs/>
          <w:sz w:val="24"/>
          <w:szCs w:val="24"/>
        </w:rPr>
        <w:t>Higher Isolation Levels</w:t>
      </w:r>
      <w:r w:rsidRPr="005C3BEE">
        <w:rPr>
          <w:rFonts w:ascii="Times New Roman" w:hAnsi="Times New Roman" w:cs="Times New Roman"/>
          <w:sz w:val="24"/>
          <w:szCs w:val="24"/>
        </w:rPr>
        <w:t xml:space="preserve">: These offer </w:t>
      </w:r>
      <w:r w:rsidRPr="005C3BEE">
        <w:rPr>
          <w:rFonts w:ascii="Times New Roman" w:hAnsi="Times New Roman" w:cs="Times New Roman"/>
          <w:sz w:val="24"/>
          <w:szCs w:val="24"/>
          <w:highlight w:val="yellow"/>
        </w:rPr>
        <w:t>stronger consistency</w:t>
      </w:r>
      <w:r w:rsidRPr="005C3BEE">
        <w:rPr>
          <w:rFonts w:ascii="Times New Roman" w:hAnsi="Times New Roman" w:cs="Times New Roman"/>
          <w:sz w:val="24"/>
          <w:szCs w:val="24"/>
        </w:rPr>
        <w:t xml:space="preserve"> but may </w:t>
      </w:r>
      <w:r w:rsidRPr="005C3BEE">
        <w:rPr>
          <w:rFonts w:ascii="Times New Roman" w:hAnsi="Times New Roman" w:cs="Times New Roman"/>
          <w:sz w:val="24"/>
          <w:szCs w:val="24"/>
          <w:highlight w:val="yellow"/>
        </w:rPr>
        <w:t>slow down the system</w:t>
      </w:r>
      <w:r w:rsidRPr="005C3BEE">
        <w:rPr>
          <w:rFonts w:ascii="Times New Roman" w:hAnsi="Times New Roman" w:cs="Times New Roman"/>
          <w:sz w:val="24"/>
          <w:szCs w:val="24"/>
        </w:rPr>
        <w:t xml:space="preserve"> due to longer lock times.</w:t>
      </w:r>
    </w:p>
    <w:p w14:paraId="48ECFFEE" w14:textId="77777777" w:rsidR="005C3BEE" w:rsidRPr="005C3BEE" w:rsidRDefault="005C3BEE" w:rsidP="005C3BEE">
      <w:pPr>
        <w:numPr>
          <w:ilvl w:val="0"/>
          <w:numId w:val="9"/>
        </w:numPr>
        <w:rPr>
          <w:rFonts w:ascii="Times New Roman" w:hAnsi="Times New Roman" w:cs="Times New Roman"/>
          <w:sz w:val="24"/>
          <w:szCs w:val="24"/>
        </w:rPr>
      </w:pPr>
      <w:r w:rsidRPr="005C3BEE">
        <w:rPr>
          <w:rFonts w:ascii="Times New Roman" w:hAnsi="Times New Roman" w:cs="Times New Roman"/>
          <w:b/>
          <w:bCs/>
          <w:sz w:val="24"/>
          <w:szCs w:val="24"/>
        </w:rPr>
        <w:t>Lower Isolation Levels</w:t>
      </w:r>
      <w:r w:rsidRPr="005C3BEE">
        <w:rPr>
          <w:rFonts w:ascii="Times New Roman" w:hAnsi="Times New Roman" w:cs="Times New Roman"/>
          <w:sz w:val="24"/>
          <w:szCs w:val="24"/>
        </w:rPr>
        <w:t xml:space="preserve">: These </w:t>
      </w:r>
      <w:r w:rsidRPr="005C3BEE">
        <w:rPr>
          <w:rFonts w:ascii="Times New Roman" w:hAnsi="Times New Roman" w:cs="Times New Roman"/>
          <w:sz w:val="24"/>
          <w:szCs w:val="24"/>
          <w:highlight w:val="yellow"/>
        </w:rPr>
        <w:t>improve speed and concurrency</w:t>
      </w:r>
      <w:r w:rsidRPr="005C3BEE">
        <w:rPr>
          <w:rFonts w:ascii="Times New Roman" w:hAnsi="Times New Roman" w:cs="Times New Roman"/>
          <w:sz w:val="24"/>
          <w:szCs w:val="24"/>
        </w:rPr>
        <w:t xml:space="preserve"> but can </w:t>
      </w:r>
      <w:r w:rsidRPr="005C3BEE">
        <w:rPr>
          <w:rFonts w:ascii="Times New Roman" w:hAnsi="Times New Roman" w:cs="Times New Roman"/>
          <w:sz w:val="24"/>
          <w:szCs w:val="24"/>
          <w:highlight w:val="yellow"/>
        </w:rPr>
        <w:t>cause data inconsistencies</w:t>
      </w:r>
      <w:r w:rsidRPr="005C3BEE">
        <w:rPr>
          <w:rFonts w:ascii="Times New Roman" w:hAnsi="Times New Roman" w:cs="Times New Roman"/>
          <w:sz w:val="24"/>
          <w:szCs w:val="24"/>
        </w:rPr>
        <w:t>.</w:t>
      </w:r>
    </w:p>
    <w:p w14:paraId="4723232E" w14:textId="77777777" w:rsidR="005C3BEE" w:rsidRPr="005C3BEE" w:rsidRDefault="005C3BEE" w:rsidP="005C3BEE">
      <w:pPr>
        <w:rPr>
          <w:rFonts w:ascii="Times New Roman" w:hAnsi="Times New Roman" w:cs="Times New Roman"/>
          <w:b/>
          <w:bCs/>
          <w:sz w:val="24"/>
          <w:szCs w:val="24"/>
        </w:rPr>
      </w:pPr>
      <w:r w:rsidRPr="005C3BEE">
        <w:rPr>
          <w:rFonts w:ascii="Times New Roman" w:hAnsi="Times New Roman" w:cs="Times New Roman"/>
          <w:b/>
          <w:bCs/>
          <w:sz w:val="24"/>
          <w:szCs w:val="24"/>
        </w:rPr>
        <w:t>Additional Isolation Features</w:t>
      </w:r>
    </w:p>
    <w:p w14:paraId="2A096DC2" w14:textId="77777777" w:rsidR="005C3BEE" w:rsidRPr="005C3BEE" w:rsidRDefault="005C3BEE" w:rsidP="005C3BEE">
      <w:pPr>
        <w:rPr>
          <w:rFonts w:ascii="Times New Roman" w:hAnsi="Times New Roman" w:cs="Times New Roman"/>
          <w:sz w:val="24"/>
          <w:szCs w:val="24"/>
        </w:rPr>
      </w:pPr>
      <w:r w:rsidRPr="005C3BEE">
        <w:rPr>
          <w:rFonts w:ascii="Times New Roman" w:hAnsi="Times New Roman" w:cs="Times New Roman"/>
          <w:sz w:val="24"/>
          <w:szCs w:val="24"/>
        </w:rPr>
        <w:t>Some DBMSs have extra isolation features like:</w:t>
      </w:r>
    </w:p>
    <w:p w14:paraId="46C48158" w14:textId="77777777" w:rsidR="005C3BEE" w:rsidRPr="005C3BEE" w:rsidRDefault="005C3BEE" w:rsidP="005C3BEE">
      <w:pPr>
        <w:numPr>
          <w:ilvl w:val="0"/>
          <w:numId w:val="10"/>
        </w:numPr>
        <w:rPr>
          <w:rFonts w:ascii="Times New Roman" w:hAnsi="Times New Roman" w:cs="Times New Roman"/>
          <w:sz w:val="24"/>
          <w:szCs w:val="24"/>
        </w:rPr>
      </w:pPr>
      <w:r w:rsidRPr="005C3BEE">
        <w:rPr>
          <w:rFonts w:ascii="Times New Roman" w:hAnsi="Times New Roman" w:cs="Times New Roman"/>
          <w:b/>
          <w:bCs/>
          <w:sz w:val="24"/>
          <w:szCs w:val="24"/>
        </w:rPr>
        <w:t>Snapshot Isolation</w:t>
      </w:r>
      <w:r w:rsidRPr="005C3BEE">
        <w:rPr>
          <w:rFonts w:ascii="Times New Roman" w:hAnsi="Times New Roman" w:cs="Times New Roman"/>
          <w:sz w:val="24"/>
          <w:szCs w:val="24"/>
        </w:rPr>
        <w:t xml:space="preserve">: Allows transactions to </w:t>
      </w:r>
      <w:r w:rsidRPr="005C3BEE">
        <w:rPr>
          <w:rFonts w:ascii="Times New Roman" w:hAnsi="Times New Roman" w:cs="Times New Roman"/>
          <w:sz w:val="24"/>
          <w:szCs w:val="24"/>
          <w:highlight w:val="yellow"/>
        </w:rPr>
        <w:t>work with a snapshot of the database at a specific time</w:t>
      </w:r>
      <w:r w:rsidRPr="005C3BEE">
        <w:rPr>
          <w:rFonts w:ascii="Times New Roman" w:hAnsi="Times New Roman" w:cs="Times New Roman"/>
          <w:sz w:val="24"/>
          <w:szCs w:val="24"/>
        </w:rPr>
        <w:t>.</w:t>
      </w:r>
    </w:p>
    <w:p w14:paraId="7BA2ECF3" w14:textId="77777777" w:rsidR="005C3BEE" w:rsidRPr="005C3BEE" w:rsidRDefault="005C3BEE" w:rsidP="005C3BEE">
      <w:pPr>
        <w:numPr>
          <w:ilvl w:val="0"/>
          <w:numId w:val="10"/>
        </w:numPr>
        <w:rPr>
          <w:rFonts w:ascii="Times New Roman" w:hAnsi="Times New Roman" w:cs="Times New Roman"/>
          <w:sz w:val="24"/>
          <w:szCs w:val="24"/>
        </w:rPr>
      </w:pPr>
      <w:r w:rsidRPr="005C3BEE">
        <w:rPr>
          <w:rFonts w:ascii="Times New Roman" w:hAnsi="Times New Roman" w:cs="Times New Roman"/>
          <w:b/>
          <w:bCs/>
          <w:sz w:val="24"/>
          <w:szCs w:val="24"/>
        </w:rPr>
        <w:t>Multi-Version Concurrency Control (MVCC)</w:t>
      </w:r>
      <w:r w:rsidRPr="005C3BEE">
        <w:rPr>
          <w:rFonts w:ascii="Times New Roman" w:hAnsi="Times New Roman" w:cs="Times New Roman"/>
          <w:sz w:val="24"/>
          <w:szCs w:val="24"/>
        </w:rPr>
        <w:t xml:space="preserve">: Maintains </w:t>
      </w:r>
      <w:r w:rsidRPr="005C3BEE">
        <w:rPr>
          <w:rFonts w:ascii="Times New Roman" w:hAnsi="Times New Roman" w:cs="Times New Roman"/>
          <w:sz w:val="24"/>
          <w:szCs w:val="24"/>
          <w:highlight w:val="yellow"/>
        </w:rPr>
        <w:t>multiple versions of data</w:t>
      </w:r>
      <w:r w:rsidRPr="005C3BEE">
        <w:rPr>
          <w:rFonts w:ascii="Times New Roman" w:hAnsi="Times New Roman" w:cs="Times New Roman"/>
          <w:sz w:val="24"/>
          <w:szCs w:val="24"/>
        </w:rPr>
        <w:t xml:space="preserve"> for better concurrency.</w:t>
      </w:r>
    </w:p>
    <w:p w14:paraId="34691A44" w14:textId="77777777" w:rsidR="005C3BEE" w:rsidRPr="005C3BEE" w:rsidRDefault="005C3BEE" w:rsidP="005C3BEE">
      <w:pPr>
        <w:rPr>
          <w:rFonts w:ascii="Times New Roman" w:hAnsi="Times New Roman" w:cs="Times New Roman"/>
          <w:b/>
          <w:bCs/>
          <w:sz w:val="24"/>
          <w:szCs w:val="24"/>
        </w:rPr>
      </w:pPr>
      <w:r w:rsidRPr="005C3BEE">
        <w:rPr>
          <w:rFonts w:ascii="Times New Roman" w:hAnsi="Times New Roman" w:cs="Times New Roman"/>
          <w:b/>
          <w:bCs/>
          <w:sz w:val="24"/>
          <w:szCs w:val="24"/>
        </w:rPr>
        <w:t>Advantages of Isolation Levels</w:t>
      </w:r>
    </w:p>
    <w:p w14:paraId="3F218370" w14:textId="77777777" w:rsidR="005C3BEE" w:rsidRPr="005C3BEE" w:rsidRDefault="005C3BEE" w:rsidP="005C3BEE">
      <w:pPr>
        <w:numPr>
          <w:ilvl w:val="0"/>
          <w:numId w:val="11"/>
        </w:numPr>
        <w:rPr>
          <w:rFonts w:ascii="Times New Roman" w:hAnsi="Times New Roman" w:cs="Times New Roman"/>
          <w:sz w:val="24"/>
          <w:szCs w:val="24"/>
        </w:rPr>
      </w:pPr>
      <w:r w:rsidRPr="005C3BEE">
        <w:rPr>
          <w:rFonts w:ascii="Times New Roman" w:hAnsi="Times New Roman" w:cs="Times New Roman"/>
          <w:b/>
          <w:bCs/>
          <w:sz w:val="24"/>
          <w:szCs w:val="24"/>
        </w:rPr>
        <w:t xml:space="preserve">Improved </w:t>
      </w:r>
      <w:r w:rsidRPr="005C3BEE">
        <w:rPr>
          <w:rFonts w:ascii="Times New Roman" w:hAnsi="Times New Roman" w:cs="Times New Roman"/>
          <w:b/>
          <w:bCs/>
          <w:sz w:val="24"/>
          <w:szCs w:val="24"/>
          <w:highlight w:val="yellow"/>
        </w:rPr>
        <w:t>Concurrency</w:t>
      </w:r>
      <w:r w:rsidRPr="005C3BEE">
        <w:rPr>
          <w:rFonts w:ascii="Times New Roman" w:hAnsi="Times New Roman" w:cs="Times New Roman"/>
          <w:sz w:val="24"/>
          <w:szCs w:val="24"/>
        </w:rPr>
        <w:t>: Multiple transactions can run at the same time without affecting each other.</w:t>
      </w:r>
    </w:p>
    <w:p w14:paraId="03BC2646" w14:textId="77777777" w:rsidR="005C3BEE" w:rsidRPr="005C3BEE" w:rsidRDefault="005C3BEE" w:rsidP="005C3BEE">
      <w:pPr>
        <w:numPr>
          <w:ilvl w:val="0"/>
          <w:numId w:val="11"/>
        </w:numPr>
        <w:rPr>
          <w:rFonts w:ascii="Times New Roman" w:hAnsi="Times New Roman" w:cs="Times New Roman"/>
          <w:sz w:val="24"/>
          <w:szCs w:val="24"/>
        </w:rPr>
      </w:pPr>
      <w:r w:rsidRPr="005C3BEE">
        <w:rPr>
          <w:rFonts w:ascii="Times New Roman" w:hAnsi="Times New Roman" w:cs="Times New Roman"/>
          <w:b/>
          <w:bCs/>
          <w:sz w:val="24"/>
          <w:szCs w:val="24"/>
        </w:rPr>
        <w:t xml:space="preserve">Data </w:t>
      </w:r>
      <w:r w:rsidRPr="005C3BEE">
        <w:rPr>
          <w:rFonts w:ascii="Times New Roman" w:hAnsi="Times New Roman" w:cs="Times New Roman"/>
          <w:b/>
          <w:bCs/>
          <w:sz w:val="24"/>
          <w:szCs w:val="24"/>
          <w:highlight w:val="yellow"/>
        </w:rPr>
        <w:t>Consistency</w:t>
      </w:r>
      <w:r w:rsidRPr="005C3BEE">
        <w:rPr>
          <w:rFonts w:ascii="Times New Roman" w:hAnsi="Times New Roman" w:cs="Times New Roman"/>
          <w:b/>
          <w:bCs/>
          <w:sz w:val="24"/>
          <w:szCs w:val="24"/>
        </w:rPr>
        <w:t xml:space="preserve"> Control</w:t>
      </w:r>
      <w:r w:rsidRPr="005C3BEE">
        <w:rPr>
          <w:rFonts w:ascii="Times New Roman" w:hAnsi="Times New Roman" w:cs="Times New Roman"/>
          <w:sz w:val="24"/>
          <w:szCs w:val="24"/>
        </w:rPr>
        <w:t>: Helps manage how consistent the data should be.</w:t>
      </w:r>
    </w:p>
    <w:p w14:paraId="641502F3" w14:textId="77777777" w:rsidR="005C3BEE" w:rsidRPr="005C3BEE" w:rsidRDefault="005C3BEE" w:rsidP="005C3BEE">
      <w:pPr>
        <w:numPr>
          <w:ilvl w:val="0"/>
          <w:numId w:val="11"/>
        </w:numPr>
        <w:rPr>
          <w:rFonts w:ascii="Times New Roman" w:hAnsi="Times New Roman" w:cs="Times New Roman"/>
          <w:sz w:val="24"/>
          <w:szCs w:val="24"/>
        </w:rPr>
      </w:pPr>
      <w:r w:rsidRPr="005C3BEE">
        <w:rPr>
          <w:rFonts w:ascii="Times New Roman" w:hAnsi="Times New Roman" w:cs="Times New Roman"/>
          <w:b/>
          <w:bCs/>
          <w:sz w:val="24"/>
          <w:szCs w:val="24"/>
        </w:rPr>
        <w:lastRenderedPageBreak/>
        <w:t>Reduced Data Anomalies</w:t>
      </w:r>
      <w:r w:rsidRPr="005C3BEE">
        <w:rPr>
          <w:rFonts w:ascii="Times New Roman" w:hAnsi="Times New Roman" w:cs="Times New Roman"/>
          <w:sz w:val="24"/>
          <w:szCs w:val="24"/>
        </w:rPr>
        <w:t>: Helps prevent dirty reads, non-repeatable reads, and phantom reads.</w:t>
      </w:r>
    </w:p>
    <w:p w14:paraId="151F14F9" w14:textId="77777777" w:rsidR="005C3BEE" w:rsidRPr="005C3BEE" w:rsidRDefault="005C3BEE" w:rsidP="005C3BEE">
      <w:pPr>
        <w:numPr>
          <w:ilvl w:val="0"/>
          <w:numId w:val="11"/>
        </w:numPr>
        <w:rPr>
          <w:rFonts w:ascii="Times New Roman" w:hAnsi="Times New Roman" w:cs="Times New Roman"/>
          <w:sz w:val="24"/>
          <w:szCs w:val="24"/>
        </w:rPr>
      </w:pPr>
      <w:r w:rsidRPr="005C3BEE">
        <w:rPr>
          <w:rFonts w:ascii="Times New Roman" w:hAnsi="Times New Roman" w:cs="Times New Roman"/>
          <w:b/>
          <w:bCs/>
          <w:sz w:val="24"/>
          <w:szCs w:val="24"/>
          <w:highlight w:val="yellow"/>
        </w:rPr>
        <w:t>Flexibility</w:t>
      </w:r>
      <w:r w:rsidRPr="005C3BEE">
        <w:rPr>
          <w:rFonts w:ascii="Times New Roman" w:hAnsi="Times New Roman" w:cs="Times New Roman"/>
          <w:sz w:val="24"/>
          <w:szCs w:val="24"/>
        </w:rPr>
        <w:t>: Different levels offer flexibility for various application needs.</w:t>
      </w:r>
    </w:p>
    <w:p w14:paraId="64744F20" w14:textId="77777777" w:rsidR="005C3BEE" w:rsidRPr="005C3BEE" w:rsidRDefault="005C3BEE" w:rsidP="005C3BEE">
      <w:pPr>
        <w:rPr>
          <w:rFonts w:ascii="Times New Roman" w:hAnsi="Times New Roman" w:cs="Times New Roman"/>
          <w:b/>
          <w:bCs/>
          <w:sz w:val="24"/>
          <w:szCs w:val="24"/>
        </w:rPr>
      </w:pPr>
      <w:r w:rsidRPr="005C3BEE">
        <w:rPr>
          <w:rFonts w:ascii="Times New Roman" w:hAnsi="Times New Roman" w:cs="Times New Roman"/>
          <w:b/>
          <w:bCs/>
          <w:sz w:val="24"/>
          <w:szCs w:val="24"/>
        </w:rPr>
        <w:t>Disadvantages of Isolation Levels</w:t>
      </w:r>
    </w:p>
    <w:p w14:paraId="5D0C6114" w14:textId="77777777" w:rsidR="005C3BEE" w:rsidRPr="005C3BEE" w:rsidRDefault="005C3BEE" w:rsidP="005C3BEE">
      <w:pPr>
        <w:numPr>
          <w:ilvl w:val="0"/>
          <w:numId w:val="12"/>
        </w:numPr>
        <w:rPr>
          <w:rFonts w:ascii="Times New Roman" w:hAnsi="Times New Roman" w:cs="Times New Roman"/>
          <w:sz w:val="24"/>
          <w:szCs w:val="24"/>
        </w:rPr>
      </w:pPr>
      <w:r w:rsidRPr="005C3BEE">
        <w:rPr>
          <w:rFonts w:ascii="Times New Roman" w:hAnsi="Times New Roman" w:cs="Times New Roman"/>
          <w:b/>
          <w:bCs/>
          <w:sz w:val="24"/>
          <w:szCs w:val="24"/>
        </w:rPr>
        <w:t xml:space="preserve">Increased </w:t>
      </w:r>
      <w:r w:rsidRPr="005C3BEE">
        <w:rPr>
          <w:rFonts w:ascii="Times New Roman" w:hAnsi="Times New Roman" w:cs="Times New Roman"/>
          <w:b/>
          <w:bCs/>
          <w:sz w:val="24"/>
          <w:szCs w:val="24"/>
          <w:highlight w:val="yellow"/>
        </w:rPr>
        <w:t>Overhead</w:t>
      </w:r>
      <w:r w:rsidRPr="005C3BEE">
        <w:rPr>
          <w:rFonts w:ascii="Times New Roman" w:hAnsi="Times New Roman" w:cs="Times New Roman"/>
          <w:sz w:val="24"/>
          <w:szCs w:val="24"/>
        </w:rPr>
        <w:t>: More checks and locks can slow down the system.</w:t>
      </w:r>
    </w:p>
    <w:p w14:paraId="3EF53008" w14:textId="77777777" w:rsidR="005C3BEE" w:rsidRPr="005C3BEE" w:rsidRDefault="005C3BEE" w:rsidP="005C3BEE">
      <w:pPr>
        <w:numPr>
          <w:ilvl w:val="0"/>
          <w:numId w:val="12"/>
        </w:numPr>
        <w:rPr>
          <w:rFonts w:ascii="Times New Roman" w:hAnsi="Times New Roman" w:cs="Times New Roman"/>
          <w:sz w:val="24"/>
          <w:szCs w:val="24"/>
        </w:rPr>
      </w:pPr>
      <w:r w:rsidRPr="005C3BEE">
        <w:rPr>
          <w:rFonts w:ascii="Times New Roman" w:hAnsi="Times New Roman" w:cs="Times New Roman"/>
          <w:b/>
          <w:bCs/>
          <w:sz w:val="24"/>
          <w:szCs w:val="24"/>
        </w:rPr>
        <w:t>Decreased Concurrency</w:t>
      </w:r>
      <w:r w:rsidRPr="005C3BEE">
        <w:rPr>
          <w:rFonts w:ascii="Times New Roman" w:hAnsi="Times New Roman" w:cs="Times New Roman"/>
          <w:sz w:val="24"/>
          <w:szCs w:val="24"/>
        </w:rPr>
        <w:t>: Higher levels can reduce the number of transactions that can happen simultaneously.</w:t>
      </w:r>
    </w:p>
    <w:p w14:paraId="5F406EBB" w14:textId="77777777" w:rsidR="005C3BEE" w:rsidRPr="005C3BEE" w:rsidRDefault="005C3BEE" w:rsidP="005C3BEE">
      <w:pPr>
        <w:numPr>
          <w:ilvl w:val="0"/>
          <w:numId w:val="12"/>
        </w:numPr>
        <w:rPr>
          <w:rFonts w:ascii="Times New Roman" w:hAnsi="Times New Roman" w:cs="Times New Roman"/>
          <w:sz w:val="24"/>
          <w:szCs w:val="24"/>
        </w:rPr>
      </w:pPr>
      <w:r w:rsidRPr="005C3BEE">
        <w:rPr>
          <w:rFonts w:ascii="Times New Roman" w:hAnsi="Times New Roman" w:cs="Times New Roman"/>
          <w:b/>
          <w:bCs/>
          <w:sz w:val="24"/>
          <w:szCs w:val="24"/>
        </w:rPr>
        <w:t>Limited Support</w:t>
      </w:r>
      <w:r w:rsidRPr="005C3BEE">
        <w:rPr>
          <w:rFonts w:ascii="Times New Roman" w:hAnsi="Times New Roman" w:cs="Times New Roman"/>
          <w:sz w:val="24"/>
          <w:szCs w:val="24"/>
        </w:rPr>
        <w:t>: Not all DBMS support all isolation levels, which can affect portability.</w:t>
      </w:r>
    </w:p>
    <w:p w14:paraId="45E4F53E" w14:textId="77777777" w:rsidR="005C3BEE" w:rsidRPr="005C3BEE" w:rsidRDefault="005C3BEE" w:rsidP="005C3BEE">
      <w:pPr>
        <w:numPr>
          <w:ilvl w:val="0"/>
          <w:numId w:val="12"/>
        </w:numPr>
        <w:rPr>
          <w:rFonts w:ascii="Times New Roman" w:hAnsi="Times New Roman" w:cs="Times New Roman"/>
          <w:sz w:val="24"/>
          <w:szCs w:val="24"/>
        </w:rPr>
      </w:pPr>
      <w:r w:rsidRPr="005C3BEE">
        <w:rPr>
          <w:rFonts w:ascii="Times New Roman" w:hAnsi="Times New Roman" w:cs="Times New Roman"/>
          <w:b/>
          <w:bCs/>
          <w:sz w:val="24"/>
          <w:szCs w:val="24"/>
          <w:highlight w:val="yellow"/>
        </w:rPr>
        <w:t>Complexity</w:t>
      </w:r>
      <w:r w:rsidRPr="005C3BEE">
        <w:rPr>
          <w:rFonts w:ascii="Times New Roman" w:hAnsi="Times New Roman" w:cs="Times New Roman"/>
          <w:sz w:val="24"/>
          <w:szCs w:val="24"/>
        </w:rPr>
        <w:t>: Different isolation levels add complexity to database applications.</w:t>
      </w:r>
    </w:p>
    <w:p w14:paraId="7BA12848" w14:textId="77777777" w:rsidR="005C3BEE" w:rsidRPr="005C3BEE" w:rsidRDefault="005C3BEE" w:rsidP="005C3BEE">
      <w:pPr>
        <w:rPr>
          <w:rFonts w:ascii="Times New Roman" w:hAnsi="Times New Roman" w:cs="Times New Roman"/>
          <w:b/>
          <w:bCs/>
          <w:sz w:val="24"/>
          <w:szCs w:val="24"/>
        </w:rPr>
      </w:pPr>
      <w:r w:rsidRPr="005C3BEE">
        <w:rPr>
          <w:rFonts w:ascii="Times New Roman" w:hAnsi="Times New Roman" w:cs="Times New Roman"/>
          <w:b/>
          <w:bCs/>
          <w:sz w:val="24"/>
          <w:szCs w:val="24"/>
        </w:rPr>
        <w:t>Examples of Isolation Phenomena</w:t>
      </w:r>
    </w:p>
    <w:p w14:paraId="70934D69" w14:textId="77777777" w:rsidR="005C3BEE" w:rsidRPr="005C3BEE" w:rsidRDefault="005C3BEE" w:rsidP="005C3BEE">
      <w:pPr>
        <w:numPr>
          <w:ilvl w:val="0"/>
          <w:numId w:val="13"/>
        </w:numPr>
        <w:rPr>
          <w:rFonts w:ascii="Times New Roman" w:hAnsi="Times New Roman" w:cs="Times New Roman"/>
          <w:sz w:val="24"/>
          <w:szCs w:val="24"/>
        </w:rPr>
      </w:pPr>
      <w:r w:rsidRPr="005C3BEE">
        <w:rPr>
          <w:rFonts w:ascii="Times New Roman" w:hAnsi="Times New Roman" w:cs="Times New Roman"/>
          <w:b/>
          <w:bCs/>
          <w:sz w:val="24"/>
          <w:szCs w:val="24"/>
        </w:rPr>
        <w:t>Dirty Read</w:t>
      </w:r>
      <w:r w:rsidRPr="005C3BEE">
        <w:rPr>
          <w:rFonts w:ascii="Times New Roman" w:hAnsi="Times New Roman" w:cs="Times New Roman"/>
          <w:sz w:val="24"/>
          <w:szCs w:val="24"/>
        </w:rPr>
        <w:t>: If T1 updates a row and doesn’t commit it, T2 reads that row. If T1 rolls back, T2 has read invalid data.</w:t>
      </w:r>
    </w:p>
    <w:p w14:paraId="5E0DADB4" w14:textId="77777777" w:rsidR="005C3BEE" w:rsidRPr="005C3BEE" w:rsidRDefault="005C3BEE" w:rsidP="005C3BEE">
      <w:pPr>
        <w:numPr>
          <w:ilvl w:val="0"/>
          <w:numId w:val="13"/>
        </w:numPr>
        <w:rPr>
          <w:rFonts w:ascii="Times New Roman" w:hAnsi="Times New Roman" w:cs="Times New Roman"/>
          <w:sz w:val="24"/>
          <w:szCs w:val="24"/>
        </w:rPr>
      </w:pPr>
      <w:r w:rsidRPr="005C3BEE">
        <w:rPr>
          <w:rFonts w:ascii="Times New Roman" w:hAnsi="Times New Roman" w:cs="Times New Roman"/>
          <w:b/>
          <w:bCs/>
          <w:sz w:val="24"/>
          <w:szCs w:val="24"/>
        </w:rPr>
        <w:t>Non-Repeatable Read</w:t>
      </w:r>
      <w:r w:rsidRPr="005C3BEE">
        <w:rPr>
          <w:rFonts w:ascii="Times New Roman" w:hAnsi="Times New Roman" w:cs="Times New Roman"/>
          <w:sz w:val="24"/>
          <w:szCs w:val="24"/>
        </w:rPr>
        <w:t>: T1 reads a row. T2 updates and commits it. T1 reads it again and sees a different value.</w:t>
      </w:r>
    </w:p>
    <w:p w14:paraId="4DCDB645" w14:textId="77777777" w:rsidR="005C3BEE" w:rsidRPr="005C3BEE" w:rsidRDefault="005C3BEE" w:rsidP="005C3BEE">
      <w:pPr>
        <w:numPr>
          <w:ilvl w:val="0"/>
          <w:numId w:val="13"/>
        </w:numPr>
        <w:rPr>
          <w:rFonts w:ascii="Times New Roman" w:hAnsi="Times New Roman" w:cs="Times New Roman"/>
          <w:sz w:val="24"/>
          <w:szCs w:val="24"/>
        </w:rPr>
      </w:pPr>
      <w:r w:rsidRPr="005C3BEE">
        <w:rPr>
          <w:rFonts w:ascii="Times New Roman" w:hAnsi="Times New Roman" w:cs="Times New Roman"/>
          <w:b/>
          <w:bCs/>
          <w:sz w:val="24"/>
          <w:szCs w:val="24"/>
        </w:rPr>
        <w:t>Phantom Read</w:t>
      </w:r>
      <w:r w:rsidRPr="005C3BEE">
        <w:rPr>
          <w:rFonts w:ascii="Times New Roman" w:hAnsi="Times New Roman" w:cs="Times New Roman"/>
          <w:sz w:val="24"/>
          <w:szCs w:val="24"/>
        </w:rPr>
        <w:t>: T1 retrieves rows based on a condition. T2 adds rows meeting that condition. T1 runs the query again and gets new results</w:t>
      </w:r>
    </w:p>
    <w:p w14:paraId="3FBD7A3A" w14:textId="77777777" w:rsidR="005C3BEE" w:rsidRPr="004B1C55" w:rsidRDefault="005C3BEE" w:rsidP="004B1C55">
      <w:pPr>
        <w:rPr>
          <w:rFonts w:ascii="Times New Roman" w:hAnsi="Times New Roman" w:cs="Times New Roman"/>
          <w:sz w:val="24"/>
          <w:szCs w:val="24"/>
        </w:rPr>
      </w:pPr>
    </w:p>
    <w:p w14:paraId="09E18EB5" w14:textId="77777777" w:rsidR="004B1C55" w:rsidRPr="00EA6D16" w:rsidRDefault="004B1C55" w:rsidP="00EA6D16">
      <w:pPr>
        <w:jc w:val="center"/>
        <w:rPr>
          <w:rFonts w:ascii="Times New Roman" w:hAnsi="Times New Roman" w:cs="Times New Roman"/>
          <w:b/>
          <w:bCs/>
          <w:sz w:val="28"/>
          <w:szCs w:val="28"/>
          <w:u w:val="single"/>
        </w:rPr>
      </w:pPr>
      <w:r w:rsidRPr="00EA6D16">
        <w:rPr>
          <w:rFonts w:ascii="Times New Roman" w:hAnsi="Times New Roman" w:cs="Times New Roman"/>
          <w:b/>
          <w:bCs/>
          <w:sz w:val="28"/>
          <w:szCs w:val="28"/>
          <w:highlight w:val="green"/>
          <w:u w:val="single"/>
        </w:rPr>
        <w:t>Serializability and concurrency control</w:t>
      </w:r>
    </w:p>
    <w:p w14:paraId="3993EF3F"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In database management, </w:t>
      </w:r>
      <w:r w:rsidRPr="00EA6D16">
        <w:rPr>
          <w:rFonts w:ascii="Times New Roman" w:hAnsi="Times New Roman" w:cs="Times New Roman"/>
          <w:b/>
          <w:bCs/>
          <w:sz w:val="24"/>
          <w:szCs w:val="24"/>
        </w:rPr>
        <w:t>serializability</w:t>
      </w:r>
      <w:r w:rsidRPr="00EA6D16">
        <w:rPr>
          <w:rFonts w:ascii="Times New Roman" w:hAnsi="Times New Roman" w:cs="Times New Roman"/>
          <w:sz w:val="24"/>
          <w:szCs w:val="24"/>
        </w:rPr>
        <w:t> and </w:t>
      </w:r>
      <w:r w:rsidRPr="00EA6D16">
        <w:rPr>
          <w:rFonts w:ascii="Times New Roman" w:hAnsi="Times New Roman" w:cs="Times New Roman"/>
          <w:b/>
          <w:bCs/>
          <w:sz w:val="24"/>
          <w:szCs w:val="24"/>
        </w:rPr>
        <w:t>concurrency control</w:t>
      </w:r>
      <w:r w:rsidRPr="00EA6D16">
        <w:rPr>
          <w:rFonts w:ascii="Times New Roman" w:hAnsi="Times New Roman" w:cs="Times New Roman"/>
          <w:sz w:val="24"/>
          <w:szCs w:val="24"/>
        </w:rPr>
        <w:t> are essential concepts that ensure the consistency and accuracy of databases when multiple transactions occur simultaneously. These techniques help maintain data integrity and avoid issues like data anomalies.</w:t>
      </w:r>
    </w:p>
    <w:p w14:paraId="7B4E05D2"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What is Serializability?</w:t>
      </w:r>
    </w:p>
    <w:p w14:paraId="7B42437E"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Serializability</w:t>
      </w:r>
      <w:r w:rsidRPr="00EA6D16">
        <w:rPr>
          <w:rFonts w:ascii="Times New Roman" w:hAnsi="Times New Roman" w:cs="Times New Roman"/>
          <w:sz w:val="24"/>
          <w:szCs w:val="24"/>
        </w:rPr>
        <w:t xml:space="preserve"> is a concept that ensures the </w:t>
      </w:r>
      <w:r w:rsidRPr="00EA6D16">
        <w:rPr>
          <w:rFonts w:ascii="Times New Roman" w:hAnsi="Times New Roman" w:cs="Times New Roman"/>
          <w:sz w:val="24"/>
          <w:szCs w:val="24"/>
          <w:highlight w:val="yellow"/>
        </w:rPr>
        <w:t>results of executing multiple transactions concurrently</w:t>
      </w:r>
      <w:r w:rsidRPr="00EA6D16">
        <w:rPr>
          <w:rFonts w:ascii="Times New Roman" w:hAnsi="Times New Roman" w:cs="Times New Roman"/>
          <w:sz w:val="24"/>
          <w:szCs w:val="24"/>
        </w:rPr>
        <w:t xml:space="preserve"> are the </w:t>
      </w:r>
      <w:r w:rsidRPr="00EA6D16">
        <w:rPr>
          <w:rFonts w:ascii="Times New Roman" w:hAnsi="Times New Roman" w:cs="Times New Roman"/>
          <w:sz w:val="24"/>
          <w:szCs w:val="24"/>
          <w:highlight w:val="yellow"/>
        </w:rPr>
        <w:t>same</w:t>
      </w:r>
      <w:r w:rsidRPr="00EA6D16">
        <w:rPr>
          <w:rFonts w:ascii="Times New Roman" w:hAnsi="Times New Roman" w:cs="Times New Roman"/>
          <w:sz w:val="24"/>
          <w:szCs w:val="24"/>
        </w:rPr>
        <w:t xml:space="preserve"> as </w:t>
      </w:r>
      <w:r w:rsidRPr="00EA6D16">
        <w:rPr>
          <w:rFonts w:ascii="Times New Roman" w:hAnsi="Times New Roman" w:cs="Times New Roman"/>
          <w:sz w:val="24"/>
          <w:szCs w:val="24"/>
          <w:highlight w:val="yellow"/>
        </w:rPr>
        <w:t>if they were executed one after the other</w:t>
      </w:r>
      <w:r w:rsidRPr="00EA6D16">
        <w:rPr>
          <w:rFonts w:ascii="Times New Roman" w:hAnsi="Times New Roman" w:cs="Times New Roman"/>
          <w:sz w:val="24"/>
          <w:szCs w:val="24"/>
        </w:rPr>
        <w:t>, in some order. It helps in achieving a consistent database state, even when transactions overlap in time.</w:t>
      </w:r>
    </w:p>
    <w:p w14:paraId="382442DE"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Types of Serializability</w:t>
      </w:r>
    </w:p>
    <w:p w14:paraId="62260F7F"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There are different forms of serializability that help in determining whether a schedule (order of transactions) is serializable:</w:t>
      </w:r>
    </w:p>
    <w:p w14:paraId="692D5499" w14:textId="77777777" w:rsidR="00EA6D16" w:rsidRPr="00EA6D16" w:rsidRDefault="00EA6D16" w:rsidP="00EA6D16">
      <w:pPr>
        <w:numPr>
          <w:ilvl w:val="0"/>
          <w:numId w:val="14"/>
        </w:numPr>
        <w:rPr>
          <w:rFonts w:ascii="Times New Roman" w:hAnsi="Times New Roman" w:cs="Times New Roman"/>
          <w:sz w:val="24"/>
          <w:szCs w:val="24"/>
        </w:rPr>
      </w:pPr>
      <w:r w:rsidRPr="00EA6D16">
        <w:rPr>
          <w:rFonts w:ascii="Times New Roman" w:hAnsi="Times New Roman" w:cs="Times New Roman"/>
          <w:b/>
          <w:bCs/>
          <w:sz w:val="24"/>
          <w:szCs w:val="24"/>
          <w:highlight w:val="yellow"/>
        </w:rPr>
        <w:t>Conflict</w:t>
      </w:r>
      <w:r w:rsidRPr="00EA6D16">
        <w:rPr>
          <w:rFonts w:ascii="Times New Roman" w:hAnsi="Times New Roman" w:cs="Times New Roman"/>
          <w:b/>
          <w:bCs/>
          <w:sz w:val="24"/>
          <w:szCs w:val="24"/>
        </w:rPr>
        <w:t xml:space="preserve"> Serializability:</w:t>
      </w:r>
      <w:r w:rsidRPr="00EA6D16">
        <w:rPr>
          <w:rFonts w:ascii="Times New Roman" w:hAnsi="Times New Roman" w:cs="Times New Roman"/>
          <w:sz w:val="24"/>
          <w:szCs w:val="24"/>
        </w:rPr>
        <w:t> A schedule is conflict-serializable if it can be converted into a serial schedule by swapping non-conflicting operations.</w:t>
      </w:r>
    </w:p>
    <w:p w14:paraId="0B136D24" w14:textId="77777777" w:rsidR="00EA6D16" w:rsidRPr="00EA6D16" w:rsidRDefault="00EA6D16" w:rsidP="00EA6D16">
      <w:pPr>
        <w:numPr>
          <w:ilvl w:val="0"/>
          <w:numId w:val="14"/>
        </w:numPr>
        <w:rPr>
          <w:rFonts w:ascii="Times New Roman" w:hAnsi="Times New Roman" w:cs="Times New Roman"/>
          <w:sz w:val="24"/>
          <w:szCs w:val="24"/>
        </w:rPr>
      </w:pPr>
      <w:r w:rsidRPr="00EA6D16">
        <w:rPr>
          <w:rFonts w:ascii="Times New Roman" w:hAnsi="Times New Roman" w:cs="Times New Roman"/>
          <w:b/>
          <w:bCs/>
          <w:sz w:val="24"/>
          <w:szCs w:val="24"/>
          <w:highlight w:val="yellow"/>
        </w:rPr>
        <w:t>View</w:t>
      </w:r>
      <w:r w:rsidRPr="00EA6D16">
        <w:rPr>
          <w:rFonts w:ascii="Times New Roman" w:hAnsi="Times New Roman" w:cs="Times New Roman"/>
          <w:b/>
          <w:bCs/>
          <w:sz w:val="24"/>
          <w:szCs w:val="24"/>
        </w:rPr>
        <w:t xml:space="preserve"> Serializability:</w:t>
      </w:r>
      <w:r w:rsidRPr="00EA6D16">
        <w:rPr>
          <w:rFonts w:ascii="Times New Roman" w:hAnsi="Times New Roman" w:cs="Times New Roman"/>
          <w:sz w:val="24"/>
          <w:szCs w:val="24"/>
        </w:rPr>
        <w:t> A schedule is view-serializable if it preserves the same view as a serial schedule, meaning that transactions see the same data, even if the order of operations differs.</w:t>
      </w:r>
    </w:p>
    <w:p w14:paraId="034EC5B7"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lastRenderedPageBreak/>
        <w:t>Example:</w:t>
      </w:r>
      <w:r w:rsidRPr="00EA6D16">
        <w:rPr>
          <w:rFonts w:ascii="Times New Roman" w:hAnsi="Times New Roman" w:cs="Times New Roman"/>
          <w:sz w:val="24"/>
          <w:szCs w:val="24"/>
        </w:rPr>
        <w:t> Suppose two transactions, T1 and T2, read and write the same data item. If T1 writes before T2 reads, conflict serializability ensures that T2 will get the value written by T1, as if they executed in that order.</w:t>
      </w:r>
    </w:p>
    <w:p w14:paraId="0003A379"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Challenges of Serializability</w:t>
      </w:r>
    </w:p>
    <w:p w14:paraId="26A30FF5"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Ensuring serializability is critical but can be challenging due to:</w:t>
      </w:r>
    </w:p>
    <w:p w14:paraId="58A800EA" w14:textId="77777777" w:rsidR="00EA6D16" w:rsidRPr="00EA6D16" w:rsidRDefault="00EA6D16" w:rsidP="00EA6D16">
      <w:pPr>
        <w:numPr>
          <w:ilvl w:val="0"/>
          <w:numId w:val="15"/>
        </w:numPr>
        <w:rPr>
          <w:rFonts w:ascii="Times New Roman" w:hAnsi="Times New Roman" w:cs="Times New Roman"/>
          <w:sz w:val="24"/>
          <w:szCs w:val="24"/>
        </w:rPr>
      </w:pPr>
      <w:r w:rsidRPr="00EA6D16">
        <w:rPr>
          <w:rFonts w:ascii="Times New Roman" w:hAnsi="Times New Roman" w:cs="Times New Roman"/>
          <w:b/>
          <w:bCs/>
          <w:sz w:val="24"/>
          <w:szCs w:val="24"/>
        </w:rPr>
        <w:t>Performance Overheads:</w:t>
      </w:r>
      <w:r w:rsidRPr="00EA6D16">
        <w:rPr>
          <w:rFonts w:ascii="Times New Roman" w:hAnsi="Times New Roman" w:cs="Times New Roman"/>
          <w:sz w:val="24"/>
          <w:szCs w:val="24"/>
        </w:rPr>
        <w:t> Serializability can slow down the system as transactions wait for others to finish.</w:t>
      </w:r>
    </w:p>
    <w:p w14:paraId="4037F50A" w14:textId="77777777" w:rsidR="00EA6D16" w:rsidRPr="00EA6D16" w:rsidRDefault="00EA6D16" w:rsidP="00EA6D16">
      <w:pPr>
        <w:numPr>
          <w:ilvl w:val="0"/>
          <w:numId w:val="15"/>
        </w:numPr>
        <w:rPr>
          <w:rFonts w:ascii="Times New Roman" w:hAnsi="Times New Roman" w:cs="Times New Roman"/>
          <w:sz w:val="24"/>
          <w:szCs w:val="24"/>
        </w:rPr>
      </w:pPr>
      <w:r w:rsidRPr="00EA6D16">
        <w:rPr>
          <w:rFonts w:ascii="Times New Roman" w:hAnsi="Times New Roman" w:cs="Times New Roman"/>
          <w:b/>
          <w:bCs/>
          <w:sz w:val="24"/>
          <w:szCs w:val="24"/>
        </w:rPr>
        <w:t>Complexity:</w:t>
      </w:r>
      <w:r w:rsidRPr="00EA6D16">
        <w:rPr>
          <w:rFonts w:ascii="Times New Roman" w:hAnsi="Times New Roman" w:cs="Times New Roman"/>
          <w:sz w:val="24"/>
          <w:szCs w:val="24"/>
        </w:rPr>
        <w:t> Determining whether a schedule is serializable can be complex, especially for large numbers of transactions.</w:t>
      </w:r>
    </w:p>
    <w:p w14:paraId="3DC046EA"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What is Concurrency Control?</w:t>
      </w:r>
    </w:p>
    <w:p w14:paraId="146D6763"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Concurrency Control</w:t>
      </w:r>
      <w:r w:rsidRPr="00EA6D16">
        <w:rPr>
          <w:rFonts w:ascii="Times New Roman" w:hAnsi="Times New Roman" w:cs="Times New Roman"/>
          <w:sz w:val="24"/>
          <w:szCs w:val="24"/>
        </w:rPr>
        <w:t xml:space="preserve"> refers to the methods used to </w:t>
      </w:r>
      <w:r w:rsidRPr="00EA6D16">
        <w:rPr>
          <w:rFonts w:ascii="Times New Roman" w:hAnsi="Times New Roman" w:cs="Times New Roman"/>
          <w:sz w:val="24"/>
          <w:szCs w:val="24"/>
          <w:highlight w:val="yellow"/>
        </w:rPr>
        <w:t>manage simultaneous operations on a database without causing conflicts</w:t>
      </w:r>
      <w:r w:rsidRPr="00EA6D16">
        <w:rPr>
          <w:rFonts w:ascii="Times New Roman" w:hAnsi="Times New Roman" w:cs="Times New Roman"/>
          <w:sz w:val="24"/>
          <w:szCs w:val="24"/>
        </w:rPr>
        <w:t>. It ensures that database transactions are executed in a way that maintains consistency and isolation.</w:t>
      </w:r>
    </w:p>
    <w:p w14:paraId="4423F56A" w14:textId="3B111190"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drawing>
          <wp:inline distT="0" distB="0" distL="0" distR="0" wp14:anchorId="4B047328" wp14:editId="25480798">
            <wp:extent cx="2667000" cy="1918845"/>
            <wp:effectExtent l="0" t="0" r="0" b="5715"/>
            <wp:docPr id="1561557305" name="Picture 4" descr="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currency Contr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1630" cy="1922176"/>
                    </a:xfrm>
                    <a:prstGeom prst="rect">
                      <a:avLst/>
                    </a:prstGeom>
                    <a:noFill/>
                    <a:ln>
                      <a:noFill/>
                    </a:ln>
                  </pic:spPr>
                </pic:pic>
              </a:graphicData>
            </a:graphic>
          </wp:inline>
        </w:drawing>
      </w:r>
    </w:p>
    <w:p w14:paraId="328AC30B"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 xml:space="preserve">The primary goal of concurrency control is to </w:t>
      </w:r>
      <w:r w:rsidRPr="00EA6D16">
        <w:rPr>
          <w:rFonts w:ascii="Times New Roman" w:hAnsi="Times New Roman" w:cs="Times New Roman"/>
          <w:sz w:val="24"/>
          <w:szCs w:val="24"/>
          <w:highlight w:val="yellow"/>
        </w:rPr>
        <w:t>prevent</w:t>
      </w:r>
      <w:r w:rsidRPr="00EA6D16">
        <w:rPr>
          <w:rFonts w:ascii="Times New Roman" w:hAnsi="Times New Roman" w:cs="Times New Roman"/>
          <w:sz w:val="24"/>
          <w:szCs w:val="24"/>
        </w:rPr>
        <w:t xml:space="preserve"> issues such as:</w:t>
      </w:r>
    </w:p>
    <w:p w14:paraId="1069472E" w14:textId="77777777" w:rsidR="00EA6D16" w:rsidRPr="00EA6D16" w:rsidRDefault="00EA6D16" w:rsidP="00EA6D16">
      <w:pPr>
        <w:numPr>
          <w:ilvl w:val="0"/>
          <w:numId w:val="16"/>
        </w:numPr>
        <w:rPr>
          <w:rFonts w:ascii="Times New Roman" w:hAnsi="Times New Roman" w:cs="Times New Roman"/>
          <w:sz w:val="24"/>
          <w:szCs w:val="24"/>
        </w:rPr>
      </w:pPr>
      <w:r w:rsidRPr="00EA6D16">
        <w:rPr>
          <w:rFonts w:ascii="Times New Roman" w:hAnsi="Times New Roman" w:cs="Times New Roman"/>
          <w:b/>
          <w:bCs/>
          <w:sz w:val="24"/>
          <w:szCs w:val="24"/>
        </w:rPr>
        <w:t>Lost Update:</w:t>
      </w:r>
      <w:r w:rsidRPr="00EA6D16">
        <w:rPr>
          <w:rFonts w:ascii="Times New Roman" w:hAnsi="Times New Roman" w:cs="Times New Roman"/>
          <w:sz w:val="24"/>
          <w:szCs w:val="24"/>
        </w:rPr>
        <w:t> Occurs when two transactions update the same data simultaneously, resulting in the loss of one of the updates.</w:t>
      </w:r>
    </w:p>
    <w:p w14:paraId="31DC5C72" w14:textId="77777777" w:rsidR="00EA6D16" w:rsidRPr="00EA6D16" w:rsidRDefault="00EA6D16" w:rsidP="00EA6D16">
      <w:pPr>
        <w:numPr>
          <w:ilvl w:val="0"/>
          <w:numId w:val="16"/>
        </w:numPr>
        <w:rPr>
          <w:rFonts w:ascii="Times New Roman" w:hAnsi="Times New Roman" w:cs="Times New Roman"/>
          <w:sz w:val="24"/>
          <w:szCs w:val="24"/>
        </w:rPr>
      </w:pPr>
      <w:r w:rsidRPr="00EA6D16">
        <w:rPr>
          <w:rFonts w:ascii="Times New Roman" w:hAnsi="Times New Roman" w:cs="Times New Roman"/>
          <w:b/>
          <w:bCs/>
          <w:sz w:val="24"/>
          <w:szCs w:val="24"/>
        </w:rPr>
        <w:t>Dirty Read:</w:t>
      </w:r>
      <w:r w:rsidRPr="00EA6D16">
        <w:rPr>
          <w:rFonts w:ascii="Times New Roman" w:hAnsi="Times New Roman" w:cs="Times New Roman"/>
          <w:sz w:val="24"/>
          <w:szCs w:val="24"/>
        </w:rPr>
        <w:t> When a transaction reads uncommitted data from another transaction, which might later be rolled back.</w:t>
      </w:r>
    </w:p>
    <w:p w14:paraId="6DD345BF" w14:textId="77777777" w:rsidR="00EA6D16" w:rsidRPr="00EA6D16" w:rsidRDefault="00EA6D16" w:rsidP="00EA6D16">
      <w:pPr>
        <w:numPr>
          <w:ilvl w:val="0"/>
          <w:numId w:val="16"/>
        </w:numPr>
        <w:rPr>
          <w:rFonts w:ascii="Times New Roman" w:hAnsi="Times New Roman" w:cs="Times New Roman"/>
          <w:sz w:val="24"/>
          <w:szCs w:val="24"/>
        </w:rPr>
      </w:pPr>
      <w:r w:rsidRPr="00EA6D16">
        <w:rPr>
          <w:rFonts w:ascii="Times New Roman" w:hAnsi="Times New Roman" w:cs="Times New Roman"/>
          <w:b/>
          <w:bCs/>
          <w:sz w:val="24"/>
          <w:szCs w:val="24"/>
        </w:rPr>
        <w:t>Non-Repeatable Read:</w:t>
      </w:r>
      <w:r w:rsidRPr="00EA6D16">
        <w:rPr>
          <w:rFonts w:ascii="Times New Roman" w:hAnsi="Times New Roman" w:cs="Times New Roman"/>
          <w:sz w:val="24"/>
          <w:szCs w:val="24"/>
        </w:rPr>
        <w:t> Occurs when a transaction reads the same data multiple times but gets different values each time due to updates by other transactions.</w:t>
      </w:r>
    </w:p>
    <w:p w14:paraId="5D27A366"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Techniques for Concurrency Control</w:t>
      </w:r>
    </w:p>
    <w:p w14:paraId="54B4795D"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There are various techniques to implement concurrency control in databases:</w:t>
      </w:r>
    </w:p>
    <w:p w14:paraId="2AA0C18C" w14:textId="77777777" w:rsidR="00EA6D16" w:rsidRPr="00EA6D16" w:rsidRDefault="00EA6D16" w:rsidP="00EA6D16">
      <w:pPr>
        <w:numPr>
          <w:ilvl w:val="0"/>
          <w:numId w:val="17"/>
        </w:numPr>
        <w:rPr>
          <w:rFonts w:ascii="Times New Roman" w:hAnsi="Times New Roman" w:cs="Times New Roman"/>
          <w:b/>
          <w:bCs/>
          <w:sz w:val="24"/>
          <w:szCs w:val="24"/>
        </w:rPr>
      </w:pPr>
      <w:r w:rsidRPr="00EA6D16">
        <w:rPr>
          <w:rFonts w:ascii="Times New Roman" w:hAnsi="Times New Roman" w:cs="Times New Roman"/>
          <w:b/>
          <w:bCs/>
          <w:sz w:val="24"/>
          <w:szCs w:val="24"/>
        </w:rPr>
        <w:t>1. Lock-Based Protocols</w:t>
      </w:r>
    </w:p>
    <w:p w14:paraId="742DECC0"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Lock-Based Protocols</w:t>
      </w:r>
      <w:r w:rsidRPr="00EA6D16">
        <w:rPr>
          <w:rFonts w:ascii="Times New Roman" w:hAnsi="Times New Roman" w:cs="Times New Roman"/>
          <w:sz w:val="24"/>
          <w:szCs w:val="24"/>
        </w:rPr>
        <w:t xml:space="preserve"> use </w:t>
      </w:r>
      <w:r w:rsidRPr="00EA6D16">
        <w:rPr>
          <w:rFonts w:ascii="Times New Roman" w:hAnsi="Times New Roman" w:cs="Times New Roman"/>
          <w:sz w:val="24"/>
          <w:szCs w:val="24"/>
          <w:highlight w:val="yellow"/>
        </w:rPr>
        <w:t>locks to control access to data</w:t>
      </w:r>
      <w:r w:rsidRPr="00EA6D16">
        <w:rPr>
          <w:rFonts w:ascii="Times New Roman" w:hAnsi="Times New Roman" w:cs="Times New Roman"/>
          <w:sz w:val="24"/>
          <w:szCs w:val="24"/>
        </w:rPr>
        <w:t>. A transaction must acquire a lock before it can read or write a data item.</w:t>
      </w:r>
    </w:p>
    <w:p w14:paraId="20E07A3D"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Locks can be </w:t>
      </w:r>
      <w:r w:rsidRPr="00EA6D16">
        <w:rPr>
          <w:rFonts w:ascii="Times New Roman" w:hAnsi="Times New Roman" w:cs="Times New Roman"/>
          <w:b/>
          <w:bCs/>
          <w:sz w:val="24"/>
          <w:szCs w:val="24"/>
          <w:highlight w:val="yellow"/>
        </w:rPr>
        <w:t>shared</w:t>
      </w:r>
      <w:r w:rsidRPr="00EA6D16">
        <w:rPr>
          <w:rFonts w:ascii="Times New Roman" w:hAnsi="Times New Roman" w:cs="Times New Roman"/>
          <w:sz w:val="24"/>
          <w:szCs w:val="24"/>
        </w:rPr>
        <w:t> (allowing read-only access) or </w:t>
      </w:r>
      <w:r w:rsidRPr="00EA6D16">
        <w:rPr>
          <w:rFonts w:ascii="Times New Roman" w:hAnsi="Times New Roman" w:cs="Times New Roman"/>
          <w:b/>
          <w:bCs/>
          <w:sz w:val="24"/>
          <w:szCs w:val="24"/>
          <w:highlight w:val="yellow"/>
        </w:rPr>
        <w:t>exclusive</w:t>
      </w:r>
      <w:r w:rsidRPr="00EA6D16">
        <w:rPr>
          <w:rFonts w:ascii="Times New Roman" w:hAnsi="Times New Roman" w:cs="Times New Roman"/>
          <w:sz w:val="24"/>
          <w:szCs w:val="24"/>
        </w:rPr>
        <w:t> (allowing write access). Two-phase locking (2PL) is a common lock-based protocol.</w:t>
      </w:r>
    </w:p>
    <w:p w14:paraId="5EBE2CA2" w14:textId="1B1245F8"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lastRenderedPageBreak/>
        <w:drawing>
          <wp:inline distT="0" distB="0" distL="0" distR="0" wp14:anchorId="04C2A080" wp14:editId="5D79D0B1">
            <wp:extent cx="2212877" cy="1763486"/>
            <wp:effectExtent l="0" t="0" r="0" b="8255"/>
            <wp:docPr id="1767320260" name="Picture 3" descr="Locked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cked Concurrency Contr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6755" cy="1766576"/>
                    </a:xfrm>
                    <a:prstGeom prst="rect">
                      <a:avLst/>
                    </a:prstGeom>
                    <a:noFill/>
                    <a:ln>
                      <a:noFill/>
                    </a:ln>
                  </pic:spPr>
                </pic:pic>
              </a:graphicData>
            </a:graphic>
          </wp:inline>
        </w:drawing>
      </w:r>
    </w:p>
    <w:p w14:paraId="40C31EB7"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xml:space="preserve"> In an </w:t>
      </w:r>
      <w:r w:rsidRPr="00EA6D16">
        <w:rPr>
          <w:rFonts w:ascii="Times New Roman" w:hAnsi="Times New Roman" w:cs="Times New Roman"/>
          <w:sz w:val="24"/>
          <w:szCs w:val="24"/>
          <w:highlight w:val="cyan"/>
        </w:rPr>
        <w:t>e-commerce database</w:t>
      </w:r>
      <w:r w:rsidRPr="00EA6D16">
        <w:rPr>
          <w:rFonts w:ascii="Times New Roman" w:hAnsi="Times New Roman" w:cs="Times New Roman"/>
          <w:sz w:val="24"/>
          <w:szCs w:val="24"/>
        </w:rPr>
        <w:t>, if one transaction locks a product record for updating, another transaction cannot access it until the lock is released, ensuring consistency.</w:t>
      </w:r>
    </w:p>
    <w:p w14:paraId="187E207C" w14:textId="77777777" w:rsidR="00EA6D16" w:rsidRPr="00EA6D16" w:rsidRDefault="00EA6D16" w:rsidP="00EA6D16">
      <w:pPr>
        <w:numPr>
          <w:ilvl w:val="0"/>
          <w:numId w:val="17"/>
        </w:numPr>
        <w:rPr>
          <w:rFonts w:ascii="Times New Roman" w:hAnsi="Times New Roman" w:cs="Times New Roman"/>
          <w:b/>
          <w:bCs/>
          <w:sz w:val="24"/>
          <w:szCs w:val="24"/>
        </w:rPr>
      </w:pPr>
      <w:r w:rsidRPr="00EA6D16">
        <w:rPr>
          <w:rFonts w:ascii="Times New Roman" w:hAnsi="Times New Roman" w:cs="Times New Roman"/>
          <w:b/>
          <w:bCs/>
          <w:sz w:val="24"/>
          <w:szCs w:val="24"/>
        </w:rPr>
        <w:t>2. Timestamp-Based Protocols</w:t>
      </w:r>
    </w:p>
    <w:p w14:paraId="39B0EBE5"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Timestamp-Based Protocols</w:t>
      </w:r>
      <w:r w:rsidRPr="00EA6D16">
        <w:rPr>
          <w:rFonts w:ascii="Times New Roman" w:hAnsi="Times New Roman" w:cs="Times New Roman"/>
          <w:sz w:val="24"/>
          <w:szCs w:val="24"/>
        </w:rPr>
        <w:t xml:space="preserve"> assign a </w:t>
      </w:r>
      <w:r w:rsidRPr="00EA6D16">
        <w:rPr>
          <w:rFonts w:ascii="Times New Roman" w:hAnsi="Times New Roman" w:cs="Times New Roman"/>
          <w:sz w:val="24"/>
          <w:szCs w:val="24"/>
          <w:highlight w:val="yellow"/>
        </w:rPr>
        <w:t>unique</w:t>
      </w:r>
      <w:r w:rsidRPr="00EA6D16">
        <w:rPr>
          <w:rFonts w:ascii="Times New Roman" w:hAnsi="Times New Roman" w:cs="Times New Roman"/>
          <w:sz w:val="24"/>
          <w:szCs w:val="24"/>
        </w:rPr>
        <w:t xml:space="preserve"> </w:t>
      </w:r>
      <w:r w:rsidRPr="00EA6D16">
        <w:rPr>
          <w:rFonts w:ascii="Times New Roman" w:hAnsi="Times New Roman" w:cs="Times New Roman"/>
          <w:sz w:val="24"/>
          <w:szCs w:val="24"/>
          <w:highlight w:val="yellow"/>
        </w:rPr>
        <w:t>timestamp</w:t>
      </w:r>
      <w:r w:rsidRPr="00EA6D16">
        <w:rPr>
          <w:rFonts w:ascii="Times New Roman" w:hAnsi="Times New Roman" w:cs="Times New Roman"/>
          <w:sz w:val="24"/>
          <w:szCs w:val="24"/>
        </w:rPr>
        <w:t xml:space="preserve"> to </w:t>
      </w:r>
      <w:r w:rsidRPr="00EA6D16">
        <w:rPr>
          <w:rFonts w:ascii="Times New Roman" w:hAnsi="Times New Roman" w:cs="Times New Roman"/>
          <w:sz w:val="24"/>
          <w:szCs w:val="24"/>
          <w:highlight w:val="yellow"/>
        </w:rPr>
        <w:t>each transaction</w:t>
      </w:r>
      <w:r w:rsidRPr="00EA6D16">
        <w:rPr>
          <w:rFonts w:ascii="Times New Roman" w:hAnsi="Times New Roman" w:cs="Times New Roman"/>
          <w:sz w:val="24"/>
          <w:szCs w:val="24"/>
        </w:rPr>
        <w:t xml:space="preserve"> and use these timestamps </w:t>
      </w:r>
      <w:r w:rsidRPr="00EA6D16">
        <w:rPr>
          <w:rFonts w:ascii="Times New Roman" w:hAnsi="Times New Roman" w:cs="Times New Roman"/>
          <w:sz w:val="24"/>
          <w:szCs w:val="24"/>
          <w:highlight w:val="yellow"/>
        </w:rPr>
        <w:t>to determine the order of execution</w:t>
      </w:r>
      <w:r w:rsidRPr="00EA6D16">
        <w:rPr>
          <w:rFonts w:ascii="Times New Roman" w:hAnsi="Times New Roman" w:cs="Times New Roman"/>
          <w:sz w:val="24"/>
          <w:szCs w:val="24"/>
        </w:rPr>
        <w:t>. Transactions are executed based on their timestamps, maintaining serializability.</w:t>
      </w:r>
    </w:p>
    <w:p w14:paraId="53568888"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xml:space="preserve"> A </w:t>
      </w:r>
      <w:r w:rsidRPr="00EA6D16">
        <w:rPr>
          <w:rFonts w:ascii="Times New Roman" w:hAnsi="Times New Roman" w:cs="Times New Roman"/>
          <w:sz w:val="24"/>
          <w:szCs w:val="24"/>
          <w:highlight w:val="cyan"/>
        </w:rPr>
        <w:t>banking system</w:t>
      </w:r>
      <w:r w:rsidRPr="00EA6D16">
        <w:rPr>
          <w:rFonts w:ascii="Times New Roman" w:hAnsi="Times New Roman" w:cs="Times New Roman"/>
          <w:sz w:val="24"/>
          <w:szCs w:val="24"/>
        </w:rPr>
        <w:t xml:space="preserve"> uses timestamps to ensure that older transactions are processed before newer ones, preventing conflicts between transactions that update the same account.</w:t>
      </w:r>
    </w:p>
    <w:p w14:paraId="39C0A92A" w14:textId="77777777" w:rsidR="00EA6D16" w:rsidRPr="00EA6D16" w:rsidRDefault="00EA6D16" w:rsidP="00EA6D16">
      <w:pPr>
        <w:numPr>
          <w:ilvl w:val="0"/>
          <w:numId w:val="17"/>
        </w:numPr>
        <w:rPr>
          <w:rFonts w:ascii="Times New Roman" w:hAnsi="Times New Roman" w:cs="Times New Roman"/>
          <w:b/>
          <w:bCs/>
          <w:sz w:val="24"/>
          <w:szCs w:val="24"/>
        </w:rPr>
      </w:pPr>
      <w:r w:rsidRPr="00EA6D16">
        <w:rPr>
          <w:rFonts w:ascii="Times New Roman" w:hAnsi="Times New Roman" w:cs="Times New Roman"/>
          <w:b/>
          <w:bCs/>
          <w:sz w:val="24"/>
          <w:szCs w:val="24"/>
        </w:rPr>
        <w:t>3. Optimistic Concurrency Control</w:t>
      </w:r>
    </w:p>
    <w:p w14:paraId="2F268F58"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Optimistic Concurrency Control</w:t>
      </w:r>
      <w:r w:rsidRPr="00EA6D16">
        <w:rPr>
          <w:rFonts w:ascii="Times New Roman" w:hAnsi="Times New Roman" w:cs="Times New Roman"/>
          <w:sz w:val="24"/>
          <w:szCs w:val="24"/>
        </w:rPr>
        <w:t xml:space="preserve"> assumes that transactions do not conflict and </w:t>
      </w:r>
      <w:r w:rsidRPr="00EA6D16">
        <w:rPr>
          <w:rFonts w:ascii="Times New Roman" w:hAnsi="Times New Roman" w:cs="Times New Roman"/>
          <w:sz w:val="24"/>
          <w:szCs w:val="24"/>
          <w:highlight w:val="yellow"/>
        </w:rPr>
        <w:t>checks for conflicts only at the time of commit</w:t>
      </w:r>
      <w:r w:rsidRPr="00EA6D16">
        <w:rPr>
          <w:rFonts w:ascii="Times New Roman" w:hAnsi="Times New Roman" w:cs="Times New Roman"/>
          <w:sz w:val="24"/>
          <w:szCs w:val="24"/>
        </w:rPr>
        <w:t xml:space="preserve">. If a </w:t>
      </w:r>
      <w:r w:rsidRPr="00EA6D16">
        <w:rPr>
          <w:rFonts w:ascii="Times New Roman" w:hAnsi="Times New Roman" w:cs="Times New Roman"/>
          <w:sz w:val="24"/>
          <w:szCs w:val="24"/>
          <w:highlight w:val="yellow"/>
        </w:rPr>
        <w:t>conflict is detected, the transaction is rolled back</w:t>
      </w:r>
      <w:r w:rsidRPr="00EA6D16">
        <w:rPr>
          <w:rFonts w:ascii="Times New Roman" w:hAnsi="Times New Roman" w:cs="Times New Roman"/>
          <w:sz w:val="24"/>
          <w:szCs w:val="24"/>
        </w:rPr>
        <w:t>.</w:t>
      </w:r>
    </w:p>
    <w:p w14:paraId="7555E9B3"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xml:space="preserve"> A </w:t>
      </w:r>
      <w:r w:rsidRPr="00EA6D16">
        <w:rPr>
          <w:rFonts w:ascii="Times New Roman" w:hAnsi="Times New Roman" w:cs="Times New Roman"/>
          <w:sz w:val="24"/>
          <w:szCs w:val="24"/>
          <w:highlight w:val="cyan"/>
        </w:rPr>
        <w:t>social media application</w:t>
      </w:r>
      <w:r w:rsidRPr="00EA6D16">
        <w:rPr>
          <w:rFonts w:ascii="Times New Roman" w:hAnsi="Times New Roman" w:cs="Times New Roman"/>
          <w:sz w:val="24"/>
          <w:szCs w:val="24"/>
        </w:rPr>
        <w:t xml:space="preserve"> allows users to update their profiles simultaneously. Conflicts are checked when the data is saved, and users are prompted to try again if a conflict occurs.</w:t>
      </w:r>
    </w:p>
    <w:p w14:paraId="7BF363D9" w14:textId="77777777" w:rsidR="00EA6D16" w:rsidRPr="00EA6D16" w:rsidRDefault="00EA6D16" w:rsidP="00EA6D16">
      <w:pPr>
        <w:numPr>
          <w:ilvl w:val="0"/>
          <w:numId w:val="17"/>
        </w:numPr>
        <w:rPr>
          <w:rFonts w:ascii="Times New Roman" w:hAnsi="Times New Roman" w:cs="Times New Roman"/>
          <w:b/>
          <w:bCs/>
          <w:sz w:val="24"/>
          <w:szCs w:val="24"/>
        </w:rPr>
      </w:pPr>
      <w:r w:rsidRPr="00EA6D16">
        <w:rPr>
          <w:rFonts w:ascii="Times New Roman" w:hAnsi="Times New Roman" w:cs="Times New Roman"/>
          <w:b/>
          <w:bCs/>
          <w:sz w:val="24"/>
          <w:szCs w:val="24"/>
        </w:rPr>
        <w:t>4. Multiversion Concurrency Control (MVCC)</w:t>
      </w:r>
    </w:p>
    <w:p w14:paraId="434A645B"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MVCC</w:t>
      </w:r>
      <w:r w:rsidRPr="00EA6D16">
        <w:rPr>
          <w:rFonts w:ascii="Times New Roman" w:hAnsi="Times New Roman" w:cs="Times New Roman"/>
          <w:sz w:val="24"/>
          <w:szCs w:val="24"/>
        </w:rPr>
        <w:t xml:space="preserve"> maintains multiple versions of a data item, allowing </w:t>
      </w:r>
      <w:r w:rsidRPr="00EA6D16">
        <w:rPr>
          <w:rFonts w:ascii="Times New Roman" w:hAnsi="Times New Roman" w:cs="Times New Roman"/>
          <w:sz w:val="24"/>
          <w:szCs w:val="24"/>
          <w:highlight w:val="yellow"/>
        </w:rPr>
        <w:t>transactions to read different versions based on their timestamps</w:t>
      </w:r>
      <w:r w:rsidRPr="00EA6D16">
        <w:rPr>
          <w:rFonts w:ascii="Times New Roman" w:hAnsi="Times New Roman" w:cs="Times New Roman"/>
          <w:sz w:val="24"/>
          <w:szCs w:val="24"/>
        </w:rPr>
        <w:t>. It provides high performance and reduces the need for locks.</w:t>
      </w:r>
    </w:p>
    <w:p w14:paraId="17F8DFE3"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xml:space="preserve"> A database for an </w:t>
      </w:r>
      <w:r w:rsidRPr="00EA6D16">
        <w:rPr>
          <w:rFonts w:ascii="Times New Roman" w:hAnsi="Times New Roman" w:cs="Times New Roman"/>
          <w:sz w:val="24"/>
          <w:szCs w:val="24"/>
          <w:highlight w:val="cyan"/>
        </w:rPr>
        <w:t>online streaming platform</w:t>
      </w:r>
      <w:r w:rsidRPr="00EA6D16">
        <w:rPr>
          <w:rFonts w:ascii="Times New Roman" w:hAnsi="Times New Roman" w:cs="Times New Roman"/>
          <w:sz w:val="24"/>
          <w:szCs w:val="24"/>
        </w:rPr>
        <w:t xml:space="preserve"> uses MVCC to allow viewers to read data while updates are being made, ensuring smooth user experience without blocking reads.</w:t>
      </w:r>
    </w:p>
    <w:p w14:paraId="41B1BF5D"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Importance of Serializability and Concurrency Control</w:t>
      </w:r>
    </w:p>
    <w:p w14:paraId="5B071997"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Maintaining serializability and using effective concurrency control techniques help in:</w:t>
      </w:r>
    </w:p>
    <w:p w14:paraId="3A6DA8A5" w14:textId="77777777" w:rsidR="00EA6D16" w:rsidRPr="00EA6D16" w:rsidRDefault="00EA6D16" w:rsidP="00EA6D16">
      <w:pPr>
        <w:numPr>
          <w:ilvl w:val="0"/>
          <w:numId w:val="18"/>
        </w:numPr>
        <w:rPr>
          <w:rFonts w:ascii="Times New Roman" w:hAnsi="Times New Roman" w:cs="Times New Roman"/>
          <w:sz w:val="24"/>
          <w:szCs w:val="24"/>
        </w:rPr>
      </w:pPr>
      <w:r w:rsidRPr="00EA6D16">
        <w:rPr>
          <w:rFonts w:ascii="Times New Roman" w:hAnsi="Times New Roman" w:cs="Times New Roman"/>
          <w:b/>
          <w:bCs/>
          <w:sz w:val="24"/>
          <w:szCs w:val="24"/>
        </w:rPr>
        <w:t xml:space="preserve">Ensuring Data </w:t>
      </w:r>
      <w:r w:rsidRPr="00EA6D16">
        <w:rPr>
          <w:rFonts w:ascii="Times New Roman" w:hAnsi="Times New Roman" w:cs="Times New Roman"/>
          <w:b/>
          <w:bCs/>
          <w:sz w:val="24"/>
          <w:szCs w:val="24"/>
          <w:highlight w:val="yellow"/>
        </w:rPr>
        <w:t>Integrity</w:t>
      </w:r>
      <w:r w:rsidRPr="00EA6D16">
        <w:rPr>
          <w:rFonts w:ascii="Times New Roman" w:hAnsi="Times New Roman" w:cs="Times New Roman"/>
          <w:b/>
          <w:bCs/>
          <w:sz w:val="24"/>
          <w:szCs w:val="24"/>
        </w:rPr>
        <w:t>:</w:t>
      </w:r>
      <w:r w:rsidRPr="00EA6D16">
        <w:rPr>
          <w:rFonts w:ascii="Times New Roman" w:hAnsi="Times New Roman" w:cs="Times New Roman"/>
          <w:sz w:val="24"/>
          <w:szCs w:val="24"/>
        </w:rPr>
        <w:t> Prevents data corruption by managing concurrent transactions properly.</w:t>
      </w:r>
    </w:p>
    <w:p w14:paraId="1BEBA646" w14:textId="77777777" w:rsidR="00EA6D16" w:rsidRPr="00EA6D16" w:rsidRDefault="00EA6D16" w:rsidP="00EA6D16">
      <w:pPr>
        <w:numPr>
          <w:ilvl w:val="0"/>
          <w:numId w:val="18"/>
        </w:numPr>
        <w:rPr>
          <w:rFonts w:ascii="Times New Roman" w:hAnsi="Times New Roman" w:cs="Times New Roman"/>
          <w:sz w:val="24"/>
          <w:szCs w:val="24"/>
        </w:rPr>
      </w:pPr>
      <w:r w:rsidRPr="00EA6D16">
        <w:rPr>
          <w:rFonts w:ascii="Times New Roman" w:hAnsi="Times New Roman" w:cs="Times New Roman"/>
          <w:b/>
          <w:bCs/>
          <w:sz w:val="24"/>
          <w:szCs w:val="24"/>
        </w:rPr>
        <w:t xml:space="preserve">Maximizing </w:t>
      </w:r>
      <w:r w:rsidRPr="00EA6D16">
        <w:rPr>
          <w:rFonts w:ascii="Times New Roman" w:hAnsi="Times New Roman" w:cs="Times New Roman"/>
          <w:b/>
          <w:bCs/>
          <w:sz w:val="24"/>
          <w:szCs w:val="24"/>
          <w:highlight w:val="yellow"/>
        </w:rPr>
        <w:t>System Throughput</w:t>
      </w:r>
      <w:r w:rsidRPr="00EA6D16">
        <w:rPr>
          <w:rFonts w:ascii="Times New Roman" w:hAnsi="Times New Roman" w:cs="Times New Roman"/>
          <w:b/>
          <w:bCs/>
          <w:sz w:val="24"/>
          <w:szCs w:val="24"/>
        </w:rPr>
        <w:t>:</w:t>
      </w:r>
      <w:r w:rsidRPr="00EA6D16">
        <w:rPr>
          <w:rFonts w:ascii="Times New Roman" w:hAnsi="Times New Roman" w:cs="Times New Roman"/>
          <w:sz w:val="24"/>
          <w:szCs w:val="24"/>
        </w:rPr>
        <w:t> Allows multiple transactions to execute concurrently, increasing the overall performance of the database.</w:t>
      </w:r>
    </w:p>
    <w:p w14:paraId="3A568739" w14:textId="77777777" w:rsidR="00EA6D16" w:rsidRPr="00EA6D16" w:rsidRDefault="00EA6D16" w:rsidP="00EA6D16">
      <w:pPr>
        <w:numPr>
          <w:ilvl w:val="0"/>
          <w:numId w:val="18"/>
        </w:numPr>
        <w:rPr>
          <w:rFonts w:ascii="Times New Roman" w:hAnsi="Times New Roman" w:cs="Times New Roman"/>
          <w:sz w:val="24"/>
          <w:szCs w:val="24"/>
        </w:rPr>
      </w:pPr>
      <w:r w:rsidRPr="00EA6D16">
        <w:rPr>
          <w:rFonts w:ascii="Times New Roman" w:hAnsi="Times New Roman" w:cs="Times New Roman"/>
          <w:b/>
          <w:bCs/>
          <w:sz w:val="24"/>
          <w:szCs w:val="24"/>
        </w:rPr>
        <w:t xml:space="preserve">Improving </w:t>
      </w:r>
      <w:r w:rsidRPr="00EA6D16">
        <w:rPr>
          <w:rFonts w:ascii="Times New Roman" w:hAnsi="Times New Roman" w:cs="Times New Roman"/>
          <w:b/>
          <w:bCs/>
          <w:sz w:val="24"/>
          <w:szCs w:val="24"/>
          <w:highlight w:val="yellow"/>
        </w:rPr>
        <w:t>User Experience</w:t>
      </w:r>
      <w:r w:rsidRPr="00EA6D16">
        <w:rPr>
          <w:rFonts w:ascii="Times New Roman" w:hAnsi="Times New Roman" w:cs="Times New Roman"/>
          <w:b/>
          <w:bCs/>
          <w:sz w:val="24"/>
          <w:szCs w:val="24"/>
        </w:rPr>
        <w:t>:</w:t>
      </w:r>
      <w:r w:rsidRPr="00EA6D16">
        <w:rPr>
          <w:rFonts w:ascii="Times New Roman" w:hAnsi="Times New Roman" w:cs="Times New Roman"/>
          <w:sz w:val="24"/>
          <w:szCs w:val="24"/>
        </w:rPr>
        <w:t> Reduces waiting times for users accessing the database, especially in high-traffic applications.</w:t>
      </w:r>
    </w:p>
    <w:p w14:paraId="248E6D9A"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lastRenderedPageBreak/>
        <w:t>Applications of Serializability and Concurrency Control</w:t>
      </w:r>
    </w:p>
    <w:p w14:paraId="070F62E6" w14:textId="77777777" w:rsidR="00EA6D16" w:rsidRPr="00EA6D16" w:rsidRDefault="00EA6D16" w:rsidP="00EA6D16">
      <w:pPr>
        <w:numPr>
          <w:ilvl w:val="0"/>
          <w:numId w:val="19"/>
        </w:numPr>
        <w:rPr>
          <w:rFonts w:ascii="Times New Roman" w:hAnsi="Times New Roman" w:cs="Times New Roman"/>
          <w:sz w:val="24"/>
          <w:szCs w:val="24"/>
        </w:rPr>
      </w:pPr>
      <w:r w:rsidRPr="00EA6D16">
        <w:rPr>
          <w:rFonts w:ascii="Times New Roman" w:hAnsi="Times New Roman" w:cs="Times New Roman"/>
          <w:b/>
          <w:bCs/>
          <w:sz w:val="24"/>
          <w:szCs w:val="24"/>
        </w:rPr>
        <w:t>Banking Systems:</w:t>
      </w:r>
      <w:r w:rsidRPr="00EA6D16">
        <w:rPr>
          <w:rFonts w:ascii="Times New Roman" w:hAnsi="Times New Roman" w:cs="Times New Roman"/>
          <w:sz w:val="24"/>
          <w:szCs w:val="24"/>
        </w:rPr>
        <w:t> Ensures that transactions like deposits and withdrawals are processed accurately, even when multiple users access accounts simultaneously.</w:t>
      </w:r>
    </w:p>
    <w:p w14:paraId="7451BCA3" w14:textId="77777777" w:rsidR="00EA6D16" w:rsidRPr="00EA6D16" w:rsidRDefault="00EA6D16" w:rsidP="00EA6D16">
      <w:pPr>
        <w:numPr>
          <w:ilvl w:val="0"/>
          <w:numId w:val="19"/>
        </w:numPr>
        <w:rPr>
          <w:rFonts w:ascii="Times New Roman" w:hAnsi="Times New Roman" w:cs="Times New Roman"/>
          <w:sz w:val="24"/>
          <w:szCs w:val="24"/>
        </w:rPr>
      </w:pPr>
      <w:r w:rsidRPr="00EA6D16">
        <w:rPr>
          <w:rFonts w:ascii="Times New Roman" w:hAnsi="Times New Roman" w:cs="Times New Roman"/>
          <w:b/>
          <w:bCs/>
          <w:sz w:val="24"/>
          <w:szCs w:val="24"/>
        </w:rPr>
        <w:t>E-commerce Platforms:</w:t>
      </w:r>
      <w:r w:rsidRPr="00EA6D16">
        <w:rPr>
          <w:rFonts w:ascii="Times New Roman" w:hAnsi="Times New Roman" w:cs="Times New Roman"/>
          <w:sz w:val="24"/>
          <w:szCs w:val="24"/>
        </w:rPr>
        <w:t> Prevents issues like double booking or inventory mismatches when multiple customers purchase the same item at the same time.</w:t>
      </w:r>
    </w:p>
    <w:p w14:paraId="7EBEA40F" w14:textId="77777777" w:rsidR="00EA6D16" w:rsidRPr="00EA6D16" w:rsidRDefault="00EA6D16" w:rsidP="00EA6D16">
      <w:pPr>
        <w:numPr>
          <w:ilvl w:val="0"/>
          <w:numId w:val="19"/>
        </w:numPr>
        <w:rPr>
          <w:rFonts w:ascii="Times New Roman" w:hAnsi="Times New Roman" w:cs="Times New Roman"/>
          <w:sz w:val="24"/>
          <w:szCs w:val="24"/>
        </w:rPr>
      </w:pPr>
      <w:r w:rsidRPr="00EA6D16">
        <w:rPr>
          <w:rFonts w:ascii="Times New Roman" w:hAnsi="Times New Roman" w:cs="Times New Roman"/>
          <w:b/>
          <w:bCs/>
          <w:sz w:val="24"/>
          <w:szCs w:val="24"/>
        </w:rPr>
        <w:t>Social Media:</w:t>
      </w:r>
      <w:r w:rsidRPr="00EA6D16">
        <w:rPr>
          <w:rFonts w:ascii="Times New Roman" w:hAnsi="Times New Roman" w:cs="Times New Roman"/>
          <w:sz w:val="24"/>
          <w:szCs w:val="24"/>
        </w:rPr>
        <w:t> Maintains consistency when users interact with posts and comments concurrently, ensuring that data is updated correctly.</w:t>
      </w:r>
    </w:p>
    <w:p w14:paraId="72A8D48C" w14:textId="77777777" w:rsidR="00EA6D16" w:rsidRPr="00EA6D16" w:rsidRDefault="00EA6D16" w:rsidP="00EA6D16">
      <w:pPr>
        <w:numPr>
          <w:ilvl w:val="0"/>
          <w:numId w:val="19"/>
        </w:numPr>
        <w:rPr>
          <w:rFonts w:ascii="Times New Roman" w:hAnsi="Times New Roman" w:cs="Times New Roman"/>
          <w:sz w:val="24"/>
          <w:szCs w:val="24"/>
        </w:rPr>
      </w:pPr>
      <w:r w:rsidRPr="00EA6D16">
        <w:rPr>
          <w:rFonts w:ascii="Times New Roman" w:hAnsi="Times New Roman" w:cs="Times New Roman"/>
          <w:b/>
          <w:bCs/>
          <w:sz w:val="24"/>
          <w:szCs w:val="24"/>
        </w:rPr>
        <w:t>Online Reservations:</w:t>
      </w:r>
      <w:r w:rsidRPr="00EA6D16">
        <w:rPr>
          <w:rFonts w:ascii="Times New Roman" w:hAnsi="Times New Roman" w:cs="Times New Roman"/>
          <w:sz w:val="24"/>
          <w:szCs w:val="24"/>
        </w:rPr>
        <w:t> Ensures that booking systems maintain accurate availability data when multiple users attempt to make reservations.</w:t>
      </w:r>
    </w:p>
    <w:p w14:paraId="69A8780C" w14:textId="77777777" w:rsidR="00EA6D16" w:rsidRPr="004B1C55" w:rsidRDefault="00EA6D16" w:rsidP="004B1C55">
      <w:pPr>
        <w:rPr>
          <w:rFonts w:ascii="Times New Roman" w:hAnsi="Times New Roman" w:cs="Times New Roman"/>
          <w:sz w:val="24"/>
          <w:szCs w:val="24"/>
        </w:rPr>
      </w:pPr>
    </w:p>
    <w:p w14:paraId="2D2C6988" w14:textId="77777777" w:rsidR="004B1C55" w:rsidRPr="00EA6D16" w:rsidRDefault="004B1C55" w:rsidP="00EA6D16">
      <w:pPr>
        <w:jc w:val="center"/>
        <w:rPr>
          <w:rFonts w:ascii="Times New Roman" w:hAnsi="Times New Roman" w:cs="Times New Roman"/>
          <w:b/>
          <w:bCs/>
          <w:sz w:val="28"/>
          <w:szCs w:val="28"/>
          <w:u w:val="single"/>
        </w:rPr>
      </w:pPr>
      <w:r w:rsidRPr="00EA6D16">
        <w:rPr>
          <w:rFonts w:ascii="Times New Roman" w:hAnsi="Times New Roman" w:cs="Times New Roman"/>
          <w:b/>
          <w:bCs/>
          <w:sz w:val="28"/>
          <w:szCs w:val="28"/>
          <w:highlight w:val="green"/>
          <w:u w:val="single"/>
        </w:rPr>
        <w:t>Locking protocols(shared locks, exclusive locks)</w:t>
      </w:r>
    </w:p>
    <w:p w14:paraId="3C9E7810"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When multiple transactions occur at the same time, they might try to access the same data. Locking protocols help control how these transactions access data, ensuring that the database stays consistent and correct.</w:t>
      </w:r>
    </w:p>
    <w:p w14:paraId="2670DB53"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Locking protocols in a Database Management System (DBMS) manage access to data items to maintain consistency and isolation in a multi-user environment. They control how and when locks are applied to avoid conflicts such as lost updates, dirty reads, and uncommitted data.</w:t>
      </w:r>
    </w:p>
    <w:p w14:paraId="529ACD01"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Types of Locks</w:t>
      </w:r>
    </w:p>
    <w:p w14:paraId="17B76EA4"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1. Shared Locks (S-Locks)</w:t>
      </w:r>
    </w:p>
    <w:p w14:paraId="731C43CB"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 xml:space="preserve">A shared lock allows </w:t>
      </w:r>
      <w:r w:rsidRPr="00EA6D16">
        <w:rPr>
          <w:rFonts w:ascii="Times New Roman" w:hAnsi="Times New Roman" w:cs="Times New Roman"/>
          <w:sz w:val="24"/>
          <w:szCs w:val="24"/>
          <w:highlight w:val="yellow"/>
        </w:rPr>
        <w:t>multiple transactions to read a data item at the same time</w:t>
      </w:r>
      <w:r w:rsidRPr="00EA6D16">
        <w:rPr>
          <w:rFonts w:ascii="Times New Roman" w:hAnsi="Times New Roman" w:cs="Times New Roman"/>
          <w:sz w:val="24"/>
          <w:szCs w:val="24"/>
        </w:rPr>
        <w:t xml:space="preserve"> but </w:t>
      </w:r>
      <w:r w:rsidRPr="00EA6D16">
        <w:rPr>
          <w:rFonts w:ascii="Times New Roman" w:hAnsi="Times New Roman" w:cs="Times New Roman"/>
          <w:sz w:val="24"/>
          <w:szCs w:val="24"/>
          <w:highlight w:val="yellow"/>
        </w:rPr>
        <w:t>prevents any from writing to it</w:t>
      </w:r>
      <w:r w:rsidRPr="00EA6D16">
        <w:rPr>
          <w:rFonts w:ascii="Times New Roman" w:hAnsi="Times New Roman" w:cs="Times New Roman"/>
          <w:sz w:val="24"/>
          <w:szCs w:val="24"/>
        </w:rPr>
        <w:t>. This lock is also called a read-only lock and is requested using the lock-S instruction.</w:t>
      </w:r>
    </w:p>
    <w:p w14:paraId="1E61C81F" w14:textId="77777777" w:rsidR="00EA6D16" w:rsidRPr="00EA6D16" w:rsidRDefault="00EA6D16" w:rsidP="00EA6D16">
      <w:pPr>
        <w:numPr>
          <w:ilvl w:val="0"/>
          <w:numId w:val="20"/>
        </w:numPr>
        <w:rPr>
          <w:rFonts w:ascii="Times New Roman" w:hAnsi="Times New Roman" w:cs="Times New Roman"/>
          <w:sz w:val="24"/>
          <w:szCs w:val="24"/>
        </w:rPr>
      </w:pPr>
      <w:r w:rsidRPr="00EA6D16">
        <w:rPr>
          <w:rFonts w:ascii="Times New Roman" w:hAnsi="Times New Roman" w:cs="Times New Roman"/>
          <w:b/>
          <w:bCs/>
          <w:sz w:val="24"/>
          <w:szCs w:val="24"/>
        </w:rPr>
        <w:t>Purpose:</w:t>
      </w:r>
      <w:r w:rsidRPr="00EA6D16">
        <w:rPr>
          <w:rFonts w:ascii="Times New Roman" w:hAnsi="Times New Roman" w:cs="Times New Roman"/>
          <w:sz w:val="24"/>
          <w:szCs w:val="24"/>
        </w:rPr>
        <w:t> Allows read-only operations to proceed without interference and ensures no modifications occur while data is being read.</w:t>
      </w:r>
    </w:p>
    <w:p w14:paraId="28470D07" w14:textId="77777777" w:rsidR="00EA6D16" w:rsidRPr="00EA6D16" w:rsidRDefault="00EA6D16" w:rsidP="00EA6D16">
      <w:pPr>
        <w:numPr>
          <w:ilvl w:val="0"/>
          <w:numId w:val="20"/>
        </w:numPr>
        <w:rPr>
          <w:rFonts w:ascii="Times New Roman" w:hAnsi="Times New Roman" w:cs="Times New Roman"/>
          <w:sz w:val="24"/>
          <w:szCs w:val="24"/>
        </w:rPr>
      </w:pPr>
      <w:r w:rsidRPr="00EA6D16">
        <w:rPr>
          <w:rFonts w:ascii="Times New Roman" w:hAnsi="Times New Roman" w:cs="Times New Roman"/>
          <w:b/>
          <w:bCs/>
          <w:sz w:val="24"/>
          <w:szCs w:val="24"/>
        </w:rPr>
        <w:t>Characteristics:</w:t>
      </w:r>
    </w:p>
    <w:p w14:paraId="48CB8F1F" w14:textId="77777777" w:rsidR="00EA6D16" w:rsidRPr="00EA6D16" w:rsidRDefault="00EA6D16" w:rsidP="00EA6D16">
      <w:pPr>
        <w:numPr>
          <w:ilvl w:val="1"/>
          <w:numId w:val="20"/>
        </w:numPr>
        <w:rPr>
          <w:rFonts w:ascii="Times New Roman" w:hAnsi="Times New Roman" w:cs="Times New Roman"/>
          <w:sz w:val="24"/>
          <w:szCs w:val="24"/>
        </w:rPr>
      </w:pPr>
      <w:r w:rsidRPr="00EA6D16">
        <w:rPr>
          <w:rFonts w:ascii="Times New Roman" w:hAnsi="Times New Roman" w:cs="Times New Roman"/>
          <w:sz w:val="24"/>
          <w:szCs w:val="24"/>
          <w:highlight w:val="yellow"/>
        </w:rPr>
        <w:t>Multiple transactions can hold</w:t>
      </w:r>
      <w:r w:rsidRPr="00EA6D16">
        <w:rPr>
          <w:rFonts w:ascii="Times New Roman" w:hAnsi="Times New Roman" w:cs="Times New Roman"/>
          <w:sz w:val="24"/>
          <w:szCs w:val="24"/>
        </w:rPr>
        <w:t xml:space="preserve"> shared locks on the same data item simultaneously.</w:t>
      </w:r>
    </w:p>
    <w:p w14:paraId="443E8056" w14:textId="77777777" w:rsidR="00EA6D16" w:rsidRPr="00EA6D16" w:rsidRDefault="00EA6D16" w:rsidP="00EA6D16">
      <w:pPr>
        <w:numPr>
          <w:ilvl w:val="1"/>
          <w:numId w:val="20"/>
        </w:numPr>
        <w:rPr>
          <w:rFonts w:ascii="Times New Roman" w:hAnsi="Times New Roman" w:cs="Times New Roman"/>
          <w:sz w:val="24"/>
          <w:szCs w:val="24"/>
        </w:rPr>
      </w:pPr>
      <w:r w:rsidRPr="00EA6D16">
        <w:rPr>
          <w:rFonts w:ascii="Times New Roman" w:hAnsi="Times New Roman" w:cs="Times New Roman"/>
          <w:sz w:val="24"/>
          <w:szCs w:val="24"/>
          <w:highlight w:val="yellow"/>
        </w:rPr>
        <w:t>Prevents data modifications</w:t>
      </w:r>
      <w:r w:rsidRPr="00EA6D16">
        <w:rPr>
          <w:rFonts w:ascii="Times New Roman" w:hAnsi="Times New Roman" w:cs="Times New Roman"/>
          <w:sz w:val="24"/>
          <w:szCs w:val="24"/>
        </w:rPr>
        <w:t xml:space="preserve"> while shared locks are held.</w:t>
      </w:r>
    </w:p>
    <w:p w14:paraId="2CCE488C" w14:textId="77777777" w:rsidR="00EA6D16" w:rsidRPr="00EA6D16" w:rsidRDefault="00EA6D16" w:rsidP="00EA6D16">
      <w:pPr>
        <w:numPr>
          <w:ilvl w:val="0"/>
          <w:numId w:val="20"/>
        </w:num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Transaction T1 and T2 both want to read the balance of account A. Both can hold a shared lock on account A at the same time.</w:t>
      </w:r>
    </w:p>
    <w:p w14:paraId="00C1EC85"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2. Exclusive Locks (X-Locks)</w:t>
      </w:r>
    </w:p>
    <w:p w14:paraId="2A9B4CA3"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 xml:space="preserve">An exclusive lock allows a </w:t>
      </w:r>
      <w:r w:rsidRPr="00EA6D16">
        <w:rPr>
          <w:rFonts w:ascii="Times New Roman" w:hAnsi="Times New Roman" w:cs="Times New Roman"/>
          <w:sz w:val="24"/>
          <w:szCs w:val="24"/>
          <w:highlight w:val="yellow"/>
        </w:rPr>
        <w:t>transaction to both read and write a data item</w:t>
      </w:r>
      <w:r w:rsidRPr="00EA6D16">
        <w:rPr>
          <w:rFonts w:ascii="Times New Roman" w:hAnsi="Times New Roman" w:cs="Times New Roman"/>
          <w:sz w:val="24"/>
          <w:szCs w:val="24"/>
        </w:rPr>
        <w:t xml:space="preserve">. It ensures that </w:t>
      </w:r>
      <w:r w:rsidRPr="00EA6D16">
        <w:rPr>
          <w:rFonts w:ascii="Times New Roman" w:hAnsi="Times New Roman" w:cs="Times New Roman"/>
          <w:sz w:val="24"/>
          <w:szCs w:val="24"/>
          <w:highlight w:val="yellow"/>
        </w:rPr>
        <w:t>no other transaction can read or write the data item until the exclusive lock is released</w:t>
      </w:r>
      <w:r w:rsidRPr="00EA6D16">
        <w:rPr>
          <w:rFonts w:ascii="Times New Roman" w:hAnsi="Times New Roman" w:cs="Times New Roman"/>
          <w:sz w:val="24"/>
          <w:szCs w:val="24"/>
        </w:rPr>
        <w:t>.</w:t>
      </w:r>
    </w:p>
    <w:p w14:paraId="22D7C409" w14:textId="77777777" w:rsidR="00EA6D16" w:rsidRPr="00EA6D16" w:rsidRDefault="00EA6D16" w:rsidP="00EA6D16">
      <w:pPr>
        <w:numPr>
          <w:ilvl w:val="0"/>
          <w:numId w:val="21"/>
        </w:numPr>
        <w:rPr>
          <w:rFonts w:ascii="Times New Roman" w:hAnsi="Times New Roman" w:cs="Times New Roman"/>
          <w:sz w:val="24"/>
          <w:szCs w:val="24"/>
        </w:rPr>
      </w:pPr>
      <w:r w:rsidRPr="00EA6D16">
        <w:rPr>
          <w:rFonts w:ascii="Times New Roman" w:hAnsi="Times New Roman" w:cs="Times New Roman"/>
          <w:b/>
          <w:bCs/>
          <w:sz w:val="24"/>
          <w:szCs w:val="24"/>
        </w:rPr>
        <w:t>Purpose:</w:t>
      </w:r>
      <w:r w:rsidRPr="00EA6D16">
        <w:rPr>
          <w:rFonts w:ascii="Times New Roman" w:hAnsi="Times New Roman" w:cs="Times New Roman"/>
          <w:sz w:val="24"/>
          <w:szCs w:val="24"/>
        </w:rPr>
        <w:t> Ensures complete control over a data item for modifications and prevents other transactions from accessing the data item.</w:t>
      </w:r>
    </w:p>
    <w:p w14:paraId="4A8862CD" w14:textId="77777777" w:rsidR="00EA6D16" w:rsidRPr="00EA6D16" w:rsidRDefault="00EA6D16" w:rsidP="00EA6D16">
      <w:pPr>
        <w:numPr>
          <w:ilvl w:val="0"/>
          <w:numId w:val="21"/>
        </w:numPr>
        <w:rPr>
          <w:rFonts w:ascii="Times New Roman" w:hAnsi="Times New Roman" w:cs="Times New Roman"/>
          <w:sz w:val="24"/>
          <w:szCs w:val="24"/>
        </w:rPr>
      </w:pPr>
      <w:r w:rsidRPr="00EA6D16">
        <w:rPr>
          <w:rFonts w:ascii="Times New Roman" w:hAnsi="Times New Roman" w:cs="Times New Roman"/>
          <w:b/>
          <w:bCs/>
          <w:sz w:val="24"/>
          <w:szCs w:val="24"/>
        </w:rPr>
        <w:lastRenderedPageBreak/>
        <w:t>Characteristics:</w:t>
      </w:r>
    </w:p>
    <w:p w14:paraId="6D432647" w14:textId="77777777" w:rsidR="00EA6D16" w:rsidRPr="00EA6D16" w:rsidRDefault="00EA6D16" w:rsidP="00EA6D16">
      <w:pPr>
        <w:numPr>
          <w:ilvl w:val="1"/>
          <w:numId w:val="21"/>
        </w:numPr>
        <w:rPr>
          <w:rFonts w:ascii="Times New Roman" w:hAnsi="Times New Roman" w:cs="Times New Roman"/>
          <w:sz w:val="24"/>
          <w:szCs w:val="24"/>
        </w:rPr>
      </w:pPr>
      <w:r w:rsidRPr="00EA6D16">
        <w:rPr>
          <w:rFonts w:ascii="Times New Roman" w:hAnsi="Times New Roman" w:cs="Times New Roman"/>
          <w:sz w:val="24"/>
          <w:szCs w:val="24"/>
        </w:rPr>
        <w:t xml:space="preserve">Only </w:t>
      </w:r>
      <w:r w:rsidRPr="00EA6D16">
        <w:rPr>
          <w:rFonts w:ascii="Times New Roman" w:hAnsi="Times New Roman" w:cs="Times New Roman"/>
          <w:sz w:val="24"/>
          <w:szCs w:val="24"/>
          <w:highlight w:val="yellow"/>
        </w:rPr>
        <w:t>one</w:t>
      </w:r>
      <w:r w:rsidRPr="00EA6D16">
        <w:rPr>
          <w:rFonts w:ascii="Times New Roman" w:hAnsi="Times New Roman" w:cs="Times New Roman"/>
          <w:sz w:val="24"/>
          <w:szCs w:val="24"/>
        </w:rPr>
        <w:t xml:space="preserve"> </w:t>
      </w:r>
      <w:r w:rsidRPr="00EA6D16">
        <w:rPr>
          <w:rFonts w:ascii="Times New Roman" w:hAnsi="Times New Roman" w:cs="Times New Roman"/>
          <w:sz w:val="24"/>
          <w:szCs w:val="24"/>
          <w:highlight w:val="yellow"/>
        </w:rPr>
        <w:t>transaction</w:t>
      </w:r>
      <w:r w:rsidRPr="00EA6D16">
        <w:rPr>
          <w:rFonts w:ascii="Times New Roman" w:hAnsi="Times New Roman" w:cs="Times New Roman"/>
          <w:sz w:val="24"/>
          <w:szCs w:val="24"/>
        </w:rPr>
        <w:t xml:space="preserve"> can hold an exclusive lock on a data item at any time.</w:t>
      </w:r>
    </w:p>
    <w:p w14:paraId="4420652F" w14:textId="77777777" w:rsidR="00EA6D16" w:rsidRPr="00EA6D16" w:rsidRDefault="00EA6D16" w:rsidP="00EA6D16">
      <w:pPr>
        <w:numPr>
          <w:ilvl w:val="1"/>
          <w:numId w:val="21"/>
        </w:numPr>
        <w:rPr>
          <w:rFonts w:ascii="Times New Roman" w:hAnsi="Times New Roman" w:cs="Times New Roman"/>
          <w:sz w:val="24"/>
          <w:szCs w:val="24"/>
        </w:rPr>
      </w:pPr>
      <w:r w:rsidRPr="00EA6D16">
        <w:rPr>
          <w:rFonts w:ascii="Times New Roman" w:hAnsi="Times New Roman" w:cs="Times New Roman"/>
          <w:sz w:val="24"/>
          <w:szCs w:val="24"/>
        </w:rPr>
        <w:t xml:space="preserve">Blocks </w:t>
      </w:r>
      <w:r w:rsidRPr="00EA6D16">
        <w:rPr>
          <w:rFonts w:ascii="Times New Roman" w:hAnsi="Times New Roman" w:cs="Times New Roman"/>
          <w:sz w:val="24"/>
          <w:szCs w:val="24"/>
          <w:highlight w:val="yellow"/>
        </w:rPr>
        <w:t>both</w:t>
      </w:r>
      <w:r w:rsidRPr="00EA6D16">
        <w:rPr>
          <w:rFonts w:ascii="Times New Roman" w:hAnsi="Times New Roman" w:cs="Times New Roman"/>
          <w:sz w:val="24"/>
          <w:szCs w:val="24"/>
        </w:rPr>
        <w:t xml:space="preserve"> read and write </w:t>
      </w:r>
      <w:r w:rsidRPr="00EA6D16">
        <w:rPr>
          <w:rFonts w:ascii="Times New Roman" w:hAnsi="Times New Roman" w:cs="Times New Roman"/>
          <w:sz w:val="24"/>
          <w:szCs w:val="24"/>
          <w:highlight w:val="yellow"/>
        </w:rPr>
        <w:t>access</w:t>
      </w:r>
      <w:r w:rsidRPr="00EA6D16">
        <w:rPr>
          <w:rFonts w:ascii="Times New Roman" w:hAnsi="Times New Roman" w:cs="Times New Roman"/>
          <w:sz w:val="24"/>
          <w:szCs w:val="24"/>
        </w:rPr>
        <w:t xml:space="preserve"> for other transactions.</w:t>
      </w:r>
    </w:p>
    <w:p w14:paraId="29D68B6D" w14:textId="77777777" w:rsidR="00EA6D16" w:rsidRPr="00EA6D16" w:rsidRDefault="00EA6D16" w:rsidP="00EA6D16">
      <w:pPr>
        <w:numPr>
          <w:ilvl w:val="0"/>
          <w:numId w:val="21"/>
        </w:num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Transaction T1 wants to update the balance of account A. It acquires an exclusive lock on account A, preventing any other transaction from accessing account A until T1 releases the lock.</w:t>
      </w:r>
    </w:p>
    <w:p w14:paraId="26AF95CA"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Concurrency Control Protocols</w:t>
      </w:r>
    </w:p>
    <w:p w14:paraId="39121AE9"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 xml:space="preserve">Concurrency control protocols allow multiple transactions to happen while ensuring they are conflict/view serializable, recoverable, and sometimes cascadeless. These protocols enforce </w:t>
      </w:r>
      <w:r w:rsidRPr="00EA6D16">
        <w:rPr>
          <w:rFonts w:ascii="Times New Roman" w:hAnsi="Times New Roman" w:cs="Times New Roman"/>
          <w:sz w:val="24"/>
          <w:szCs w:val="24"/>
          <w:highlight w:val="yellow"/>
        </w:rPr>
        <w:t>rules to prevent non-serializable schedules</w:t>
      </w:r>
      <w:r w:rsidRPr="00EA6D16">
        <w:rPr>
          <w:rFonts w:ascii="Times New Roman" w:hAnsi="Times New Roman" w:cs="Times New Roman"/>
          <w:sz w:val="24"/>
          <w:szCs w:val="24"/>
        </w:rPr>
        <w:t>.</w:t>
      </w:r>
    </w:p>
    <w:p w14:paraId="069F1CC9"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Types of Lock-Based Protocols</w:t>
      </w:r>
    </w:p>
    <w:p w14:paraId="21201114"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Simplistic Lock Protocol</w:t>
      </w:r>
    </w:p>
    <w:p w14:paraId="663BFFBC"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 xml:space="preserve">The simplistic lock protocol requires that a </w:t>
      </w:r>
      <w:r w:rsidRPr="00EA6D16">
        <w:rPr>
          <w:rFonts w:ascii="Times New Roman" w:hAnsi="Times New Roman" w:cs="Times New Roman"/>
          <w:sz w:val="24"/>
          <w:szCs w:val="24"/>
          <w:highlight w:val="yellow"/>
        </w:rPr>
        <w:t>transaction must obtain a lock on every data item it accesses before reading or writing.</w:t>
      </w:r>
      <w:r w:rsidRPr="00EA6D16">
        <w:rPr>
          <w:rFonts w:ascii="Times New Roman" w:hAnsi="Times New Roman" w:cs="Times New Roman"/>
          <w:sz w:val="24"/>
          <w:szCs w:val="24"/>
        </w:rPr>
        <w:t xml:space="preserve"> Once the transaction completes all its operations, it releases all the locks.</w:t>
      </w:r>
    </w:p>
    <w:p w14:paraId="26CEB67A" w14:textId="77777777" w:rsidR="00EA6D16" w:rsidRPr="00EA6D16" w:rsidRDefault="00EA6D16" w:rsidP="00EA6D16">
      <w:pPr>
        <w:numPr>
          <w:ilvl w:val="0"/>
          <w:numId w:val="22"/>
        </w:numPr>
        <w:rPr>
          <w:rFonts w:ascii="Times New Roman" w:hAnsi="Times New Roman" w:cs="Times New Roman"/>
          <w:sz w:val="24"/>
          <w:szCs w:val="24"/>
        </w:rPr>
      </w:pPr>
      <w:r w:rsidRPr="00EA6D16">
        <w:rPr>
          <w:rFonts w:ascii="Times New Roman" w:hAnsi="Times New Roman" w:cs="Times New Roman"/>
          <w:b/>
          <w:bCs/>
          <w:sz w:val="24"/>
          <w:szCs w:val="24"/>
        </w:rPr>
        <w:t>Characteristics:</w:t>
      </w:r>
    </w:p>
    <w:p w14:paraId="633B1E5D" w14:textId="77777777" w:rsidR="00EA6D16" w:rsidRPr="00EA6D16" w:rsidRDefault="00EA6D16" w:rsidP="00EA6D16">
      <w:pPr>
        <w:numPr>
          <w:ilvl w:val="1"/>
          <w:numId w:val="22"/>
        </w:numPr>
        <w:rPr>
          <w:rFonts w:ascii="Times New Roman" w:hAnsi="Times New Roman" w:cs="Times New Roman"/>
          <w:sz w:val="24"/>
          <w:szCs w:val="24"/>
        </w:rPr>
      </w:pPr>
      <w:r w:rsidRPr="00EA6D16">
        <w:rPr>
          <w:rFonts w:ascii="Times New Roman" w:hAnsi="Times New Roman" w:cs="Times New Roman"/>
          <w:sz w:val="24"/>
          <w:szCs w:val="24"/>
        </w:rPr>
        <w:t>Easy to implement with a simple rule: acquire a lock before accessing a data item.</w:t>
      </w:r>
    </w:p>
    <w:p w14:paraId="6E08D0E4" w14:textId="77777777" w:rsidR="00EA6D16" w:rsidRPr="00EA6D16" w:rsidRDefault="00EA6D16" w:rsidP="00EA6D16">
      <w:pPr>
        <w:numPr>
          <w:ilvl w:val="1"/>
          <w:numId w:val="22"/>
        </w:numPr>
        <w:rPr>
          <w:rFonts w:ascii="Times New Roman" w:hAnsi="Times New Roman" w:cs="Times New Roman"/>
          <w:sz w:val="24"/>
          <w:szCs w:val="24"/>
        </w:rPr>
      </w:pPr>
      <w:r w:rsidRPr="00EA6D16">
        <w:rPr>
          <w:rFonts w:ascii="Times New Roman" w:hAnsi="Times New Roman" w:cs="Times New Roman"/>
          <w:sz w:val="24"/>
          <w:szCs w:val="24"/>
        </w:rPr>
        <w:t>Uses a single type of lock, limiting concurrent access to data items.</w:t>
      </w:r>
    </w:p>
    <w:p w14:paraId="6342A560" w14:textId="77777777" w:rsidR="00EA6D16" w:rsidRPr="00EA6D16" w:rsidRDefault="00EA6D16" w:rsidP="00EA6D16">
      <w:pPr>
        <w:numPr>
          <w:ilvl w:val="0"/>
          <w:numId w:val="22"/>
        </w:numPr>
        <w:rPr>
          <w:rFonts w:ascii="Times New Roman" w:hAnsi="Times New Roman" w:cs="Times New Roman"/>
          <w:sz w:val="24"/>
          <w:szCs w:val="24"/>
        </w:rPr>
      </w:pPr>
      <w:r w:rsidRPr="00EA6D16">
        <w:rPr>
          <w:rFonts w:ascii="Times New Roman" w:hAnsi="Times New Roman" w:cs="Times New Roman"/>
          <w:b/>
          <w:bCs/>
          <w:sz w:val="24"/>
          <w:szCs w:val="24"/>
        </w:rPr>
        <w:t>Advantages:</w:t>
      </w:r>
    </w:p>
    <w:p w14:paraId="0ECF391B" w14:textId="77777777" w:rsidR="00EA6D16" w:rsidRPr="00EA6D16" w:rsidRDefault="00EA6D16" w:rsidP="00EA6D16">
      <w:pPr>
        <w:numPr>
          <w:ilvl w:val="1"/>
          <w:numId w:val="22"/>
        </w:numPr>
        <w:rPr>
          <w:rFonts w:ascii="Times New Roman" w:hAnsi="Times New Roman" w:cs="Times New Roman"/>
          <w:sz w:val="24"/>
          <w:szCs w:val="24"/>
        </w:rPr>
      </w:pPr>
      <w:r w:rsidRPr="00EA6D16">
        <w:rPr>
          <w:rFonts w:ascii="Times New Roman" w:hAnsi="Times New Roman" w:cs="Times New Roman"/>
          <w:sz w:val="24"/>
          <w:szCs w:val="24"/>
        </w:rPr>
        <w:t>Simple to understand and implement.</w:t>
      </w:r>
    </w:p>
    <w:p w14:paraId="3ECE837F" w14:textId="77777777" w:rsidR="00EA6D16" w:rsidRPr="00EA6D16" w:rsidRDefault="00EA6D16" w:rsidP="00EA6D16">
      <w:pPr>
        <w:numPr>
          <w:ilvl w:val="1"/>
          <w:numId w:val="22"/>
        </w:numPr>
        <w:rPr>
          <w:rFonts w:ascii="Times New Roman" w:hAnsi="Times New Roman" w:cs="Times New Roman"/>
          <w:sz w:val="24"/>
          <w:szCs w:val="24"/>
        </w:rPr>
      </w:pPr>
      <w:r w:rsidRPr="00EA6D16">
        <w:rPr>
          <w:rFonts w:ascii="Times New Roman" w:hAnsi="Times New Roman" w:cs="Times New Roman"/>
          <w:sz w:val="24"/>
          <w:szCs w:val="24"/>
        </w:rPr>
        <w:t>Maintains data consistency by preventing concurrent access to the same data item.</w:t>
      </w:r>
    </w:p>
    <w:p w14:paraId="13976BF1" w14:textId="77777777" w:rsidR="00EA6D16" w:rsidRPr="00EA6D16" w:rsidRDefault="00EA6D16" w:rsidP="00EA6D16">
      <w:pPr>
        <w:numPr>
          <w:ilvl w:val="0"/>
          <w:numId w:val="22"/>
        </w:numPr>
        <w:rPr>
          <w:rFonts w:ascii="Times New Roman" w:hAnsi="Times New Roman" w:cs="Times New Roman"/>
          <w:sz w:val="24"/>
          <w:szCs w:val="24"/>
        </w:rPr>
      </w:pPr>
      <w:r w:rsidRPr="00EA6D16">
        <w:rPr>
          <w:rFonts w:ascii="Times New Roman" w:hAnsi="Times New Roman" w:cs="Times New Roman"/>
          <w:b/>
          <w:bCs/>
          <w:sz w:val="24"/>
          <w:szCs w:val="24"/>
        </w:rPr>
        <w:t>Disadvantages:</w:t>
      </w:r>
    </w:p>
    <w:p w14:paraId="3314B6FF" w14:textId="77777777" w:rsidR="00EA6D16" w:rsidRPr="00EA6D16" w:rsidRDefault="00EA6D16" w:rsidP="00EA6D16">
      <w:pPr>
        <w:numPr>
          <w:ilvl w:val="1"/>
          <w:numId w:val="22"/>
        </w:numPr>
        <w:rPr>
          <w:rFonts w:ascii="Times New Roman" w:hAnsi="Times New Roman" w:cs="Times New Roman"/>
          <w:sz w:val="24"/>
          <w:szCs w:val="24"/>
        </w:rPr>
      </w:pPr>
      <w:r w:rsidRPr="00EA6D16">
        <w:rPr>
          <w:rFonts w:ascii="Times New Roman" w:hAnsi="Times New Roman" w:cs="Times New Roman"/>
          <w:sz w:val="24"/>
          <w:szCs w:val="24"/>
        </w:rPr>
        <w:t>Limits concurrency and can lead to performance bottlenecks.</w:t>
      </w:r>
    </w:p>
    <w:p w14:paraId="3CBD2230" w14:textId="77777777" w:rsidR="00EA6D16" w:rsidRPr="00EA6D16" w:rsidRDefault="00EA6D16" w:rsidP="00EA6D16">
      <w:pPr>
        <w:numPr>
          <w:ilvl w:val="1"/>
          <w:numId w:val="22"/>
        </w:numPr>
        <w:rPr>
          <w:rFonts w:ascii="Times New Roman" w:hAnsi="Times New Roman" w:cs="Times New Roman"/>
          <w:sz w:val="24"/>
          <w:szCs w:val="24"/>
        </w:rPr>
      </w:pPr>
      <w:r w:rsidRPr="00EA6D16">
        <w:rPr>
          <w:rFonts w:ascii="Times New Roman" w:hAnsi="Times New Roman" w:cs="Times New Roman"/>
          <w:sz w:val="24"/>
          <w:szCs w:val="24"/>
        </w:rPr>
        <w:t>Does not address deadlocks, where transactions wait indefinitely for each other.</w:t>
      </w:r>
    </w:p>
    <w:p w14:paraId="3ED56534"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Pre-Claiming Lock Protocol</w:t>
      </w:r>
    </w:p>
    <w:p w14:paraId="1B984699"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 xml:space="preserve">The pre-claiming lock protocol mandates that a </w:t>
      </w:r>
      <w:r w:rsidRPr="00EA6D16">
        <w:rPr>
          <w:rFonts w:ascii="Times New Roman" w:hAnsi="Times New Roman" w:cs="Times New Roman"/>
          <w:sz w:val="24"/>
          <w:szCs w:val="24"/>
          <w:highlight w:val="yellow"/>
        </w:rPr>
        <w:t>transaction must declare and obtain all the locks it will need before any operations are performed.</w:t>
      </w:r>
    </w:p>
    <w:p w14:paraId="3BD912BB" w14:textId="77777777" w:rsidR="00EA6D16" w:rsidRPr="00EA6D16" w:rsidRDefault="00EA6D16" w:rsidP="00EA6D16">
      <w:pPr>
        <w:numPr>
          <w:ilvl w:val="0"/>
          <w:numId w:val="23"/>
        </w:numPr>
        <w:rPr>
          <w:rFonts w:ascii="Times New Roman" w:hAnsi="Times New Roman" w:cs="Times New Roman"/>
          <w:sz w:val="24"/>
          <w:szCs w:val="24"/>
        </w:rPr>
      </w:pPr>
      <w:r w:rsidRPr="00EA6D16">
        <w:rPr>
          <w:rFonts w:ascii="Times New Roman" w:hAnsi="Times New Roman" w:cs="Times New Roman"/>
          <w:b/>
          <w:bCs/>
          <w:sz w:val="24"/>
          <w:szCs w:val="24"/>
        </w:rPr>
        <w:t>Characteristics:</w:t>
      </w:r>
    </w:p>
    <w:p w14:paraId="11B05DCA" w14:textId="77777777" w:rsidR="00EA6D16" w:rsidRPr="00EA6D16" w:rsidRDefault="00EA6D16" w:rsidP="00EA6D16">
      <w:pPr>
        <w:numPr>
          <w:ilvl w:val="1"/>
          <w:numId w:val="23"/>
        </w:numPr>
        <w:rPr>
          <w:rFonts w:ascii="Times New Roman" w:hAnsi="Times New Roman" w:cs="Times New Roman"/>
          <w:sz w:val="24"/>
          <w:szCs w:val="24"/>
        </w:rPr>
      </w:pPr>
      <w:r w:rsidRPr="00EA6D16">
        <w:rPr>
          <w:rFonts w:ascii="Times New Roman" w:hAnsi="Times New Roman" w:cs="Times New Roman"/>
          <w:sz w:val="24"/>
          <w:szCs w:val="24"/>
        </w:rPr>
        <w:t>A transaction must acquire all required locks at the beginning or wait until they are all available.</w:t>
      </w:r>
    </w:p>
    <w:p w14:paraId="360AB74B" w14:textId="77777777" w:rsidR="00EA6D16" w:rsidRPr="00EA6D16" w:rsidRDefault="00EA6D16" w:rsidP="00EA6D16">
      <w:pPr>
        <w:numPr>
          <w:ilvl w:val="1"/>
          <w:numId w:val="23"/>
        </w:numPr>
        <w:rPr>
          <w:rFonts w:ascii="Times New Roman" w:hAnsi="Times New Roman" w:cs="Times New Roman"/>
          <w:sz w:val="24"/>
          <w:szCs w:val="24"/>
        </w:rPr>
      </w:pPr>
      <w:r w:rsidRPr="00EA6D16">
        <w:rPr>
          <w:rFonts w:ascii="Times New Roman" w:hAnsi="Times New Roman" w:cs="Times New Roman"/>
          <w:sz w:val="24"/>
          <w:szCs w:val="24"/>
        </w:rPr>
        <w:t>Helps prevent deadlocks by avoiding cyclic dependencies.</w:t>
      </w:r>
    </w:p>
    <w:p w14:paraId="542698D4" w14:textId="77777777" w:rsidR="00EA6D16" w:rsidRPr="00EA6D16" w:rsidRDefault="00EA6D16" w:rsidP="00EA6D16">
      <w:pPr>
        <w:numPr>
          <w:ilvl w:val="0"/>
          <w:numId w:val="23"/>
        </w:numPr>
        <w:rPr>
          <w:rFonts w:ascii="Times New Roman" w:hAnsi="Times New Roman" w:cs="Times New Roman"/>
          <w:sz w:val="24"/>
          <w:szCs w:val="24"/>
        </w:rPr>
      </w:pPr>
      <w:r w:rsidRPr="00EA6D16">
        <w:rPr>
          <w:rFonts w:ascii="Times New Roman" w:hAnsi="Times New Roman" w:cs="Times New Roman"/>
          <w:b/>
          <w:bCs/>
          <w:sz w:val="24"/>
          <w:szCs w:val="24"/>
        </w:rPr>
        <w:lastRenderedPageBreak/>
        <w:t>Advantages:</w:t>
      </w:r>
    </w:p>
    <w:p w14:paraId="67C1DC06" w14:textId="77777777" w:rsidR="00EA6D16" w:rsidRPr="00EA6D16" w:rsidRDefault="00EA6D16" w:rsidP="00EA6D16">
      <w:pPr>
        <w:numPr>
          <w:ilvl w:val="1"/>
          <w:numId w:val="23"/>
        </w:numPr>
        <w:rPr>
          <w:rFonts w:ascii="Times New Roman" w:hAnsi="Times New Roman" w:cs="Times New Roman"/>
          <w:sz w:val="24"/>
          <w:szCs w:val="24"/>
        </w:rPr>
      </w:pPr>
      <w:r w:rsidRPr="00EA6D16">
        <w:rPr>
          <w:rFonts w:ascii="Times New Roman" w:hAnsi="Times New Roman" w:cs="Times New Roman"/>
          <w:sz w:val="24"/>
          <w:szCs w:val="24"/>
        </w:rPr>
        <w:t>Prevents deadlocks by acquiring all locks upfront.</w:t>
      </w:r>
    </w:p>
    <w:p w14:paraId="1322B84F" w14:textId="77777777" w:rsidR="00EA6D16" w:rsidRPr="00EA6D16" w:rsidRDefault="00EA6D16" w:rsidP="00EA6D16">
      <w:pPr>
        <w:numPr>
          <w:ilvl w:val="1"/>
          <w:numId w:val="23"/>
        </w:numPr>
        <w:rPr>
          <w:rFonts w:ascii="Times New Roman" w:hAnsi="Times New Roman" w:cs="Times New Roman"/>
          <w:sz w:val="24"/>
          <w:szCs w:val="24"/>
        </w:rPr>
      </w:pPr>
      <w:r w:rsidRPr="00EA6D16">
        <w:rPr>
          <w:rFonts w:ascii="Times New Roman" w:hAnsi="Times New Roman" w:cs="Times New Roman"/>
          <w:sz w:val="24"/>
          <w:szCs w:val="24"/>
        </w:rPr>
        <w:t>Straightforward to understand and implement.</w:t>
      </w:r>
    </w:p>
    <w:p w14:paraId="36057848" w14:textId="77777777" w:rsidR="00EA6D16" w:rsidRPr="00EA6D16" w:rsidRDefault="00EA6D16" w:rsidP="00EA6D16">
      <w:pPr>
        <w:numPr>
          <w:ilvl w:val="0"/>
          <w:numId w:val="23"/>
        </w:numPr>
        <w:rPr>
          <w:rFonts w:ascii="Times New Roman" w:hAnsi="Times New Roman" w:cs="Times New Roman"/>
          <w:sz w:val="24"/>
          <w:szCs w:val="24"/>
        </w:rPr>
      </w:pPr>
      <w:r w:rsidRPr="00EA6D16">
        <w:rPr>
          <w:rFonts w:ascii="Times New Roman" w:hAnsi="Times New Roman" w:cs="Times New Roman"/>
          <w:b/>
          <w:bCs/>
          <w:sz w:val="24"/>
          <w:szCs w:val="24"/>
        </w:rPr>
        <w:t>Disadvantages:</w:t>
      </w:r>
    </w:p>
    <w:p w14:paraId="0AE423DF" w14:textId="77777777" w:rsidR="00EA6D16" w:rsidRPr="00EA6D16" w:rsidRDefault="00EA6D16" w:rsidP="00EA6D16">
      <w:pPr>
        <w:numPr>
          <w:ilvl w:val="1"/>
          <w:numId w:val="23"/>
        </w:numPr>
        <w:rPr>
          <w:rFonts w:ascii="Times New Roman" w:hAnsi="Times New Roman" w:cs="Times New Roman"/>
          <w:sz w:val="24"/>
          <w:szCs w:val="24"/>
        </w:rPr>
      </w:pPr>
      <w:r w:rsidRPr="00EA6D16">
        <w:rPr>
          <w:rFonts w:ascii="Times New Roman" w:hAnsi="Times New Roman" w:cs="Times New Roman"/>
          <w:sz w:val="24"/>
          <w:szCs w:val="24"/>
        </w:rPr>
        <w:t>Holding all locks can reduce concurrency, leading to potential performance issues.</w:t>
      </w:r>
    </w:p>
    <w:p w14:paraId="6D40E0F3" w14:textId="77777777" w:rsidR="00EA6D16" w:rsidRPr="00EA6D16" w:rsidRDefault="00EA6D16" w:rsidP="00EA6D16">
      <w:pPr>
        <w:numPr>
          <w:ilvl w:val="1"/>
          <w:numId w:val="23"/>
        </w:numPr>
        <w:rPr>
          <w:rFonts w:ascii="Times New Roman" w:hAnsi="Times New Roman" w:cs="Times New Roman"/>
          <w:sz w:val="24"/>
          <w:szCs w:val="24"/>
        </w:rPr>
      </w:pPr>
      <w:r w:rsidRPr="00EA6D16">
        <w:rPr>
          <w:rFonts w:ascii="Times New Roman" w:hAnsi="Times New Roman" w:cs="Times New Roman"/>
          <w:sz w:val="24"/>
          <w:szCs w:val="24"/>
        </w:rPr>
        <w:t>Locks may be held longer than necessary, leading to inefficient resource use.</w:t>
      </w:r>
    </w:p>
    <w:p w14:paraId="6D02BA4B"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Two-Phase Locking (2PL)</w:t>
      </w:r>
    </w:p>
    <w:p w14:paraId="1CB1BE5E"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The Two-Phase Locking protocol divides transaction execution into two phases: the growing phase and the shrinking phase.</w:t>
      </w:r>
    </w:p>
    <w:p w14:paraId="69E0DE02" w14:textId="77777777" w:rsidR="00EA6D16" w:rsidRPr="00EA6D16" w:rsidRDefault="00EA6D16" w:rsidP="00EA6D16">
      <w:pPr>
        <w:numPr>
          <w:ilvl w:val="0"/>
          <w:numId w:val="24"/>
        </w:numPr>
        <w:rPr>
          <w:rFonts w:ascii="Times New Roman" w:hAnsi="Times New Roman" w:cs="Times New Roman"/>
          <w:sz w:val="24"/>
          <w:szCs w:val="24"/>
        </w:rPr>
      </w:pPr>
      <w:r w:rsidRPr="00EA6D16">
        <w:rPr>
          <w:rFonts w:ascii="Times New Roman" w:hAnsi="Times New Roman" w:cs="Times New Roman"/>
          <w:b/>
          <w:bCs/>
          <w:sz w:val="24"/>
          <w:szCs w:val="24"/>
          <w:highlight w:val="yellow"/>
        </w:rPr>
        <w:t>Growing</w:t>
      </w:r>
      <w:r w:rsidRPr="00EA6D16">
        <w:rPr>
          <w:rFonts w:ascii="Times New Roman" w:hAnsi="Times New Roman" w:cs="Times New Roman"/>
          <w:b/>
          <w:bCs/>
          <w:sz w:val="24"/>
          <w:szCs w:val="24"/>
        </w:rPr>
        <w:t xml:space="preserve"> Phase:</w:t>
      </w:r>
      <w:r w:rsidRPr="00EA6D16">
        <w:rPr>
          <w:rFonts w:ascii="Times New Roman" w:hAnsi="Times New Roman" w:cs="Times New Roman"/>
          <w:sz w:val="24"/>
          <w:szCs w:val="24"/>
        </w:rPr>
        <w:t xml:space="preserve"> Transactions can </w:t>
      </w:r>
      <w:r w:rsidRPr="00EA6D16">
        <w:rPr>
          <w:rFonts w:ascii="Times New Roman" w:hAnsi="Times New Roman" w:cs="Times New Roman"/>
          <w:sz w:val="24"/>
          <w:szCs w:val="24"/>
          <w:highlight w:val="yellow"/>
        </w:rPr>
        <w:t>acquire locks</w:t>
      </w:r>
      <w:r w:rsidRPr="00EA6D16">
        <w:rPr>
          <w:rFonts w:ascii="Times New Roman" w:hAnsi="Times New Roman" w:cs="Times New Roman"/>
          <w:sz w:val="24"/>
          <w:szCs w:val="24"/>
        </w:rPr>
        <w:t xml:space="preserve"> but cannot release any.</w:t>
      </w:r>
    </w:p>
    <w:p w14:paraId="72B1E5F7" w14:textId="77777777" w:rsidR="00EA6D16" w:rsidRPr="00EA6D16" w:rsidRDefault="00EA6D16" w:rsidP="00EA6D16">
      <w:pPr>
        <w:numPr>
          <w:ilvl w:val="0"/>
          <w:numId w:val="24"/>
        </w:numPr>
        <w:rPr>
          <w:rFonts w:ascii="Times New Roman" w:hAnsi="Times New Roman" w:cs="Times New Roman"/>
          <w:sz w:val="24"/>
          <w:szCs w:val="24"/>
        </w:rPr>
      </w:pPr>
      <w:r w:rsidRPr="00EA6D16">
        <w:rPr>
          <w:rFonts w:ascii="Times New Roman" w:hAnsi="Times New Roman" w:cs="Times New Roman"/>
          <w:b/>
          <w:bCs/>
          <w:sz w:val="24"/>
          <w:szCs w:val="24"/>
          <w:highlight w:val="yellow"/>
        </w:rPr>
        <w:t>Shrinking</w:t>
      </w:r>
      <w:r w:rsidRPr="00EA6D16">
        <w:rPr>
          <w:rFonts w:ascii="Times New Roman" w:hAnsi="Times New Roman" w:cs="Times New Roman"/>
          <w:b/>
          <w:bCs/>
          <w:sz w:val="24"/>
          <w:szCs w:val="24"/>
        </w:rPr>
        <w:t xml:space="preserve"> Phase:</w:t>
      </w:r>
      <w:r w:rsidRPr="00EA6D16">
        <w:rPr>
          <w:rFonts w:ascii="Times New Roman" w:hAnsi="Times New Roman" w:cs="Times New Roman"/>
          <w:sz w:val="24"/>
          <w:szCs w:val="24"/>
        </w:rPr>
        <w:t xml:space="preserve"> Transactions can </w:t>
      </w:r>
      <w:r w:rsidRPr="00EA6D16">
        <w:rPr>
          <w:rFonts w:ascii="Times New Roman" w:hAnsi="Times New Roman" w:cs="Times New Roman"/>
          <w:sz w:val="24"/>
          <w:szCs w:val="24"/>
          <w:highlight w:val="yellow"/>
        </w:rPr>
        <w:t>release locks</w:t>
      </w:r>
      <w:r w:rsidRPr="00EA6D16">
        <w:rPr>
          <w:rFonts w:ascii="Times New Roman" w:hAnsi="Times New Roman" w:cs="Times New Roman"/>
          <w:sz w:val="24"/>
          <w:szCs w:val="24"/>
        </w:rPr>
        <w:t xml:space="preserve"> but cannot acquire new ones.</w:t>
      </w:r>
    </w:p>
    <w:p w14:paraId="2DD01C82" w14:textId="77777777" w:rsidR="00EA6D16" w:rsidRPr="00EA6D16" w:rsidRDefault="00EA6D16" w:rsidP="00EA6D16">
      <w:pPr>
        <w:numPr>
          <w:ilvl w:val="0"/>
          <w:numId w:val="24"/>
        </w:numPr>
        <w:rPr>
          <w:rFonts w:ascii="Times New Roman" w:hAnsi="Times New Roman" w:cs="Times New Roman"/>
          <w:sz w:val="24"/>
          <w:szCs w:val="24"/>
        </w:rPr>
      </w:pPr>
      <w:r w:rsidRPr="00EA6D16">
        <w:rPr>
          <w:rFonts w:ascii="Times New Roman" w:hAnsi="Times New Roman" w:cs="Times New Roman"/>
          <w:b/>
          <w:bCs/>
          <w:sz w:val="24"/>
          <w:szCs w:val="24"/>
        </w:rPr>
        <w:t>Characteristics:</w:t>
      </w:r>
    </w:p>
    <w:p w14:paraId="23E270BC" w14:textId="77777777" w:rsidR="00EA6D16" w:rsidRPr="00EA6D16" w:rsidRDefault="00EA6D16" w:rsidP="00EA6D16">
      <w:pPr>
        <w:numPr>
          <w:ilvl w:val="1"/>
          <w:numId w:val="24"/>
        </w:numPr>
        <w:rPr>
          <w:rFonts w:ascii="Times New Roman" w:hAnsi="Times New Roman" w:cs="Times New Roman"/>
          <w:sz w:val="24"/>
          <w:szCs w:val="24"/>
        </w:rPr>
      </w:pPr>
      <w:r w:rsidRPr="00EA6D16">
        <w:rPr>
          <w:rFonts w:ascii="Times New Roman" w:hAnsi="Times New Roman" w:cs="Times New Roman"/>
          <w:sz w:val="24"/>
          <w:szCs w:val="24"/>
        </w:rPr>
        <w:t xml:space="preserve">Guarantees that transactions are </w:t>
      </w:r>
      <w:r w:rsidRPr="00EA6D16">
        <w:rPr>
          <w:rFonts w:ascii="Times New Roman" w:hAnsi="Times New Roman" w:cs="Times New Roman"/>
          <w:sz w:val="24"/>
          <w:szCs w:val="24"/>
          <w:highlight w:val="yellow"/>
        </w:rPr>
        <w:t>serializable</w:t>
      </w:r>
      <w:r w:rsidRPr="00EA6D16">
        <w:rPr>
          <w:rFonts w:ascii="Times New Roman" w:hAnsi="Times New Roman" w:cs="Times New Roman"/>
          <w:sz w:val="24"/>
          <w:szCs w:val="24"/>
        </w:rPr>
        <w:t>.</w:t>
      </w:r>
    </w:p>
    <w:p w14:paraId="410B970A" w14:textId="77777777" w:rsidR="00EA6D16" w:rsidRPr="00EA6D16" w:rsidRDefault="00EA6D16" w:rsidP="00EA6D16">
      <w:pPr>
        <w:numPr>
          <w:ilvl w:val="1"/>
          <w:numId w:val="24"/>
        </w:numPr>
        <w:rPr>
          <w:rFonts w:ascii="Times New Roman" w:hAnsi="Times New Roman" w:cs="Times New Roman"/>
          <w:sz w:val="24"/>
          <w:szCs w:val="24"/>
        </w:rPr>
      </w:pPr>
      <w:r w:rsidRPr="00EA6D16">
        <w:rPr>
          <w:rFonts w:ascii="Times New Roman" w:hAnsi="Times New Roman" w:cs="Times New Roman"/>
          <w:sz w:val="24"/>
          <w:szCs w:val="24"/>
        </w:rPr>
        <w:t>Can lead to deadlocks, similar to simplistic protocols.</w:t>
      </w:r>
    </w:p>
    <w:p w14:paraId="74AE440E" w14:textId="77777777" w:rsidR="00EA6D16" w:rsidRPr="00EA6D16" w:rsidRDefault="00EA6D16" w:rsidP="00EA6D16">
      <w:pPr>
        <w:numPr>
          <w:ilvl w:val="0"/>
          <w:numId w:val="24"/>
        </w:numPr>
        <w:rPr>
          <w:rFonts w:ascii="Times New Roman" w:hAnsi="Times New Roman" w:cs="Times New Roman"/>
          <w:sz w:val="24"/>
          <w:szCs w:val="24"/>
        </w:rPr>
      </w:pPr>
      <w:r w:rsidRPr="00EA6D16">
        <w:rPr>
          <w:rFonts w:ascii="Times New Roman" w:hAnsi="Times New Roman" w:cs="Times New Roman"/>
          <w:b/>
          <w:bCs/>
          <w:sz w:val="24"/>
          <w:szCs w:val="24"/>
        </w:rPr>
        <w:t>Advantages:</w:t>
      </w:r>
    </w:p>
    <w:p w14:paraId="5C75BCBA" w14:textId="77777777" w:rsidR="00EA6D16" w:rsidRPr="00EA6D16" w:rsidRDefault="00EA6D16" w:rsidP="00EA6D16">
      <w:pPr>
        <w:numPr>
          <w:ilvl w:val="1"/>
          <w:numId w:val="24"/>
        </w:numPr>
        <w:rPr>
          <w:rFonts w:ascii="Times New Roman" w:hAnsi="Times New Roman" w:cs="Times New Roman"/>
          <w:sz w:val="24"/>
          <w:szCs w:val="24"/>
        </w:rPr>
      </w:pPr>
      <w:r w:rsidRPr="00EA6D16">
        <w:rPr>
          <w:rFonts w:ascii="Times New Roman" w:hAnsi="Times New Roman" w:cs="Times New Roman"/>
          <w:sz w:val="24"/>
          <w:szCs w:val="24"/>
        </w:rPr>
        <w:t>Preserves database consistency through serializability.</w:t>
      </w:r>
    </w:p>
    <w:p w14:paraId="2BD61E49" w14:textId="77777777" w:rsidR="00EA6D16" w:rsidRPr="00EA6D16" w:rsidRDefault="00EA6D16" w:rsidP="00EA6D16">
      <w:pPr>
        <w:numPr>
          <w:ilvl w:val="1"/>
          <w:numId w:val="24"/>
        </w:numPr>
        <w:rPr>
          <w:rFonts w:ascii="Times New Roman" w:hAnsi="Times New Roman" w:cs="Times New Roman"/>
          <w:sz w:val="24"/>
          <w:szCs w:val="24"/>
        </w:rPr>
      </w:pPr>
      <w:r w:rsidRPr="00EA6D16">
        <w:rPr>
          <w:rFonts w:ascii="Times New Roman" w:hAnsi="Times New Roman" w:cs="Times New Roman"/>
          <w:sz w:val="24"/>
          <w:szCs w:val="24"/>
        </w:rPr>
        <w:t>Ensures transactions do not interfere with each other.</w:t>
      </w:r>
    </w:p>
    <w:p w14:paraId="5054B3E1" w14:textId="77777777" w:rsidR="00EA6D16" w:rsidRPr="00EA6D16" w:rsidRDefault="00EA6D16" w:rsidP="00EA6D16">
      <w:pPr>
        <w:numPr>
          <w:ilvl w:val="0"/>
          <w:numId w:val="24"/>
        </w:numPr>
        <w:rPr>
          <w:rFonts w:ascii="Times New Roman" w:hAnsi="Times New Roman" w:cs="Times New Roman"/>
          <w:sz w:val="24"/>
          <w:szCs w:val="24"/>
        </w:rPr>
      </w:pPr>
      <w:r w:rsidRPr="00EA6D16">
        <w:rPr>
          <w:rFonts w:ascii="Times New Roman" w:hAnsi="Times New Roman" w:cs="Times New Roman"/>
          <w:b/>
          <w:bCs/>
          <w:sz w:val="24"/>
          <w:szCs w:val="24"/>
        </w:rPr>
        <w:t>Disadvantages:</w:t>
      </w:r>
    </w:p>
    <w:p w14:paraId="5C85A504" w14:textId="77777777" w:rsidR="00EA6D16" w:rsidRPr="00EA6D16" w:rsidRDefault="00EA6D16" w:rsidP="00EA6D16">
      <w:pPr>
        <w:numPr>
          <w:ilvl w:val="1"/>
          <w:numId w:val="24"/>
        </w:numPr>
        <w:rPr>
          <w:rFonts w:ascii="Times New Roman" w:hAnsi="Times New Roman" w:cs="Times New Roman"/>
          <w:sz w:val="24"/>
          <w:szCs w:val="24"/>
        </w:rPr>
      </w:pPr>
      <w:r w:rsidRPr="00EA6D16">
        <w:rPr>
          <w:rFonts w:ascii="Times New Roman" w:hAnsi="Times New Roman" w:cs="Times New Roman"/>
          <w:sz w:val="24"/>
          <w:szCs w:val="24"/>
        </w:rPr>
        <w:t>Can lead to deadlocks.</w:t>
      </w:r>
    </w:p>
    <w:p w14:paraId="0E1861F9" w14:textId="77777777" w:rsidR="00EA6D16" w:rsidRPr="00EA6D16" w:rsidRDefault="00EA6D16" w:rsidP="00EA6D16">
      <w:pPr>
        <w:numPr>
          <w:ilvl w:val="1"/>
          <w:numId w:val="24"/>
        </w:numPr>
        <w:rPr>
          <w:rFonts w:ascii="Times New Roman" w:hAnsi="Times New Roman" w:cs="Times New Roman"/>
          <w:sz w:val="24"/>
          <w:szCs w:val="24"/>
        </w:rPr>
      </w:pPr>
      <w:r w:rsidRPr="00EA6D16">
        <w:rPr>
          <w:rFonts w:ascii="Times New Roman" w:hAnsi="Times New Roman" w:cs="Times New Roman"/>
          <w:sz w:val="24"/>
          <w:szCs w:val="24"/>
        </w:rPr>
        <w:t>Performance overhead due to locking phases.</w:t>
      </w:r>
    </w:p>
    <w:p w14:paraId="587346ED"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Strict Two-Phase Locking (Strict-2PL)</w:t>
      </w:r>
    </w:p>
    <w:p w14:paraId="5974D826"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 xml:space="preserve">This is a variant of the </w:t>
      </w:r>
      <w:r w:rsidRPr="00EA6D16">
        <w:rPr>
          <w:rFonts w:ascii="Times New Roman" w:hAnsi="Times New Roman" w:cs="Times New Roman"/>
          <w:sz w:val="24"/>
          <w:szCs w:val="24"/>
          <w:highlight w:val="yellow"/>
        </w:rPr>
        <w:t>2PL protocol</w:t>
      </w:r>
      <w:r w:rsidRPr="00EA6D16">
        <w:rPr>
          <w:rFonts w:ascii="Times New Roman" w:hAnsi="Times New Roman" w:cs="Times New Roman"/>
          <w:sz w:val="24"/>
          <w:szCs w:val="24"/>
        </w:rPr>
        <w:t xml:space="preserve"> where </w:t>
      </w:r>
      <w:r w:rsidRPr="00EA6D16">
        <w:rPr>
          <w:rFonts w:ascii="Times New Roman" w:hAnsi="Times New Roman" w:cs="Times New Roman"/>
          <w:sz w:val="24"/>
          <w:szCs w:val="24"/>
          <w:highlight w:val="yellow"/>
        </w:rPr>
        <w:t>a transaction must hold all its exclusive locks until it commits or aborts</w:t>
      </w:r>
      <w:r w:rsidRPr="00EA6D16">
        <w:rPr>
          <w:rFonts w:ascii="Times New Roman" w:hAnsi="Times New Roman" w:cs="Times New Roman"/>
          <w:sz w:val="24"/>
          <w:szCs w:val="24"/>
        </w:rPr>
        <w:t>.</w:t>
      </w:r>
    </w:p>
    <w:p w14:paraId="729512C7" w14:textId="77777777" w:rsidR="00EA6D16" w:rsidRPr="00EA6D16" w:rsidRDefault="00EA6D16" w:rsidP="00EA6D16">
      <w:pPr>
        <w:numPr>
          <w:ilvl w:val="0"/>
          <w:numId w:val="25"/>
        </w:numPr>
        <w:rPr>
          <w:rFonts w:ascii="Times New Roman" w:hAnsi="Times New Roman" w:cs="Times New Roman"/>
          <w:sz w:val="24"/>
          <w:szCs w:val="24"/>
        </w:rPr>
      </w:pPr>
      <w:r w:rsidRPr="00EA6D16">
        <w:rPr>
          <w:rFonts w:ascii="Times New Roman" w:hAnsi="Times New Roman" w:cs="Times New Roman"/>
          <w:b/>
          <w:bCs/>
          <w:sz w:val="24"/>
          <w:szCs w:val="24"/>
        </w:rPr>
        <w:t>Characteristics:</w:t>
      </w:r>
    </w:p>
    <w:p w14:paraId="5BFE487D" w14:textId="77777777" w:rsidR="00EA6D16" w:rsidRPr="00EA6D16" w:rsidRDefault="00EA6D16" w:rsidP="00EA6D16">
      <w:pPr>
        <w:numPr>
          <w:ilvl w:val="1"/>
          <w:numId w:val="25"/>
        </w:numPr>
        <w:rPr>
          <w:rFonts w:ascii="Times New Roman" w:hAnsi="Times New Roman" w:cs="Times New Roman"/>
          <w:sz w:val="24"/>
          <w:szCs w:val="24"/>
        </w:rPr>
      </w:pPr>
      <w:r w:rsidRPr="00EA6D16">
        <w:rPr>
          <w:rFonts w:ascii="Times New Roman" w:hAnsi="Times New Roman" w:cs="Times New Roman"/>
          <w:sz w:val="24"/>
          <w:szCs w:val="24"/>
        </w:rPr>
        <w:t>Exclusive locks are retained until the transaction completes.</w:t>
      </w:r>
    </w:p>
    <w:p w14:paraId="452FC857" w14:textId="77777777" w:rsidR="00EA6D16" w:rsidRPr="00EA6D16" w:rsidRDefault="00EA6D16" w:rsidP="00EA6D16">
      <w:pPr>
        <w:numPr>
          <w:ilvl w:val="1"/>
          <w:numId w:val="25"/>
        </w:numPr>
        <w:rPr>
          <w:rFonts w:ascii="Times New Roman" w:hAnsi="Times New Roman" w:cs="Times New Roman"/>
          <w:sz w:val="24"/>
          <w:szCs w:val="24"/>
        </w:rPr>
      </w:pPr>
      <w:r w:rsidRPr="00EA6D16">
        <w:rPr>
          <w:rFonts w:ascii="Times New Roman" w:hAnsi="Times New Roman" w:cs="Times New Roman"/>
          <w:sz w:val="24"/>
          <w:szCs w:val="24"/>
        </w:rPr>
        <w:t>Shared locks can be released before the transaction commits.</w:t>
      </w:r>
    </w:p>
    <w:p w14:paraId="55257EC8" w14:textId="77777777" w:rsidR="00EA6D16" w:rsidRPr="00EA6D16" w:rsidRDefault="00EA6D16" w:rsidP="00EA6D16">
      <w:pPr>
        <w:numPr>
          <w:ilvl w:val="0"/>
          <w:numId w:val="25"/>
        </w:numPr>
        <w:rPr>
          <w:rFonts w:ascii="Times New Roman" w:hAnsi="Times New Roman" w:cs="Times New Roman"/>
          <w:sz w:val="24"/>
          <w:szCs w:val="24"/>
        </w:rPr>
      </w:pPr>
      <w:r w:rsidRPr="00EA6D16">
        <w:rPr>
          <w:rFonts w:ascii="Times New Roman" w:hAnsi="Times New Roman" w:cs="Times New Roman"/>
          <w:b/>
          <w:bCs/>
          <w:sz w:val="24"/>
          <w:szCs w:val="24"/>
        </w:rPr>
        <w:t>Advantages:</w:t>
      </w:r>
    </w:p>
    <w:p w14:paraId="1A7D9BF2" w14:textId="77777777" w:rsidR="00EA6D16" w:rsidRPr="00EA6D16" w:rsidRDefault="00EA6D16" w:rsidP="00EA6D16">
      <w:pPr>
        <w:numPr>
          <w:ilvl w:val="1"/>
          <w:numId w:val="25"/>
        </w:numPr>
        <w:rPr>
          <w:rFonts w:ascii="Times New Roman" w:hAnsi="Times New Roman" w:cs="Times New Roman"/>
          <w:sz w:val="24"/>
          <w:szCs w:val="24"/>
        </w:rPr>
      </w:pPr>
      <w:r w:rsidRPr="00EA6D16">
        <w:rPr>
          <w:rFonts w:ascii="Times New Roman" w:hAnsi="Times New Roman" w:cs="Times New Roman"/>
          <w:sz w:val="24"/>
          <w:szCs w:val="24"/>
        </w:rPr>
        <w:t>Prevents cascading aborts, ensuring consistency.</w:t>
      </w:r>
    </w:p>
    <w:p w14:paraId="5FD44BDC" w14:textId="77777777" w:rsidR="00EA6D16" w:rsidRPr="00EA6D16" w:rsidRDefault="00EA6D16" w:rsidP="00EA6D16">
      <w:pPr>
        <w:numPr>
          <w:ilvl w:val="1"/>
          <w:numId w:val="25"/>
        </w:numPr>
        <w:rPr>
          <w:rFonts w:ascii="Times New Roman" w:hAnsi="Times New Roman" w:cs="Times New Roman"/>
          <w:sz w:val="24"/>
          <w:szCs w:val="24"/>
        </w:rPr>
      </w:pPr>
      <w:r w:rsidRPr="00EA6D16">
        <w:rPr>
          <w:rFonts w:ascii="Times New Roman" w:hAnsi="Times New Roman" w:cs="Times New Roman"/>
          <w:sz w:val="24"/>
          <w:szCs w:val="24"/>
        </w:rPr>
        <w:t>Simplifies recovery as uncommitted changes are not visible to other transactions.</w:t>
      </w:r>
    </w:p>
    <w:p w14:paraId="6E6F128F" w14:textId="77777777" w:rsidR="00EA6D16" w:rsidRPr="00EA6D16" w:rsidRDefault="00EA6D16" w:rsidP="00EA6D16">
      <w:pPr>
        <w:numPr>
          <w:ilvl w:val="0"/>
          <w:numId w:val="25"/>
        </w:numPr>
        <w:rPr>
          <w:rFonts w:ascii="Times New Roman" w:hAnsi="Times New Roman" w:cs="Times New Roman"/>
          <w:sz w:val="24"/>
          <w:szCs w:val="24"/>
        </w:rPr>
      </w:pPr>
      <w:r w:rsidRPr="00EA6D16">
        <w:rPr>
          <w:rFonts w:ascii="Times New Roman" w:hAnsi="Times New Roman" w:cs="Times New Roman"/>
          <w:b/>
          <w:bCs/>
          <w:sz w:val="24"/>
          <w:szCs w:val="24"/>
        </w:rPr>
        <w:t>Disadvantages:</w:t>
      </w:r>
    </w:p>
    <w:p w14:paraId="3627D769" w14:textId="77777777" w:rsidR="00EA6D16" w:rsidRPr="00EA6D16" w:rsidRDefault="00EA6D16" w:rsidP="00EA6D16">
      <w:pPr>
        <w:numPr>
          <w:ilvl w:val="1"/>
          <w:numId w:val="25"/>
        </w:numPr>
        <w:rPr>
          <w:rFonts w:ascii="Times New Roman" w:hAnsi="Times New Roman" w:cs="Times New Roman"/>
          <w:sz w:val="24"/>
          <w:szCs w:val="24"/>
        </w:rPr>
      </w:pPr>
      <w:r w:rsidRPr="00EA6D16">
        <w:rPr>
          <w:rFonts w:ascii="Times New Roman" w:hAnsi="Times New Roman" w:cs="Times New Roman"/>
          <w:sz w:val="24"/>
          <w:szCs w:val="24"/>
        </w:rPr>
        <w:lastRenderedPageBreak/>
        <w:t>Can lead to deadlocks, similar to basic 2PL.</w:t>
      </w:r>
    </w:p>
    <w:p w14:paraId="317F9A82" w14:textId="77777777" w:rsidR="00EA6D16" w:rsidRPr="00EA6D16" w:rsidRDefault="00EA6D16" w:rsidP="00EA6D16">
      <w:pPr>
        <w:numPr>
          <w:ilvl w:val="1"/>
          <w:numId w:val="25"/>
        </w:numPr>
        <w:rPr>
          <w:rFonts w:ascii="Times New Roman" w:hAnsi="Times New Roman" w:cs="Times New Roman"/>
          <w:sz w:val="24"/>
          <w:szCs w:val="24"/>
        </w:rPr>
      </w:pPr>
      <w:r w:rsidRPr="00EA6D16">
        <w:rPr>
          <w:rFonts w:ascii="Times New Roman" w:hAnsi="Times New Roman" w:cs="Times New Roman"/>
          <w:sz w:val="24"/>
          <w:szCs w:val="24"/>
        </w:rPr>
        <w:t>Reduced concurrency due to holding exclusive locks.</w:t>
      </w:r>
    </w:p>
    <w:p w14:paraId="0479C441" w14:textId="77777777" w:rsidR="00EA6D16" w:rsidRDefault="00EA6D16" w:rsidP="004B1C55">
      <w:pPr>
        <w:rPr>
          <w:rFonts w:ascii="Times New Roman" w:hAnsi="Times New Roman" w:cs="Times New Roman"/>
          <w:sz w:val="24"/>
          <w:szCs w:val="24"/>
        </w:rPr>
      </w:pPr>
    </w:p>
    <w:p w14:paraId="5537A741" w14:textId="48D091E4" w:rsidR="006F43FE" w:rsidRPr="00EA6D16" w:rsidRDefault="004B1C55" w:rsidP="00EA6D16">
      <w:pPr>
        <w:jc w:val="center"/>
        <w:rPr>
          <w:rFonts w:ascii="Times New Roman" w:hAnsi="Times New Roman" w:cs="Times New Roman"/>
          <w:b/>
          <w:bCs/>
          <w:sz w:val="28"/>
          <w:szCs w:val="28"/>
          <w:u w:val="single"/>
        </w:rPr>
      </w:pPr>
      <w:r w:rsidRPr="00EA6D16">
        <w:rPr>
          <w:rFonts w:ascii="Times New Roman" w:hAnsi="Times New Roman" w:cs="Times New Roman"/>
          <w:b/>
          <w:bCs/>
          <w:sz w:val="28"/>
          <w:szCs w:val="28"/>
          <w:highlight w:val="green"/>
          <w:u w:val="single"/>
        </w:rPr>
        <w:t>Database recovery management</w:t>
      </w:r>
    </w:p>
    <w:p w14:paraId="7F0E2CF9"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 xml:space="preserve">Database Recovery Management is the process of </w:t>
      </w:r>
      <w:r w:rsidRPr="00EA6D16">
        <w:rPr>
          <w:rFonts w:ascii="Times New Roman" w:hAnsi="Times New Roman" w:cs="Times New Roman"/>
          <w:sz w:val="24"/>
          <w:szCs w:val="24"/>
          <w:highlight w:val="yellow"/>
        </w:rPr>
        <w:t>restoring a database to a correct state after a failure</w:t>
      </w:r>
      <w:r w:rsidRPr="00EA6D16">
        <w:rPr>
          <w:rFonts w:ascii="Times New Roman" w:hAnsi="Times New Roman" w:cs="Times New Roman"/>
          <w:sz w:val="24"/>
          <w:szCs w:val="24"/>
        </w:rPr>
        <w:t>. This ensures that databases can recover from unexpected events like hardware malfunctions, software errors, or human mistakes, maintaining data integrity and minimizing downtime.</w:t>
      </w:r>
    </w:p>
    <w:p w14:paraId="5DE05AD2"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Why is Database Recovery Important?</w:t>
      </w:r>
    </w:p>
    <w:p w14:paraId="030908A1"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Database recovery</w:t>
      </w:r>
      <w:r w:rsidRPr="00EA6D16">
        <w:rPr>
          <w:rFonts w:ascii="Times New Roman" w:hAnsi="Times New Roman" w:cs="Times New Roman"/>
          <w:sz w:val="24"/>
          <w:szCs w:val="24"/>
        </w:rPr>
        <w:t xml:space="preserve"> is crucial to </w:t>
      </w:r>
      <w:r w:rsidRPr="00EA6D16">
        <w:rPr>
          <w:rFonts w:ascii="Times New Roman" w:hAnsi="Times New Roman" w:cs="Times New Roman"/>
          <w:sz w:val="24"/>
          <w:szCs w:val="24"/>
          <w:highlight w:val="yellow"/>
        </w:rPr>
        <w:t>ensure that </w:t>
      </w:r>
      <w:r w:rsidRPr="00EA6D16">
        <w:rPr>
          <w:rFonts w:ascii="Times New Roman" w:hAnsi="Times New Roman" w:cs="Times New Roman"/>
          <w:b/>
          <w:bCs/>
          <w:sz w:val="24"/>
          <w:szCs w:val="24"/>
          <w:highlight w:val="yellow"/>
        </w:rPr>
        <w:t>data integrity</w:t>
      </w:r>
      <w:r w:rsidRPr="00EA6D16">
        <w:rPr>
          <w:rFonts w:ascii="Times New Roman" w:hAnsi="Times New Roman" w:cs="Times New Roman"/>
          <w:sz w:val="24"/>
          <w:szCs w:val="24"/>
          <w:highlight w:val="yellow"/>
        </w:rPr>
        <w:t> and </w:t>
      </w:r>
      <w:r w:rsidRPr="00EA6D16">
        <w:rPr>
          <w:rFonts w:ascii="Times New Roman" w:hAnsi="Times New Roman" w:cs="Times New Roman"/>
          <w:b/>
          <w:bCs/>
          <w:sz w:val="24"/>
          <w:szCs w:val="24"/>
          <w:highlight w:val="yellow"/>
        </w:rPr>
        <w:t>availability</w:t>
      </w:r>
      <w:r w:rsidRPr="00EA6D16">
        <w:rPr>
          <w:rFonts w:ascii="Times New Roman" w:hAnsi="Times New Roman" w:cs="Times New Roman"/>
          <w:sz w:val="24"/>
          <w:szCs w:val="24"/>
        </w:rPr>
        <w:t> are maintained. When a failure occurs, it can cause data loss or corruption. Effective recovery methods help restore data, minimize business interruptions, and ensure that operations can resume smoothly.</w:t>
      </w:r>
    </w:p>
    <w:p w14:paraId="0C9CAFE7"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Types of Database Failures</w:t>
      </w:r>
    </w:p>
    <w:p w14:paraId="7214F939"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Understanding the types of failures that can affect a database is key to designing effective recovery strategies. Some common types of failures include:</w:t>
      </w:r>
    </w:p>
    <w:p w14:paraId="29A9FB68" w14:textId="77777777" w:rsidR="00EA6D16" w:rsidRPr="00EA6D16" w:rsidRDefault="00EA6D16" w:rsidP="00EA6D16">
      <w:pPr>
        <w:numPr>
          <w:ilvl w:val="0"/>
          <w:numId w:val="26"/>
        </w:numPr>
        <w:rPr>
          <w:rFonts w:ascii="Times New Roman" w:hAnsi="Times New Roman" w:cs="Times New Roman"/>
          <w:sz w:val="24"/>
          <w:szCs w:val="24"/>
        </w:rPr>
      </w:pPr>
      <w:r w:rsidRPr="00EA6D16">
        <w:rPr>
          <w:rFonts w:ascii="Times New Roman" w:hAnsi="Times New Roman" w:cs="Times New Roman"/>
          <w:b/>
          <w:bCs/>
          <w:sz w:val="24"/>
          <w:szCs w:val="24"/>
        </w:rPr>
        <w:t>Transaction Failure:</w:t>
      </w:r>
      <w:r w:rsidRPr="00EA6D16">
        <w:rPr>
          <w:rFonts w:ascii="Times New Roman" w:hAnsi="Times New Roman" w:cs="Times New Roman"/>
          <w:sz w:val="24"/>
          <w:szCs w:val="24"/>
        </w:rPr>
        <w:t xml:space="preserve"> Occurs when a </w:t>
      </w:r>
      <w:r w:rsidRPr="00EA6D16">
        <w:rPr>
          <w:rFonts w:ascii="Times New Roman" w:hAnsi="Times New Roman" w:cs="Times New Roman"/>
          <w:sz w:val="24"/>
          <w:szCs w:val="24"/>
          <w:highlight w:val="yellow"/>
        </w:rPr>
        <w:t>transaction is unable to complete</w:t>
      </w:r>
      <w:r w:rsidRPr="00EA6D16">
        <w:rPr>
          <w:rFonts w:ascii="Times New Roman" w:hAnsi="Times New Roman" w:cs="Times New Roman"/>
          <w:sz w:val="24"/>
          <w:szCs w:val="24"/>
        </w:rPr>
        <w:t xml:space="preserve"> successfully, often due to input errors or logical inconsistencies.</w:t>
      </w:r>
    </w:p>
    <w:p w14:paraId="791E8B23" w14:textId="77777777" w:rsidR="00EA6D16" w:rsidRPr="00EA6D16" w:rsidRDefault="00EA6D16" w:rsidP="00EA6D16">
      <w:pPr>
        <w:numPr>
          <w:ilvl w:val="0"/>
          <w:numId w:val="26"/>
        </w:numPr>
        <w:rPr>
          <w:rFonts w:ascii="Times New Roman" w:hAnsi="Times New Roman" w:cs="Times New Roman"/>
          <w:sz w:val="24"/>
          <w:szCs w:val="24"/>
        </w:rPr>
      </w:pPr>
      <w:r w:rsidRPr="00EA6D16">
        <w:rPr>
          <w:rFonts w:ascii="Times New Roman" w:hAnsi="Times New Roman" w:cs="Times New Roman"/>
          <w:b/>
          <w:bCs/>
          <w:sz w:val="24"/>
          <w:szCs w:val="24"/>
        </w:rPr>
        <w:t>System Failure:</w:t>
      </w:r>
      <w:r w:rsidRPr="00EA6D16">
        <w:rPr>
          <w:rFonts w:ascii="Times New Roman" w:hAnsi="Times New Roman" w:cs="Times New Roman"/>
          <w:sz w:val="24"/>
          <w:szCs w:val="24"/>
        </w:rPr>
        <w:t xml:space="preserve"> Happens when the </w:t>
      </w:r>
      <w:r w:rsidRPr="00EA6D16">
        <w:rPr>
          <w:rFonts w:ascii="Times New Roman" w:hAnsi="Times New Roman" w:cs="Times New Roman"/>
          <w:sz w:val="24"/>
          <w:szCs w:val="24"/>
          <w:highlight w:val="yellow"/>
        </w:rPr>
        <w:t>operating system or database software crashes</w:t>
      </w:r>
      <w:r w:rsidRPr="00EA6D16">
        <w:rPr>
          <w:rFonts w:ascii="Times New Roman" w:hAnsi="Times New Roman" w:cs="Times New Roman"/>
          <w:sz w:val="24"/>
          <w:szCs w:val="24"/>
        </w:rPr>
        <w:t>, causing all active transactions to halt.</w:t>
      </w:r>
    </w:p>
    <w:p w14:paraId="23CCAD0F" w14:textId="77777777" w:rsidR="00EA6D16" w:rsidRPr="00EA6D16" w:rsidRDefault="00EA6D16" w:rsidP="00EA6D16">
      <w:pPr>
        <w:numPr>
          <w:ilvl w:val="0"/>
          <w:numId w:val="26"/>
        </w:numPr>
        <w:rPr>
          <w:rFonts w:ascii="Times New Roman" w:hAnsi="Times New Roman" w:cs="Times New Roman"/>
          <w:sz w:val="24"/>
          <w:szCs w:val="24"/>
        </w:rPr>
      </w:pPr>
      <w:r w:rsidRPr="00EA6D16">
        <w:rPr>
          <w:rFonts w:ascii="Times New Roman" w:hAnsi="Times New Roman" w:cs="Times New Roman"/>
          <w:b/>
          <w:bCs/>
          <w:sz w:val="24"/>
          <w:szCs w:val="24"/>
        </w:rPr>
        <w:t>Media Failure:</w:t>
      </w:r>
      <w:r w:rsidRPr="00EA6D16">
        <w:rPr>
          <w:rFonts w:ascii="Times New Roman" w:hAnsi="Times New Roman" w:cs="Times New Roman"/>
          <w:sz w:val="24"/>
          <w:szCs w:val="24"/>
        </w:rPr>
        <w:t xml:space="preserve"> Refers to </w:t>
      </w:r>
      <w:r w:rsidRPr="00EA6D16">
        <w:rPr>
          <w:rFonts w:ascii="Times New Roman" w:hAnsi="Times New Roman" w:cs="Times New Roman"/>
          <w:sz w:val="24"/>
          <w:szCs w:val="24"/>
          <w:highlight w:val="yellow"/>
        </w:rPr>
        <w:t>physical damage to storage devices</w:t>
      </w:r>
      <w:r w:rsidRPr="00EA6D16">
        <w:rPr>
          <w:rFonts w:ascii="Times New Roman" w:hAnsi="Times New Roman" w:cs="Times New Roman"/>
          <w:sz w:val="24"/>
          <w:szCs w:val="24"/>
        </w:rPr>
        <w:t>, such as a hard drive failure, that makes stored data inaccessible.</w:t>
      </w:r>
    </w:p>
    <w:p w14:paraId="7E17EF4A" w14:textId="77777777" w:rsidR="00EA6D16" w:rsidRPr="00EA6D16" w:rsidRDefault="00EA6D16" w:rsidP="00EA6D16">
      <w:pPr>
        <w:numPr>
          <w:ilvl w:val="0"/>
          <w:numId w:val="26"/>
        </w:numPr>
        <w:rPr>
          <w:rFonts w:ascii="Times New Roman" w:hAnsi="Times New Roman" w:cs="Times New Roman"/>
          <w:sz w:val="24"/>
          <w:szCs w:val="24"/>
        </w:rPr>
      </w:pPr>
      <w:r w:rsidRPr="00EA6D16">
        <w:rPr>
          <w:rFonts w:ascii="Times New Roman" w:hAnsi="Times New Roman" w:cs="Times New Roman"/>
          <w:b/>
          <w:bCs/>
          <w:sz w:val="24"/>
          <w:szCs w:val="24"/>
        </w:rPr>
        <w:t>Natural Disasters:</w:t>
      </w:r>
      <w:r w:rsidRPr="00EA6D16">
        <w:rPr>
          <w:rFonts w:ascii="Times New Roman" w:hAnsi="Times New Roman" w:cs="Times New Roman"/>
          <w:sz w:val="24"/>
          <w:szCs w:val="24"/>
        </w:rPr>
        <w:t xml:space="preserve"> Includes events like </w:t>
      </w:r>
      <w:r w:rsidRPr="00EA6D16">
        <w:rPr>
          <w:rFonts w:ascii="Times New Roman" w:hAnsi="Times New Roman" w:cs="Times New Roman"/>
          <w:sz w:val="24"/>
          <w:szCs w:val="24"/>
          <w:highlight w:val="yellow"/>
        </w:rPr>
        <w:t>floods, earthquakes, or fires</w:t>
      </w:r>
      <w:r w:rsidRPr="00EA6D16">
        <w:rPr>
          <w:rFonts w:ascii="Times New Roman" w:hAnsi="Times New Roman" w:cs="Times New Roman"/>
          <w:sz w:val="24"/>
          <w:szCs w:val="24"/>
        </w:rPr>
        <w:t xml:space="preserve"> that can lead to loss of entire database servers.</w:t>
      </w:r>
    </w:p>
    <w:p w14:paraId="7743D7BA"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Techniques for Database Recovery</w:t>
      </w:r>
    </w:p>
    <w:p w14:paraId="00B7DF81"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There are several techniques to recover a database after a failure. These methods help restore data to a consistent state, ensuring minimal data loss and downtime.</w:t>
      </w:r>
    </w:p>
    <w:p w14:paraId="2905FEC1" w14:textId="77777777" w:rsidR="00EA6D16" w:rsidRPr="00EA6D16" w:rsidRDefault="00EA6D16" w:rsidP="00EA6D16">
      <w:pPr>
        <w:numPr>
          <w:ilvl w:val="0"/>
          <w:numId w:val="27"/>
        </w:numPr>
        <w:rPr>
          <w:rFonts w:ascii="Times New Roman" w:hAnsi="Times New Roman" w:cs="Times New Roman"/>
          <w:b/>
          <w:bCs/>
          <w:sz w:val="24"/>
          <w:szCs w:val="24"/>
        </w:rPr>
      </w:pPr>
      <w:r w:rsidRPr="00EA6D16">
        <w:rPr>
          <w:rFonts w:ascii="Times New Roman" w:hAnsi="Times New Roman" w:cs="Times New Roman"/>
          <w:b/>
          <w:bCs/>
          <w:sz w:val="24"/>
          <w:szCs w:val="24"/>
        </w:rPr>
        <w:t>1. Backup and Restore</w:t>
      </w:r>
    </w:p>
    <w:p w14:paraId="660AF001"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t>The </w:t>
      </w:r>
      <w:r w:rsidRPr="00EA6D16">
        <w:rPr>
          <w:rFonts w:ascii="Times New Roman" w:hAnsi="Times New Roman" w:cs="Times New Roman"/>
          <w:b/>
          <w:bCs/>
          <w:sz w:val="24"/>
          <w:szCs w:val="24"/>
        </w:rPr>
        <w:t>Backup and Restore</w:t>
      </w:r>
      <w:r w:rsidRPr="00EA6D16">
        <w:rPr>
          <w:rFonts w:ascii="Times New Roman" w:hAnsi="Times New Roman" w:cs="Times New Roman"/>
          <w:sz w:val="24"/>
          <w:szCs w:val="24"/>
        </w:rPr>
        <w:t xml:space="preserve"> method involves creating </w:t>
      </w:r>
      <w:r w:rsidRPr="00EA6D16">
        <w:rPr>
          <w:rFonts w:ascii="Times New Roman" w:hAnsi="Times New Roman" w:cs="Times New Roman"/>
          <w:sz w:val="24"/>
          <w:szCs w:val="24"/>
          <w:highlight w:val="yellow"/>
        </w:rPr>
        <w:t>periodic backups of the database, which can be used to restore data in case of a failure</w:t>
      </w:r>
      <w:r w:rsidRPr="00EA6D16">
        <w:rPr>
          <w:rFonts w:ascii="Times New Roman" w:hAnsi="Times New Roman" w:cs="Times New Roman"/>
          <w:sz w:val="24"/>
          <w:szCs w:val="24"/>
        </w:rPr>
        <w:t>.</w:t>
      </w:r>
    </w:p>
    <w:p w14:paraId="4CA63D0D"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A company creates daily backups of its customer database. In the event of a system crash, they can use the latest backup to restore the data.</w:t>
      </w:r>
    </w:p>
    <w:p w14:paraId="2081066C" w14:textId="2D83378B"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rPr>
        <w:lastRenderedPageBreak/>
        <w:drawing>
          <wp:inline distT="0" distB="0" distL="0" distR="0" wp14:anchorId="5A3EBB2B" wp14:editId="3E1F9A93">
            <wp:extent cx="3555455" cy="1311729"/>
            <wp:effectExtent l="0" t="0" r="6985" b="3175"/>
            <wp:docPr id="21381388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4614" cy="1315108"/>
                    </a:xfrm>
                    <a:prstGeom prst="rect">
                      <a:avLst/>
                    </a:prstGeom>
                    <a:noFill/>
                    <a:ln>
                      <a:noFill/>
                    </a:ln>
                  </pic:spPr>
                </pic:pic>
              </a:graphicData>
            </a:graphic>
          </wp:inline>
        </w:drawing>
      </w:r>
    </w:p>
    <w:p w14:paraId="10E029E4" w14:textId="77777777" w:rsidR="00EA6D16" w:rsidRPr="00EA6D16" w:rsidRDefault="00EA6D16" w:rsidP="00EA6D16">
      <w:pPr>
        <w:numPr>
          <w:ilvl w:val="0"/>
          <w:numId w:val="27"/>
        </w:numPr>
        <w:rPr>
          <w:rFonts w:ascii="Times New Roman" w:hAnsi="Times New Roman" w:cs="Times New Roman"/>
          <w:b/>
          <w:bCs/>
          <w:sz w:val="24"/>
          <w:szCs w:val="24"/>
        </w:rPr>
      </w:pPr>
      <w:r w:rsidRPr="00EA6D16">
        <w:rPr>
          <w:rFonts w:ascii="Times New Roman" w:hAnsi="Times New Roman" w:cs="Times New Roman"/>
          <w:b/>
          <w:bCs/>
          <w:sz w:val="24"/>
          <w:szCs w:val="24"/>
        </w:rPr>
        <w:t>2. Log-Based Recovery</w:t>
      </w:r>
    </w:p>
    <w:p w14:paraId="02B3BC57"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Log-Based Recovery</w:t>
      </w:r>
      <w:r w:rsidRPr="00EA6D16">
        <w:rPr>
          <w:rFonts w:ascii="Times New Roman" w:hAnsi="Times New Roman" w:cs="Times New Roman"/>
          <w:sz w:val="24"/>
          <w:szCs w:val="24"/>
        </w:rPr>
        <w:t> </w:t>
      </w:r>
      <w:r w:rsidRPr="00EA6D16">
        <w:rPr>
          <w:rFonts w:ascii="Times New Roman" w:hAnsi="Times New Roman" w:cs="Times New Roman"/>
          <w:sz w:val="24"/>
          <w:szCs w:val="24"/>
          <w:highlight w:val="yellow"/>
        </w:rPr>
        <w:t>keeps a record of all database changes</w:t>
      </w:r>
      <w:r w:rsidRPr="00EA6D16">
        <w:rPr>
          <w:rFonts w:ascii="Times New Roman" w:hAnsi="Times New Roman" w:cs="Times New Roman"/>
          <w:sz w:val="24"/>
          <w:szCs w:val="24"/>
        </w:rPr>
        <w:t xml:space="preserve"> in a log file. If a failure occurs, the log file is used to </w:t>
      </w:r>
      <w:r w:rsidRPr="00EA6D16">
        <w:rPr>
          <w:rFonts w:ascii="Times New Roman" w:hAnsi="Times New Roman" w:cs="Times New Roman"/>
          <w:sz w:val="24"/>
          <w:szCs w:val="24"/>
          <w:highlight w:val="yellow"/>
        </w:rPr>
        <w:t>redo completed transactions and undo incomplete ones</w:t>
      </w:r>
      <w:r w:rsidRPr="00EA6D16">
        <w:rPr>
          <w:rFonts w:ascii="Times New Roman" w:hAnsi="Times New Roman" w:cs="Times New Roman"/>
          <w:sz w:val="24"/>
          <w:szCs w:val="24"/>
        </w:rPr>
        <w:t>.</w:t>
      </w:r>
    </w:p>
    <w:p w14:paraId="444D0509"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A bank uses log-based recovery to ensure that transactions are either fully completed or rolled back if a failure happens during processing.</w:t>
      </w:r>
    </w:p>
    <w:p w14:paraId="59C70349" w14:textId="77777777" w:rsidR="00EA6D16" w:rsidRPr="00EA6D16" w:rsidRDefault="00EA6D16" w:rsidP="00EA6D16">
      <w:pPr>
        <w:numPr>
          <w:ilvl w:val="0"/>
          <w:numId w:val="27"/>
        </w:numPr>
        <w:rPr>
          <w:rFonts w:ascii="Times New Roman" w:hAnsi="Times New Roman" w:cs="Times New Roman"/>
          <w:b/>
          <w:bCs/>
          <w:sz w:val="24"/>
          <w:szCs w:val="24"/>
        </w:rPr>
      </w:pPr>
      <w:r w:rsidRPr="00EA6D16">
        <w:rPr>
          <w:rFonts w:ascii="Times New Roman" w:hAnsi="Times New Roman" w:cs="Times New Roman"/>
          <w:b/>
          <w:bCs/>
          <w:sz w:val="24"/>
          <w:szCs w:val="24"/>
        </w:rPr>
        <w:t>3. Shadow Paging</w:t>
      </w:r>
    </w:p>
    <w:p w14:paraId="42D5F045"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Shadow Paging</w:t>
      </w:r>
      <w:r w:rsidRPr="00EA6D16">
        <w:rPr>
          <w:rFonts w:ascii="Times New Roman" w:hAnsi="Times New Roman" w:cs="Times New Roman"/>
          <w:sz w:val="24"/>
          <w:szCs w:val="24"/>
        </w:rPr>
        <w:t xml:space="preserve"> maintains </w:t>
      </w:r>
      <w:r w:rsidRPr="00EA6D16">
        <w:rPr>
          <w:rFonts w:ascii="Times New Roman" w:hAnsi="Times New Roman" w:cs="Times New Roman"/>
          <w:sz w:val="24"/>
          <w:szCs w:val="24"/>
          <w:highlight w:val="yellow"/>
        </w:rPr>
        <w:t>two copies of a database page</w:t>
      </w:r>
      <w:r w:rsidRPr="00EA6D16">
        <w:rPr>
          <w:rFonts w:ascii="Times New Roman" w:hAnsi="Times New Roman" w:cs="Times New Roman"/>
          <w:sz w:val="24"/>
          <w:szCs w:val="24"/>
        </w:rPr>
        <w:t xml:space="preserve">: a shadow page and a current page. During updates, </w:t>
      </w:r>
      <w:r w:rsidRPr="00EA6D16">
        <w:rPr>
          <w:rFonts w:ascii="Times New Roman" w:hAnsi="Times New Roman" w:cs="Times New Roman"/>
          <w:sz w:val="24"/>
          <w:szCs w:val="24"/>
          <w:highlight w:val="yellow"/>
        </w:rPr>
        <w:t>changes are made to the current page</w:t>
      </w:r>
      <w:r w:rsidRPr="00EA6D16">
        <w:rPr>
          <w:rFonts w:ascii="Times New Roman" w:hAnsi="Times New Roman" w:cs="Times New Roman"/>
          <w:sz w:val="24"/>
          <w:szCs w:val="24"/>
        </w:rPr>
        <w:t xml:space="preserve"> while the </w:t>
      </w:r>
      <w:r w:rsidRPr="00EA6D16">
        <w:rPr>
          <w:rFonts w:ascii="Times New Roman" w:hAnsi="Times New Roman" w:cs="Times New Roman"/>
          <w:sz w:val="24"/>
          <w:szCs w:val="24"/>
          <w:highlight w:val="yellow"/>
        </w:rPr>
        <w:t>shadow page remains intact</w:t>
      </w:r>
      <w:r w:rsidRPr="00EA6D16">
        <w:rPr>
          <w:rFonts w:ascii="Times New Roman" w:hAnsi="Times New Roman" w:cs="Times New Roman"/>
          <w:sz w:val="24"/>
          <w:szCs w:val="24"/>
        </w:rPr>
        <w:t>, providing a recovery point.</w:t>
      </w:r>
    </w:p>
    <w:p w14:paraId="246F5E5C"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A manufacturing company uses shadow paging to protect its inventory database. If a failure occurs, the system reverts to the shadow page to restore the previous state.</w:t>
      </w:r>
    </w:p>
    <w:p w14:paraId="5F83BA59" w14:textId="77777777" w:rsidR="00EA6D16" w:rsidRPr="00EA6D16" w:rsidRDefault="00EA6D16" w:rsidP="00EA6D16">
      <w:pPr>
        <w:numPr>
          <w:ilvl w:val="0"/>
          <w:numId w:val="27"/>
        </w:numPr>
        <w:rPr>
          <w:rFonts w:ascii="Times New Roman" w:hAnsi="Times New Roman" w:cs="Times New Roman"/>
          <w:b/>
          <w:bCs/>
          <w:sz w:val="24"/>
          <w:szCs w:val="24"/>
        </w:rPr>
      </w:pPr>
      <w:r w:rsidRPr="00EA6D16">
        <w:rPr>
          <w:rFonts w:ascii="Times New Roman" w:hAnsi="Times New Roman" w:cs="Times New Roman"/>
          <w:b/>
          <w:bCs/>
          <w:sz w:val="24"/>
          <w:szCs w:val="24"/>
        </w:rPr>
        <w:t>4. Checkpointing</w:t>
      </w:r>
    </w:p>
    <w:p w14:paraId="5B90DABF"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Checkpointing</w:t>
      </w:r>
      <w:r w:rsidRPr="00EA6D16">
        <w:rPr>
          <w:rFonts w:ascii="Times New Roman" w:hAnsi="Times New Roman" w:cs="Times New Roman"/>
          <w:sz w:val="24"/>
          <w:szCs w:val="24"/>
        </w:rPr>
        <w:t xml:space="preserve"> involves </w:t>
      </w:r>
      <w:r w:rsidRPr="00EA6D16">
        <w:rPr>
          <w:rFonts w:ascii="Times New Roman" w:hAnsi="Times New Roman" w:cs="Times New Roman"/>
          <w:sz w:val="24"/>
          <w:szCs w:val="24"/>
          <w:highlight w:val="yellow"/>
        </w:rPr>
        <w:t>creating a snapshot of the database at a particular point in time</w:t>
      </w:r>
      <w:r w:rsidRPr="00EA6D16">
        <w:rPr>
          <w:rFonts w:ascii="Times New Roman" w:hAnsi="Times New Roman" w:cs="Times New Roman"/>
          <w:sz w:val="24"/>
          <w:szCs w:val="24"/>
        </w:rPr>
        <w:t xml:space="preserve">. During </w:t>
      </w:r>
      <w:r w:rsidRPr="00EA6D16">
        <w:rPr>
          <w:rFonts w:ascii="Times New Roman" w:hAnsi="Times New Roman" w:cs="Times New Roman"/>
          <w:sz w:val="24"/>
          <w:szCs w:val="24"/>
          <w:highlight w:val="yellow"/>
        </w:rPr>
        <w:t>recovery, the system starts from the last checkpoint, reducing the amount of data that needs to be processed</w:t>
      </w:r>
      <w:r w:rsidRPr="00EA6D16">
        <w:rPr>
          <w:rFonts w:ascii="Times New Roman" w:hAnsi="Times New Roman" w:cs="Times New Roman"/>
          <w:sz w:val="24"/>
          <w:szCs w:val="24"/>
        </w:rPr>
        <w:t>.</w:t>
      </w:r>
    </w:p>
    <w:p w14:paraId="5F24B93C"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An e-commerce platform creates checkpoints every 10 minutes, so in case of a crash, only transactions after the last checkpoint need to be reprocessed.</w:t>
      </w:r>
    </w:p>
    <w:p w14:paraId="1EE32990" w14:textId="627611D0"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sz w:val="24"/>
          <w:szCs w:val="24"/>
          <w:highlight w:val="yellow"/>
        </w:rPr>
        <w:drawing>
          <wp:inline distT="0" distB="0" distL="0" distR="0" wp14:anchorId="339F3DAF" wp14:editId="67DA55EF">
            <wp:extent cx="2961094" cy="1077686"/>
            <wp:effectExtent l="0" t="0" r="0" b="8255"/>
            <wp:docPr id="551367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9200" cy="1084276"/>
                    </a:xfrm>
                    <a:prstGeom prst="rect">
                      <a:avLst/>
                    </a:prstGeom>
                    <a:noFill/>
                    <a:ln>
                      <a:noFill/>
                    </a:ln>
                  </pic:spPr>
                </pic:pic>
              </a:graphicData>
            </a:graphic>
          </wp:inline>
        </w:drawing>
      </w:r>
    </w:p>
    <w:p w14:paraId="0BBE28F8" w14:textId="77777777" w:rsidR="00EA6D16" w:rsidRPr="00EA6D16" w:rsidRDefault="00EA6D16" w:rsidP="00EA6D16">
      <w:pPr>
        <w:numPr>
          <w:ilvl w:val="0"/>
          <w:numId w:val="27"/>
        </w:numPr>
        <w:rPr>
          <w:rFonts w:ascii="Times New Roman" w:hAnsi="Times New Roman" w:cs="Times New Roman"/>
          <w:b/>
          <w:bCs/>
          <w:sz w:val="24"/>
          <w:szCs w:val="24"/>
        </w:rPr>
      </w:pPr>
      <w:r w:rsidRPr="00EA6D16">
        <w:rPr>
          <w:rFonts w:ascii="Times New Roman" w:hAnsi="Times New Roman" w:cs="Times New Roman"/>
          <w:b/>
          <w:bCs/>
          <w:sz w:val="24"/>
          <w:szCs w:val="24"/>
        </w:rPr>
        <w:t>5. Rollback and Rollforward</w:t>
      </w:r>
    </w:p>
    <w:p w14:paraId="193679A7"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highlight w:val="yellow"/>
        </w:rPr>
        <w:t>Rollback</w:t>
      </w:r>
      <w:r w:rsidRPr="00EA6D16">
        <w:rPr>
          <w:rFonts w:ascii="Times New Roman" w:hAnsi="Times New Roman" w:cs="Times New Roman"/>
          <w:sz w:val="24"/>
          <w:szCs w:val="24"/>
        </w:rPr>
        <w:t> </w:t>
      </w:r>
      <w:r w:rsidRPr="00EA6D16">
        <w:rPr>
          <w:rFonts w:ascii="Times New Roman" w:hAnsi="Times New Roman" w:cs="Times New Roman"/>
          <w:sz w:val="24"/>
          <w:szCs w:val="24"/>
          <w:highlight w:val="yellow"/>
        </w:rPr>
        <w:t>undoes changes made by incomplete transactions</w:t>
      </w:r>
      <w:r w:rsidRPr="00EA6D16">
        <w:rPr>
          <w:rFonts w:ascii="Times New Roman" w:hAnsi="Times New Roman" w:cs="Times New Roman"/>
          <w:sz w:val="24"/>
          <w:szCs w:val="24"/>
        </w:rPr>
        <w:t>, while </w:t>
      </w:r>
      <w:r w:rsidRPr="00EA6D16">
        <w:rPr>
          <w:rFonts w:ascii="Times New Roman" w:hAnsi="Times New Roman" w:cs="Times New Roman"/>
          <w:b/>
          <w:bCs/>
          <w:sz w:val="24"/>
          <w:szCs w:val="24"/>
          <w:highlight w:val="yellow"/>
        </w:rPr>
        <w:t>Rollforward</w:t>
      </w:r>
      <w:r w:rsidRPr="00EA6D16">
        <w:rPr>
          <w:rFonts w:ascii="Times New Roman" w:hAnsi="Times New Roman" w:cs="Times New Roman"/>
          <w:sz w:val="24"/>
          <w:szCs w:val="24"/>
        </w:rPr>
        <w:t> </w:t>
      </w:r>
      <w:r w:rsidRPr="00EA6D16">
        <w:rPr>
          <w:rFonts w:ascii="Times New Roman" w:hAnsi="Times New Roman" w:cs="Times New Roman"/>
          <w:sz w:val="24"/>
          <w:szCs w:val="24"/>
          <w:highlight w:val="yellow"/>
        </w:rPr>
        <w:t>applies changes from completed transactions to restore the database to a consistent state</w:t>
      </w:r>
      <w:r w:rsidRPr="00EA6D16">
        <w:rPr>
          <w:rFonts w:ascii="Times New Roman" w:hAnsi="Times New Roman" w:cs="Times New Roman"/>
          <w:sz w:val="24"/>
          <w:szCs w:val="24"/>
        </w:rPr>
        <w:t>.</w:t>
      </w:r>
    </w:p>
    <w:p w14:paraId="59E5C10D" w14:textId="77777777" w:rsidR="00EA6D16" w:rsidRPr="00EA6D16" w:rsidRDefault="00EA6D16" w:rsidP="00EA6D16">
      <w:pPr>
        <w:rPr>
          <w:rFonts w:ascii="Times New Roman" w:hAnsi="Times New Roman" w:cs="Times New Roman"/>
          <w:sz w:val="24"/>
          <w:szCs w:val="24"/>
        </w:rPr>
      </w:pPr>
      <w:r w:rsidRPr="00EA6D16">
        <w:rPr>
          <w:rFonts w:ascii="Times New Roman" w:hAnsi="Times New Roman" w:cs="Times New Roman"/>
          <w:b/>
          <w:bCs/>
          <w:sz w:val="24"/>
          <w:szCs w:val="24"/>
        </w:rPr>
        <w:t>Example:</w:t>
      </w:r>
      <w:r w:rsidRPr="00EA6D16">
        <w:rPr>
          <w:rFonts w:ascii="Times New Roman" w:hAnsi="Times New Roman" w:cs="Times New Roman"/>
          <w:sz w:val="24"/>
          <w:szCs w:val="24"/>
        </w:rPr>
        <w:t> In a banking system, if a money transfer fails midway, rollback reverses the partial transaction. Rollforward can then be used to apply changes from successfully completed transactions.</w:t>
      </w:r>
    </w:p>
    <w:p w14:paraId="5E2BF134"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Best Practices for Database Recovery</w:t>
      </w:r>
    </w:p>
    <w:p w14:paraId="56D13DCB" w14:textId="77777777" w:rsidR="00EA6D16" w:rsidRPr="00EA6D16" w:rsidRDefault="00EA6D16" w:rsidP="00EA6D16">
      <w:pPr>
        <w:numPr>
          <w:ilvl w:val="0"/>
          <w:numId w:val="28"/>
        </w:numPr>
        <w:rPr>
          <w:rFonts w:ascii="Times New Roman" w:hAnsi="Times New Roman" w:cs="Times New Roman"/>
          <w:sz w:val="24"/>
          <w:szCs w:val="24"/>
        </w:rPr>
      </w:pPr>
      <w:r w:rsidRPr="00EA6D16">
        <w:rPr>
          <w:rFonts w:ascii="Times New Roman" w:hAnsi="Times New Roman" w:cs="Times New Roman"/>
          <w:b/>
          <w:bCs/>
          <w:sz w:val="24"/>
          <w:szCs w:val="24"/>
          <w:highlight w:val="yellow"/>
        </w:rPr>
        <w:t>Regular Backups</w:t>
      </w:r>
      <w:r w:rsidRPr="00EA6D16">
        <w:rPr>
          <w:rFonts w:ascii="Times New Roman" w:hAnsi="Times New Roman" w:cs="Times New Roman"/>
          <w:b/>
          <w:bCs/>
          <w:sz w:val="24"/>
          <w:szCs w:val="24"/>
        </w:rPr>
        <w:t>:</w:t>
      </w:r>
      <w:r w:rsidRPr="00EA6D16">
        <w:rPr>
          <w:rFonts w:ascii="Times New Roman" w:hAnsi="Times New Roman" w:cs="Times New Roman"/>
          <w:sz w:val="24"/>
          <w:szCs w:val="24"/>
        </w:rPr>
        <w:t> Schedule frequent backups to ensure that data can be restored quickly when needed.</w:t>
      </w:r>
    </w:p>
    <w:p w14:paraId="343C6FC9" w14:textId="77777777" w:rsidR="00EA6D16" w:rsidRPr="00EA6D16" w:rsidRDefault="00EA6D16" w:rsidP="00EA6D16">
      <w:pPr>
        <w:numPr>
          <w:ilvl w:val="0"/>
          <w:numId w:val="28"/>
        </w:numPr>
        <w:rPr>
          <w:rFonts w:ascii="Times New Roman" w:hAnsi="Times New Roman" w:cs="Times New Roman"/>
          <w:sz w:val="24"/>
          <w:szCs w:val="24"/>
        </w:rPr>
      </w:pPr>
      <w:r w:rsidRPr="00EA6D16">
        <w:rPr>
          <w:rFonts w:ascii="Times New Roman" w:hAnsi="Times New Roman" w:cs="Times New Roman"/>
          <w:b/>
          <w:bCs/>
          <w:sz w:val="24"/>
          <w:szCs w:val="24"/>
          <w:highlight w:val="yellow"/>
        </w:rPr>
        <w:lastRenderedPageBreak/>
        <w:t>Store Backups Off-Site</w:t>
      </w:r>
      <w:r w:rsidRPr="00EA6D16">
        <w:rPr>
          <w:rFonts w:ascii="Times New Roman" w:hAnsi="Times New Roman" w:cs="Times New Roman"/>
          <w:b/>
          <w:bCs/>
          <w:sz w:val="24"/>
          <w:szCs w:val="24"/>
        </w:rPr>
        <w:t>:</w:t>
      </w:r>
      <w:r w:rsidRPr="00EA6D16">
        <w:rPr>
          <w:rFonts w:ascii="Times New Roman" w:hAnsi="Times New Roman" w:cs="Times New Roman"/>
          <w:sz w:val="24"/>
          <w:szCs w:val="24"/>
        </w:rPr>
        <w:t> Keep copies of backups in different locations to protect against natural disasters.</w:t>
      </w:r>
    </w:p>
    <w:p w14:paraId="0D994019" w14:textId="77777777" w:rsidR="00EA6D16" w:rsidRPr="00EA6D16" w:rsidRDefault="00EA6D16" w:rsidP="00EA6D16">
      <w:pPr>
        <w:numPr>
          <w:ilvl w:val="0"/>
          <w:numId w:val="28"/>
        </w:numPr>
        <w:rPr>
          <w:rFonts w:ascii="Times New Roman" w:hAnsi="Times New Roman" w:cs="Times New Roman"/>
          <w:sz w:val="24"/>
          <w:szCs w:val="24"/>
        </w:rPr>
      </w:pPr>
      <w:r w:rsidRPr="00EA6D16">
        <w:rPr>
          <w:rFonts w:ascii="Times New Roman" w:hAnsi="Times New Roman" w:cs="Times New Roman"/>
          <w:b/>
          <w:bCs/>
          <w:sz w:val="24"/>
          <w:szCs w:val="24"/>
          <w:highlight w:val="yellow"/>
        </w:rPr>
        <w:t>Test Recovery Procedures</w:t>
      </w:r>
      <w:r w:rsidRPr="00EA6D16">
        <w:rPr>
          <w:rFonts w:ascii="Times New Roman" w:hAnsi="Times New Roman" w:cs="Times New Roman"/>
          <w:b/>
          <w:bCs/>
          <w:sz w:val="24"/>
          <w:szCs w:val="24"/>
        </w:rPr>
        <w:t>:</w:t>
      </w:r>
      <w:r w:rsidRPr="00EA6D16">
        <w:rPr>
          <w:rFonts w:ascii="Times New Roman" w:hAnsi="Times New Roman" w:cs="Times New Roman"/>
          <w:sz w:val="24"/>
          <w:szCs w:val="24"/>
        </w:rPr>
        <w:t> Periodically test recovery methods to ensure they are effective and up-to-date.</w:t>
      </w:r>
    </w:p>
    <w:p w14:paraId="4B3CBCE6" w14:textId="77777777" w:rsidR="00EA6D16" w:rsidRPr="00EA6D16" w:rsidRDefault="00EA6D16" w:rsidP="00EA6D16">
      <w:pPr>
        <w:numPr>
          <w:ilvl w:val="0"/>
          <w:numId w:val="28"/>
        </w:numPr>
        <w:rPr>
          <w:rFonts w:ascii="Times New Roman" w:hAnsi="Times New Roman" w:cs="Times New Roman"/>
          <w:sz w:val="24"/>
          <w:szCs w:val="24"/>
        </w:rPr>
      </w:pPr>
      <w:r w:rsidRPr="00EA6D16">
        <w:rPr>
          <w:rFonts w:ascii="Times New Roman" w:hAnsi="Times New Roman" w:cs="Times New Roman"/>
          <w:b/>
          <w:bCs/>
          <w:sz w:val="24"/>
          <w:szCs w:val="24"/>
          <w:highlight w:val="yellow"/>
        </w:rPr>
        <w:t>Automate Recovery Processes</w:t>
      </w:r>
      <w:r w:rsidRPr="00EA6D16">
        <w:rPr>
          <w:rFonts w:ascii="Times New Roman" w:hAnsi="Times New Roman" w:cs="Times New Roman"/>
          <w:b/>
          <w:bCs/>
          <w:sz w:val="24"/>
          <w:szCs w:val="24"/>
        </w:rPr>
        <w:t>:</w:t>
      </w:r>
      <w:r w:rsidRPr="00EA6D16">
        <w:rPr>
          <w:rFonts w:ascii="Times New Roman" w:hAnsi="Times New Roman" w:cs="Times New Roman"/>
          <w:sz w:val="24"/>
          <w:szCs w:val="24"/>
        </w:rPr>
        <w:t> Use automation to speed up recovery and reduce the chance of human error.</w:t>
      </w:r>
    </w:p>
    <w:p w14:paraId="742797C5" w14:textId="77777777" w:rsidR="00EA6D16" w:rsidRPr="00EA6D16" w:rsidRDefault="00EA6D16" w:rsidP="00EA6D16">
      <w:pPr>
        <w:rPr>
          <w:rFonts w:ascii="Times New Roman" w:hAnsi="Times New Roman" w:cs="Times New Roman"/>
          <w:b/>
          <w:bCs/>
          <w:sz w:val="24"/>
          <w:szCs w:val="24"/>
        </w:rPr>
      </w:pPr>
      <w:r w:rsidRPr="00EA6D16">
        <w:rPr>
          <w:rFonts w:ascii="Times New Roman" w:hAnsi="Times New Roman" w:cs="Times New Roman"/>
          <w:b/>
          <w:bCs/>
          <w:sz w:val="24"/>
          <w:szCs w:val="24"/>
        </w:rPr>
        <w:t>Applications of Database Recovery Management</w:t>
      </w:r>
    </w:p>
    <w:p w14:paraId="2DF66710" w14:textId="77777777" w:rsidR="00EA6D16" w:rsidRPr="00EA6D16" w:rsidRDefault="00EA6D16" w:rsidP="00EA6D16">
      <w:pPr>
        <w:numPr>
          <w:ilvl w:val="0"/>
          <w:numId w:val="29"/>
        </w:numPr>
        <w:rPr>
          <w:rFonts w:ascii="Times New Roman" w:hAnsi="Times New Roman" w:cs="Times New Roman"/>
          <w:sz w:val="24"/>
          <w:szCs w:val="24"/>
        </w:rPr>
      </w:pPr>
      <w:r w:rsidRPr="00EA6D16">
        <w:rPr>
          <w:rFonts w:ascii="Times New Roman" w:hAnsi="Times New Roman" w:cs="Times New Roman"/>
          <w:b/>
          <w:bCs/>
          <w:sz w:val="24"/>
          <w:szCs w:val="24"/>
          <w:highlight w:val="yellow"/>
        </w:rPr>
        <w:t>Financial</w:t>
      </w:r>
      <w:r w:rsidRPr="00EA6D16">
        <w:rPr>
          <w:rFonts w:ascii="Times New Roman" w:hAnsi="Times New Roman" w:cs="Times New Roman"/>
          <w:b/>
          <w:bCs/>
          <w:sz w:val="24"/>
          <w:szCs w:val="24"/>
        </w:rPr>
        <w:t xml:space="preserve"> Services:</w:t>
      </w:r>
      <w:r w:rsidRPr="00EA6D16">
        <w:rPr>
          <w:rFonts w:ascii="Times New Roman" w:hAnsi="Times New Roman" w:cs="Times New Roman"/>
          <w:sz w:val="24"/>
          <w:szCs w:val="24"/>
        </w:rPr>
        <w:t> Banks and investment firms rely on robust recovery methods to ensure that transactions and records are accurate, even after a system failure.</w:t>
      </w:r>
    </w:p>
    <w:p w14:paraId="60DCAC73" w14:textId="77777777" w:rsidR="00EA6D16" w:rsidRPr="00EA6D16" w:rsidRDefault="00EA6D16" w:rsidP="00EA6D16">
      <w:pPr>
        <w:numPr>
          <w:ilvl w:val="0"/>
          <w:numId w:val="29"/>
        </w:numPr>
        <w:rPr>
          <w:rFonts w:ascii="Times New Roman" w:hAnsi="Times New Roman" w:cs="Times New Roman"/>
          <w:sz w:val="24"/>
          <w:szCs w:val="24"/>
        </w:rPr>
      </w:pPr>
      <w:r w:rsidRPr="00EA6D16">
        <w:rPr>
          <w:rFonts w:ascii="Times New Roman" w:hAnsi="Times New Roman" w:cs="Times New Roman"/>
          <w:b/>
          <w:bCs/>
          <w:sz w:val="24"/>
          <w:szCs w:val="24"/>
          <w:highlight w:val="yellow"/>
        </w:rPr>
        <w:t>Healthcare</w:t>
      </w:r>
      <w:r w:rsidRPr="00EA6D16">
        <w:rPr>
          <w:rFonts w:ascii="Times New Roman" w:hAnsi="Times New Roman" w:cs="Times New Roman"/>
          <w:b/>
          <w:bCs/>
          <w:sz w:val="24"/>
          <w:szCs w:val="24"/>
        </w:rPr>
        <w:t>:</w:t>
      </w:r>
      <w:r w:rsidRPr="00EA6D16">
        <w:rPr>
          <w:rFonts w:ascii="Times New Roman" w:hAnsi="Times New Roman" w:cs="Times New Roman"/>
          <w:sz w:val="24"/>
          <w:szCs w:val="24"/>
        </w:rPr>
        <w:t> Hospitals and clinics use recovery management to protect patient data, ensuring that medical records are safe and available during emergencies.</w:t>
      </w:r>
    </w:p>
    <w:p w14:paraId="0CD0973D" w14:textId="77777777" w:rsidR="00EA6D16" w:rsidRPr="00EA6D16" w:rsidRDefault="00EA6D16" w:rsidP="00EA6D16">
      <w:pPr>
        <w:numPr>
          <w:ilvl w:val="0"/>
          <w:numId w:val="29"/>
        </w:numPr>
        <w:rPr>
          <w:rFonts w:ascii="Times New Roman" w:hAnsi="Times New Roman" w:cs="Times New Roman"/>
          <w:sz w:val="24"/>
          <w:szCs w:val="24"/>
        </w:rPr>
      </w:pPr>
      <w:r w:rsidRPr="00EA6D16">
        <w:rPr>
          <w:rFonts w:ascii="Times New Roman" w:hAnsi="Times New Roman" w:cs="Times New Roman"/>
          <w:b/>
          <w:bCs/>
          <w:sz w:val="24"/>
          <w:szCs w:val="24"/>
          <w:highlight w:val="yellow"/>
        </w:rPr>
        <w:t>Retail</w:t>
      </w:r>
      <w:r w:rsidRPr="00EA6D16">
        <w:rPr>
          <w:rFonts w:ascii="Times New Roman" w:hAnsi="Times New Roman" w:cs="Times New Roman"/>
          <w:b/>
          <w:bCs/>
          <w:sz w:val="24"/>
          <w:szCs w:val="24"/>
        </w:rPr>
        <w:t>:</w:t>
      </w:r>
      <w:r w:rsidRPr="00EA6D16">
        <w:rPr>
          <w:rFonts w:ascii="Times New Roman" w:hAnsi="Times New Roman" w:cs="Times New Roman"/>
          <w:sz w:val="24"/>
          <w:szCs w:val="24"/>
        </w:rPr>
        <w:t> Retailers use database recovery techniques to safeguard transaction data and inventory records, helping to resume operations quickly after an outage.</w:t>
      </w:r>
    </w:p>
    <w:p w14:paraId="3946C25F" w14:textId="77777777" w:rsidR="00EA6D16" w:rsidRPr="00EA6D16" w:rsidRDefault="00EA6D16" w:rsidP="00EA6D16">
      <w:pPr>
        <w:numPr>
          <w:ilvl w:val="0"/>
          <w:numId w:val="29"/>
        </w:numPr>
        <w:rPr>
          <w:rFonts w:ascii="Times New Roman" w:hAnsi="Times New Roman" w:cs="Times New Roman"/>
          <w:sz w:val="24"/>
          <w:szCs w:val="24"/>
        </w:rPr>
      </w:pPr>
      <w:r w:rsidRPr="00EA6D16">
        <w:rPr>
          <w:rFonts w:ascii="Times New Roman" w:hAnsi="Times New Roman" w:cs="Times New Roman"/>
          <w:b/>
          <w:bCs/>
          <w:sz w:val="24"/>
          <w:szCs w:val="24"/>
          <w:highlight w:val="yellow"/>
        </w:rPr>
        <w:t>Government</w:t>
      </w:r>
      <w:r w:rsidRPr="00EA6D16">
        <w:rPr>
          <w:rFonts w:ascii="Times New Roman" w:hAnsi="Times New Roman" w:cs="Times New Roman"/>
          <w:b/>
          <w:bCs/>
          <w:sz w:val="24"/>
          <w:szCs w:val="24"/>
        </w:rPr>
        <w:t xml:space="preserve"> Agencies:</w:t>
      </w:r>
      <w:r w:rsidRPr="00EA6D16">
        <w:rPr>
          <w:rFonts w:ascii="Times New Roman" w:hAnsi="Times New Roman" w:cs="Times New Roman"/>
          <w:sz w:val="24"/>
          <w:szCs w:val="24"/>
        </w:rPr>
        <w:t> Public sector organizations implement recovery management to maintain the availability of critical data, such as census records and tax information.</w:t>
      </w:r>
    </w:p>
    <w:p w14:paraId="43F9858A" w14:textId="77777777" w:rsidR="00EA6D16" w:rsidRPr="004B1C55" w:rsidRDefault="00EA6D16" w:rsidP="004B1C55">
      <w:pPr>
        <w:rPr>
          <w:rFonts w:ascii="Times New Roman" w:hAnsi="Times New Roman" w:cs="Times New Roman"/>
          <w:sz w:val="24"/>
          <w:szCs w:val="24"/>
        </w:rPr>
      </w:pPr>
    </w:p>
    <w:sectPr w:rsidR="00EA6D16" w:rsidRPr="004B1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07E9"/>
    <w:multiLevelType w:val="multilevel"/>
    <w:tmpl w:val="71F64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87D74"/>
    <w:multiLevelType w:val="multilevel"/>
    <w:tmpl w:val="1DF6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214AF"/>
    <w:multiLevelType w:val="multilevel"/>
    <w:tmpl w:val="5148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76B6B"/>
    <w:multiLevelType w:val="multilevel"/>
    <w:tmpl w:val="7CC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46EF8"/>
    <w:multiLevelType w:val="multilevel"/>
    <w:tmpl w:val="E28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D138B"/>
    <w:multiLevelType w:val="multilevel"/>
    <w:tmpl w:val="CD7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0803"/>
    <w:multiLevelType w:val="multilevel"/>
    <w:tmpl w:val="37C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F67E0"/>
    <w:multiLevelType w:val="multilevel"/>
    <w:tmpl w:val="A7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879C5"/>
    <w:multiLevelType w:val="multilevel"/>
    <w:tmpl w:val="B1A82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0524E2"/>
    <w:multiLevelType w:val="multilevel"/>
    <w:tmpl w:val="379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EC6174"/>
    <w:multiLevelType w:val="multilevel"/>
    <w:tmpl w:val="D91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8975DC"/>
    <w:multiLevelType w:val="multilevel"/>
    <w:tmpl w:val="9036D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2223C2"/>
    <w:multiLevelType w:val="multilevel"/>
    <w:tmpl w:val="1F1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86BA1"/>
    <w:multiLevelType w:val="multilevel"/>
    <w:tmpl w:val="B1B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770EF"/>
    <w:multiLevelType w:val="multilevel"/>
    <w:tmpl w:val="89F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2F5355"/>
    <w:multiLevelType w:val="multilevel"/>
    <w:tmpl w:val="4F9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DD5BF8"/>
    <w:multiLevelType w:val="multilevel"/>
    <w:tmpl w:val="E6D40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6F3719"/>
    <w:multiLevelType w:val="multilevel"/>
    <w:tmpl w:val="FA9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9B757A"/>
    <w:multiLevelType w:val="multilevel"/>
    <w:tmpl w:val="56E03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A18C3"/>
    <w:multiLevelType w:val="multilevel"/>
    <w:tmpl w:val="4B3A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A257CD"/>
    <w:multiLevelType w:val="multilevel"/>
    <w:tmpl w:val="33D27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F67367"/>
    <w:multiLevelType w:val="multilevel"/>
    <w:tmpl w:val="FCC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042A39"/>
    <w:multiLevelType w:val="multilevel"/>
    <w:tmpl w:val="1B62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F39A0"/>
    <w:multiLevelType w:val="multilevel"/>
    <w:tmpl w:val="F300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BB6BC4"/>
    <w:multiLevelType w:val="multilevel"/>
    <w:tmpl w:val="FDA4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29707F"/>
    <w:multiLevelType w:val="multilevel"/>
    <w:tmpl w:val="1DA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042E73"/>
    <w:multiLevelType w:val="multilevel"/>
    <w:tmpl w:val="814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7E39B1"/>
    <w:multiLevelType w:val="multilevel"/>
    <w:tmpl w:val="0F0C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56031F"/>
    <w:multiLevelType w:val="multilevel"/>
    <w:tmpl w:val="F770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5236370">
    <w:abstractNumId w:val="2"/>
  </w:num>
  <w:num w:numId="2" w16cid:durableId="1253709217">
    <w:abstractNumId w:val="28"/>
  </w:num>
  <w:num w:numId="3" w16cid:durableId="1787500994">
    <w:abstractNumId w:val="25"/>
  </w:num>
  <w:num w:numId="4" w16cid:durableId="1941910764">
    <w:abstractNumId w:val="17"/>
  </w:num>
  <w:num w:numId="5" w16cid:durableId="1437215496">
    <w:abstractNumId w:val="10"/>
  </w:num>
  <w:num w:numId="6" w16cid:durableId="5836324">
    <w:abstractNumId w:val="22"/>
  </w:num>
  <w:num w:numId="7" w16cid:durableId="728574301">
    <w:abstractNumId w:val="24"/>
  </w:num>
  <w:num w:numId="8" w16cid:durableId="971330182">
    <w:abstractNumId w:val="6"/>
  </w:num>
  <w:num w:numId="9" w16cid:durableId="984815007">
    <w:abstractNumId w:val="7"/>
  </w:num>
  <w:num w:numId="10" w16cid:durableId="1858929199">
    <w:abstractNumId w:val="9"/>
  </w:num>
  <w:num w:numId="11" w16cid:durableId="865410343">
    <w:abstractNumId w:val="1"/>
  </w:num>
  <w:num w:numId="12" w16cid:durableId="1695039051">
    <w:abstractNumId w:val="5"/>
  </w:num>
  <w:num w:numId="13" w16cid:durableId="467868443">
    <w:abstractNumId w:val="4"/>
  </w:num>
  <w:num w:numId="14" w16cid:durableId="913851878">
    <w:abstractNumId w:val="12"/>
  </w:num>
  <w:num w:numId="15" w16cid:durableId="611594087">
    <w:abstractNumId w:val="19"/>
  </w:num>
  <w:num w:numId="16" w16cid:durableId="1902054519">
    <w:abstractNumId w:val="15"/>
  </w:num>
  <w:num w:numId="17" w16cid:durableId="1102533825">
    <w:abstractNumId w:val="26"/>
  </w:num>
  <w:num w:numId="18" w16cid:durableId="23093364">
    <w:abstractNumId w:val="13"/>
  </w:num>
  <w:num w:numId="19" w16cid:durableId="112407194">
    <w:abstractNumId w:val="3"/>
  </w:num>
  <w:num w:numId="20" w16cid:durableId="2007895642">
    <w:abstractNumId w:val="0"/>
  </w:num>
  <w:num w:numId="21" w16cid:durableId="813329547">
    <w:abstractNumId w:val="16"/>
  </w:num>
  <w:num w:numId="22" w16cid:durableId="1764183704">
    <w:abstractNumId w:val="20"/>
  </w:num>
  <w:num w:numId="23" w16cid:durableId="286743956">
    <w:abstractNumId w:val="18"/>
  </w:num>
  <w:num w:numId="24" w16cid:durableId="857305470">
    <w:abstractNumId w:val="8"/>
  </w:num>
  <w:num w:numId="25" w16cid:durableId="1519192882">
    <w:abstractNumId w:val="11"/>
  </w:num>
  <w:num w:numId="26" w16cid:durableId="1191990646">
    <w:abstractNumId w:val="14"/>
  </w:num>
  <w:num w:numId="27" w16cid:durableId="2044209867">
    <w:abstractNumId w:val="23"/>
  </w:num>
  <w:num w:numId="28" w16cid:durableId="175274024">
    <w:abstractNumId w:val="21"/>
  </w:num>
  <w:num w:numId="29" w16cid:durableId="13470504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54"/>
    <w:rsid w:val="00046004"/>
    <w:rsid w:val="0017468D"/>
    <w:rsid w:val="00176754"/>
    <w:rsid w:val="001B5023"/>
    <w:rsid w:val="00224C5F"/>
    <w:rsid w:val="002363EE"/>
    <w:rsid w:val="002551B1"/>
    <w:rsid w:val="004A0364"/>
    <w:rsid w:val="004B1C55"/>
    <w:rsid w:val="004F275A"/>
    <w:rsid w:val="005C3BEE"/>
    <w:rsid w:val="005E3563"/>
    <w:rsid w:val="00614F73"/>
    <w:rsid w:val="006F43FE"/>
    <w:rsid w:val="007D71E5"/>
    <w:rsid w:val="00A55E51"/>
    <w:rsid w:val="00A56E12"/>
    <w:rsid w:val="00AD0072"/>
    <w:rsid w:val="00B871F2"/>
    <w:rsid w:val="00D46C9A"/>
    <w:rsid w:val="00D56E47"/>
    <w:rsid w:val="00DB638B"/>
    <w:rsid w:val="00E72A79"/>
    <w:rsid w:val="00EA6D16"/>
    <w:rsid w:val="00F3524A"/>
    <w:rsid w:val="00F64240"/>
    <w:rsid w:val="00F94D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6903"/>
  <w15:chartTrackingRefBased/>
  <w15:docId w15:val="{4A89AC5B-D241-4849-AB42-1781B9CA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76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54"/>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176754"/>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176754"/>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176754"/>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176754"/>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17675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17675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17675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176754"/>
    <w:rPr>
      <w:rFonts w:eastAsiaTheme="majorEastAsia" w:cstheme="majorBidi"/>
      <w:noProof/>
      <w:color w:val="272727" w:themeColor="text1" w:themeTint="D8"/>
    </w:rPr>
  </w:style>
  <w:style w:type="paragraph" w:styleId="Title">
    <w:name w:val="Title"/>
    <w:basedOn w:val="Normal"/>
    <w:next w:val="Normal"/>
    <w:link w:val="TitleChar"/>
    <w:uiPriority w:val="10"/>
    <w:qFormat/>
    <w:rsid w:val="00176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75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176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75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176754"/>
    <w:pPr>
      <w:spacing w:before="160"/>
      <w:jc w:val="center"/>
    </w:pPr>
    <w:rPr>
      <w:i/>
      <w:iCs/>
      <w:color w:val="404040" w:themeColor="text1" w:themeTint="BF"/>
    </w:rPr>
  </w:style>
  <w:style w:type="character" w:customStyle="1" w:styleId="QuoteChar">
    <w:name w:val="Quote Char"/>
    <w:basedOn w:val="DefaultParagraphFont"/>
    <w:link w:val="Quote"/>
    <w:uiPriority w:val="29"/>
    <w:rsid w:val="00176754"/>
    <w:rPr>
      <w:i/>
      <w:iCs/>
      <w:noProof/>
      <w:color w:val="404040" w:themeColor="text1" w:themeTint="BF"/>
    </w:rPr>
  </w:style>
  <w:style w:type="paragraph" w:styleId="ListParagraph">
    <w:name w:val="List Paragraph"/>
    <w:basedOn w:val="Normal"/>
    <w:uiPriority w:val="34"/>
    <w:qFormat/>
    <w:rsid w:val="00176754"/>
    <w:pPr>
      <w:ind w:left="720"/>
      <w:contextualSpacing/>
    </w:pPr>
  </w:style>
  <w:style w:type="character" w:styleId="IntenseEmphasis">
    <w:name w:val="Intense Emphasis"/>
    <w:basedOn w:val="DefaultParagraphFont"/>
    <w:uiPriority w:val="21"/>
    <w:qFormat/>
    <w:rsid w:val="00176754"/>
    <w:rPr>
      <w:i/>
      <w:iCs/>
      <w:color w:val="2F5496" w:themeColor="accent1" w:themeShade="BF"/>
    </w:rPr>
  </w:style>
  <w:style w:type="paragraph" w:styleId="IntenseQuote">
    <w:name w:val="Intense Quote"/>
    <w:basedOn w:val="Normal"/>
    <w:next w:val="Normal"/>
    <w:link w:val="IntenseQuoteChar"/>
    <w:uiPriority w:val="30"/>
    <w:qFormat/>
    <w:rsid w:val="00176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754"/>
    <w:rPr>
      <w:i/>
      <w:iCs/>
      <w:noProof/>
      <w:color w:val="2F5496" w:themeColor="accent1" w:themeShade="BF"/>
    </w:rPr>
  </w:style>
  <w:style w:type="character" w:styleId="IntenseReference">
    <w:name w:val="Intense Reference"/>
    <w:basedOn w:val="DefaultParagraphFont"/>
    <w:uiPriority w:val="32"/>
    <w:qFormat/>
    <w:rsid w:val="001767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5267">
      <w:bodyDiv w:val="1"/>
      <w:marLeft w:val="0"/>
      <w:marRight w:val="0"/>
      <w:marTop w:val="0"/>
      <w:marBottom w:val="0"/>
      <w:divBdr>
        <w:top w:val="none" w:sz="0" w:space="0" w:color="auto"/>
        <w:left w:val="none" w:sz="0" w:space="0" w:color="auto"/>
        <w:bottom w:val="none" w:sz="0" w:space="0" w:color="auto"/>
        <w:right w:val="none" w:sz="0" w:space="0" w:color="auto"/>
      </w:divBdr>
    </w:div>
    <w:div w:id="178468201">
      <w:bodyDiv w:val="1"/>
      <w:marLeft w:val="0"/>
      <w:marRight w:val="0"/>
      <w:marTop w:val="0"/>
      <w:marBottom w:val="0"/>
      <w:divBdr>
        <w:top w:val="none" w:sz="0" w:space="0" w:color="auto"/>
        <w:left w:val="none" w:sz="0" w:space="0" w:color="auto"/>
        <w:bottom w:val="none" w:sz="0" w:space="0" w:color="auto"/>
        <w:right w:val="none" w:sz="0" w:space="0" w:color="auto"/>
      </w:divBdr>
    </w:div>
    <w:div w:id="282346579">
      <w:bodyDiv w:val="1"/>
      <w:marLeft w:val="0"/>
      <w:marRight w:val="0"/>
      <w:marTop w:val="0"/>
      <w:marBottom w:val="0"/>
      <w:divBdr>
        <w:top w:val="none" w:sz="0" w:space="0" w:color="auto"/>
        <w:left w:val="none" w:sz="0" w:space="0" w:color="auto"/>
        <w:bottom w:val="none" w:sz="0" w:space="0" w:color="auto"/>
        <w:right w:val="none" w:sz="0" w:space="0" w:color="auto"/>
      </w:divBdr>
    </w:div>
    <w:div w:id="435759082">
      <w:bodyDiv w:val="1"/>
      <w:marLeft w:val="0"/>
      <w:marRight w:val="0"/>
      <w:marTop w:val="0"/>
      <w:marBottom w:val="0"/>
      <w:divBdr>
        <w:top w:val="none" w:sz="0" w:space="0" w:color="auto"/>
        <w:left w:val="none" w:sz="0" w:space="0" w:color="auto"/>
        <w:bottom w:val="none" w:sz="0" w:space="0" w:color="auto"/>
        <w:right w:val="none" w:sz="0" w:space="0" w:color="auto"/>
      </w:divBdr>
    </w:div>
    <w:div w:id="485971312">
      <w:bodyDiv w:val="1"/>
      <w:marLeft w:val="0"/>
      <w:marRight w:val="0"/>
      <w:marTop w:val="0"/>
      <w:marBottom w:val="0"/>
      <w:divBdr>
        <w:top w:val="none" w:sz="0" w:space="0" w:color="auto"/>
        <w:left w:val="none" w:sz="0" w:space="0" w:color="auto"/>
        <w:bottom w:val="none" w:sz="0" w:space="0" w:color="auto"/>
        <w:right w:val="none" w:sz="0" w:space="0" w:color="auto"/>
      </w:divBdr>
    </w:div>
    <w:div w:id="515458507">
      <w:bodyDiv w:val="1"/>
      <w:marLeft w:val="0"/>
      <w:marRight w:val="0"/>
      <w:marTop w:val="0"/>
      <w:marBottom w:val="0"/>
      <w:divBdr>
        <w:top w:val="none" w:sz="0" w:space="0" w:color="auto"/>
        <w:left w:val="none" w:sz="0" w:space="0" w:color="auto"/>
        <w:bottom w:val="none" w:sz="0" w:space="0" w:color="auto"/>
        <w:right w:val="none" w:sz="0" w:space="0" w:color="auto"/>
      </w:divBdr>
    </w:div>
    <w:div w:id="525676163">
      <w:bodyDiv w:val="1"/>
      <w:marLeft w:val="0"/>
      <w:marRight w:val="0"/>
      <w:marTop w:val="0"/>
      <w:marBottom w:val="0"/>
      <w:divBdr>
        <w:top w:val="none" w:sz="0" w:space="0" w:color="auto"/>
        <w:left w:val="none" w:sz="0" w:space="0" w:color="auto"/>
        <w:bottom w:val="none" w:sz="0" w:space="0" w:color="auto"/>
        <w:right w:val="none" w:sz="0" w:space="0" w:color="auto"/>
      </w:divBdr>
    </w:div>
    <w:div w:id="614018360">
      <w:bodyDiv w:val="1"/>
      <w:marLeft w:val="0"/>
      <w:marRight w:val="0"/>
      <w:marTop w:val="0"/>
      <w:marBottom w:val="0"/>
      <w:divBdr>
        <w:top w:val="none" w:sz="0" w:space="0" w:color="auto"/>
        <w:left w:val="none" w:sz="0" w:space="0" w:color="auto"/>
        <w:bottom w:val="none" w:sz="0" w:space="0" w:color="auto"/>
        <w:right w:val="none" w:sz="0" w:space="0" w:color="auto"/>
      </w:divBdr>
    </w:div>
    <w:div w:id="969359708">
      <w:bodyDiv w:val="1"/>
      <w:marLeft w:val="0"/>
      <w:marRight w:val="0"/>
      <w:marTop w:val="0"/>
      <w:marBottom w:val="0"/>
      <w:divBdr>
        <w:top w:val="none" w:sz="0" w:space="0" w:color="auto"/>
        <w:left w:val="none" w:sz="0" w:space="0" w:color="auto"/>
        <w:bottom w:val="none" w:sz="0" w:space="0" w:color="auto"/>
        <w:right w:val="none" w:sz="0" w:space="0" w:color="auto"/>
      </w:divBdr>
    </w:div>
    <w:div w:id="1596942879">
      <w:bodyDiv w:val="1"/>
      <w:marLeft w:val="0"/>
      <w:marRight w:val="0"/>
      <w:marTop w:val="0"/>
      <w:marBottom w:val="0"/>
      <w:divBdr>
        <w:top w:val="none" w:sz="0" w:space="0" w:color="auto"/>
        <w:left w:val="none" w:sz="0" w:space="0" w:color="auto"/>
        <w:bottom w:val="none" w:sz="0" w:space="0" w:color="auto"/>
        <w:right w:val="none" w:sz="0" w:space="0" w:color="auto"/>
      </w:divBdr>
    </w:div>
    <w:div w:id="1844315950">
      <w:bodyDiv w:val="1"/>
      <w:marLeft w:val="0"/>
      <w:marRight w:val="0"/>
      <w:marTop w:val="0"/>
      <w:marBottom w:val="0"/>
      <w:divBdr>
        <w:top w:val="none" w:sz="0" w:space="0" w:color="auto"/>
        <w:left w:val="none" w:sz="0" w:space="0" w:color="auto"/>
        <w:bottom w:val="none" w:sz="0" w:space="0" w:color="auto"/>
        <w:right w:val="none" w:sz="0" w:space="0" w:color="auto"/>
      </w:divBdr>
    </w:div>
    <w:div w:id="1905524739">
      <w:bodyDiv w:val="1"/>
      <w:marLeft w:val="0"/>
      <w:marRight w:val="0"/>
      <w:marTop w:val="0"/>
      <w:marBottom w:val="0"/>
      <w:divBdr>
        <w:top w:val="none" w:sz="0" w:space="0" w:color="auto"/>
        <w:left w:val="none" w:sz="0" w:space="0" w:color="auto"/>
        <w:bottom w:val="none" w:sz="0" w:space="0" w:color="auto"/>
        <w:right w:val="none" w:sz="0" w:space="0" w:color="auto"/>
      </w:divBdr>
    </w:div>
    <w:div w:id="1931547588">
      <w:bodyDiv w:val="1"/>
      <w:marLeft w:val="0"/>
      <w:marRight w:val="0"/>
      <w:marTop w:val="0"/>
      <w:marBottom w:val="0"/>
      <w:divBdr>
        <w:top w:val="none" w:sz="0" w:space="0" w:color="auto"/>
        <w:left w:val="none" w:sz="0" w:space="0" w:color="auto"/>
        <w:bottom w:val="none" w:sz="0" w:space="0" w:color="auto"/>
        <w:right w:val="none" w:sz="0" w:space="0" w:color="auto"/>
      </w:divBdr>
    </w:div>
    <w:div w:id="1964918614">
      <w:bodyDiv w:val="1"/>
      <w:marLeft w:val="0"/>
      <w:marRight w:val="0"/>
      <w:marTop w:val="0"/>
      <w:marBottom w:val="0"/>
      <w:divBdr>
        <w:top w:val="none" w:sz="0" w:space="0" w:color="auto"/>
        <w:left w:val="none" w:sz="0" w:space="0" w:color="auto"/>
        <w:bottom w:val="none" w:sz="0" w:space="0" w:color="auto"/>
        <w:right w:val="none" w:sz="0" w:space="0" w:color="auto"/>
      </w:divBdr>
    </w:div>
    <w:div w:id="2061632334">
      <w:bodyDiv w:val="1"/>
      <w:marLeft w:val="0"/>
      <w:marRight w:val="0"/>
      <w:marTop w:val="0"/>
      <w:marBottom w:val="0"/>
      <w:divBdr>
        <w:top w:val="none" w:sz="0" w:space="0" w:color="auto"/>
        <w:left w:val="none" w:sz="0" w:space="0" w:color="auto"/>
        <w:bottom w:val="none" w:sz="0" w:space="0" w:color="auto"/>
        <w:right w:val="none" w:sz="0" w:space="0" w:color="auto"/>
      </w:divBdr>
    </w:div>
    <w:div w:id="208445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15</Pages>
  <Words>3858</Words>
  <Characters>21995</Characters>
  <Application>Microsoft Office Word</Application>
  <DocSecurity>0</DocSecurity>
  <Lines>183</Lines>
  <Paragraphs>51</Paragraphs>
  <ScaleCrop>false</ScaleCrop>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22</cp:revision>
  <dcterms:created xsi:type="dcterms:W3CDTF">2025-06-08T12:06:00Z</dcterms:created>
  <dcterms:modified xsi:type="dcterms:W3CDTF">2025-06-09T10:45:00Z</dcterms:modified>
</cp:coreProperties>
</file>