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1FCCC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6DAC208F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7F69F0ED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1E4CB25B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7F630314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147A150C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2A862DB9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402C9E">
        <w:rPr>
          <w:rFonts w:ascii="Times New Roman" w:hAnsi="Times New Roman"/>
          <w:sz w:val="22"/>
          <w:szCs w:val="22"/>
        </w:rPr>
        <w:t>architecture(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PIA) on </w:t>
      </w:r>
      <w:proofErr w:type="gramStart"/>
      <w:r w:rsidRPr="00402C9E">
        <w:rPr>
          <w:rFonts w:ascii="Times New Roman" w:hAnsi="Times New Roman"/>
          <w:b/>
          <w:sz w:val="22"/>
          <w:szCs w:val="22"/>
        </w:rPr>
        <w:t>Demo,Dev</w:t>
      </w:r>
      <w:proofErr w:type="gramEnd"/>
      <w:r w:rsidRPr="00402C9E">
        <w:rPr>
          <w:rFonts w:ascii="Times New Roman" w:hAnsi="Times New Roman"/>
          <w:b/>
          <w:sz w:val="22"/>
          <w:szCs w:val="22"/>
        </w:rPr>
        <w:t>,</w:t>
      </w:r>
      <w:proofErr w:type="gramStart"/>
      <w:r w:rsidRPr="00402C9E">
        <w:rPr>
          <w:rFonts w:ascii="Times New Roman" w:hAnsi="Times New Roman"/>
          <w:b/>
          <w:sz w:val="22"/>
          <w:szCs w:val="22"/>
        </w:rPr>
        <w:t>Test,Production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7894ED2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045B781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441AF2B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58DECAB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7614E0E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1A0587E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613BEF4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535662E2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341C62E0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4009FEFF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proofErr w:type="gramStart"/>
      <w:r w:rsidRPr="00402C9E">
        <w:rPr>
          <w:rFonts w:ascii="Times New Roman" w:hAnsi="Times New Roman"/>
          <w:snapToGrid w:val="0"/>
          <w:sz w:val="22"/>
          <w:szCs w:val="22"/>
        </w:rPr>
        <w:t xml:space="preserve">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</w:t>
      </w:r>
      <w:proofErr w:type="gramEnd"/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 xml:space="preserve">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5A884B63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39C0EB22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39094CD8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34D5DDF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0BB17BB1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32E2EDC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46C9834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3BBEF2C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27753D1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57B4C7E2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 xml:space="preserve">n Capacity Planning </w:t>
      </w:r>
      <w:proofErr w:type="gramStart"/>
      <w:r w:rsidRPr="00402C9E">
        <w:rPr>
          <w:rFonts w:ascii="Times New Roman" w:hAnsi="Times New Roman"/>
          <w:sz w:val="22"/>
          <w:szCs w:val="22"/>
        </w:rPr>
        <w:t>For</w:t>
      </w:r>
      <w:proofErr w:type="gramEnd"/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D651BF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3AEEBE0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73FCF093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49A63608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0873A9D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5847B49C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51E8A926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65AE06E5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604B7534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49DC28F4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1E1BE30C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2EE204FF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2FE688F9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3A21863C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3327741B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0B9DEE27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14:paraId="0938216E" w14:textId="77777777" w:rsidTr="00195A9A">
        <w:tc>
          <w:tcPr>
            <w:tcW w:w="4788" w:type="dxa"/>
            <w:shd w:val="clear" w:color="auto" w:fill="FFFFFF"/>
          </w:tcPr>
          <w:p w14:paraId="44C6067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7BF1E05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7CDDCAA8" w14:textId="77777777" w:rsidTr="00195A9A">
        <w:tc>
          <w:tcPr>
            <w:tcW w:w="4788" w:type="dxa"/>
            <w:shd w:val="clear" w:color="auto" w:fill="FFFFFF"/>
          </w:tcPr>
          <w:p w14:paraId="496738E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17FDC0E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PeopleTools8.54/8.53/8.</w:t>
            </w:r>
            <w:proofErr w:type="gramStart"/>
            <w:r w:rsidRPr="00402C9E">
              <w:rPr>
                <w:rFonts w:ascii="Times New Roman" w:hAnsi="Times New Roman"/>
                <w:sz w:val="22"/>
                <w:szCs w:val="22"/>
              </w:rPr>
              <w:t>50,ChangeAssistant</w:t>
            </w:r>
            <w:proofErr w:type="gramEnd"/>
            <w:r w:rsidRPr="00402C9E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gramStart"/>
            <w:r w:rsidR="00A46B38" w:rsidRPr="00402C9E">
              <w:rPr>
                <w:rFonts w:ascii="Times New Roman" w:hAnsi="Times New Roman"/>
                <w:sz w:val="22"/>
                <w:szCs w:val="22"/>
              </w:rPr>
              <w:t>ApplicationDesigner,Configuration</w:t>
            </w:r>
            <w:proofErr w:type="gramEnd"/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2CF77AE7" w14:textId="77777777" w:rsidTr="00195A9A">
        <w:tc>
          <w:tcPr>
            <w:tcW w:w="4788" w:type="dxa"/>
            <w:shd w:val="clear" w:color="auto" w:fill="FFFFFF"/>
          </w:tcPr>
          <w:p w14:paraId="63B49B72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22BC4D8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01DAE80B" w14:textId="77777777" w:rsidTr="00195A9A">
        <w:tc>
          <w:tcPr>
            <w:tcW w:w="4788" w:type="dxa"/>
            <w:shd w:val="clear" w:color="auto" w:fill="FFFFFF"/>
          </w:tcPr>
          <w:p w14:paraId="2D32CC9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10E0243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24953B0E" w14:textId="77777777" w:rsidTr="00195A9A">
        <w:tc>
          <w:tcPr>
            <w:tcW w:w="4788" w:type="dxa"/>
            <w:shd w:val="clear" w:color="auto" w:fill="FFFFFF"/>
          </w:tcPr>
          <w:p w14:paraId="4604A41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3B180C1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396CA3EB" w14:textId="77777777" w:rsidTr="00195A9A">
        <w:tc>
          <w:tcPr>
            <w:tcW w:w="4788" w:type="dxa"/>
            <w:shd w:val="clear" w:color="auto" w:fill="FFFFFF"/>
          </w:tcPr>
          <w:p w14:paraId="0C075A5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11223FD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69F7A1F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5C0EA8C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6C141F9D" w14:textId="77777777" w:rsidTr="00195A9A">
        <w:tc>
          <w:tcPr>
            <w:tcW w:w="4788" w:type="dxa"/>
            <w:shd w:val="clear" w:color="auto" w:fill="FFFFFF"/>
          </w:tcPr>
          <w:p w14:paraId="17D943D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050D58C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5B0DA8E5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36153188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661A0E2A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109E4058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221736B4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6F9A5CD9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FE8D949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2E48116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3391257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7F817C6D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58F6639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proofErr w:type="gramStart"/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09515FAB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proofErr w:type="gramStart"/>
      <w:r w:rsidRPr="00402C9E">
        <w:rPr>
          <w:rFonts w:ascii="Times New Roman" w:hAnsi="Times New Roman"/>
          <w:sz w:val="22"/>
          <w:szCs w:val="22"/>
        </w:rPr>
        <w:t>At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11CFD720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proofErr w:type="gramStart"/>
      <w:r w:rsidRPr="00402C9E">
        <w:rPr>
          <w:rFonts w:ascii="Times New Roman" w:hAnsi="Times New Roman"/>
          <w:sz w:val="22"/>
          <w:szCs w:val="22"/>
        </w:rPr>
        <w:t>At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6D7C9C59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6086E53C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32152602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05FF430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C27D0FF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E898E59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E26994A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39D38520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276B45C9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2A6DCE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5675D100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DFDE99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79CE3F8E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960FE52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96E02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75CE14D9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8691C19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7F27A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7B5C21C1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02C3A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83954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68DADD0F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87EBF1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35B9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proofErr w:type="gramStart"/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</w:t>
            </w:r>
            <w:proofErr w:type="gramEnd"/>
            <w:r w:rsidRPr="00402C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402C9E">
              <w:rPr>
                <w:rFonts w:ascii="Times New Roman" w:hAnsi="Times New Roman"/>
                <w:sz w:val="22"/>
                <w:szCs w:val="22"/>
              </w:rPr>
              <w:t>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</w:t>
            </w:r>
            <w:proofErr w:type="gramEnd"/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8.9</w:t>
            </w:r>
          </w:p>
          <w:p w14:paraId="2BE0C46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2F5F7326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7BD1457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 xml:space="preserve">Supporting </w:t>
      </w:r>
      <w:proofErr w:type="gramStart"/>
      <w:r w:rsidRPr="00402C9E">
        <w:rPr>
          <w:rFonts w:ascii="Times New Roman" w:hAnsi="Times New Roman"/>
          <w:sz w:val="22"/>
          <w:szCs w:val="22"/>
        </w:rPr>
        <w:t>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26626C6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PeopleSoft Database Administrator supporting </w:t>
      </w:r>
      <w:proofErr w:type="gramStart"/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proofErr w:type="gramEnd"/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28E474D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proofErr w:type="gramStart"/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402C9E">
        <w:rPr>
          <w:rFonts w:ascii="Times New Roman" w:hAnsi="Times New Roman"/>
          <w:sz w:val="22"/>
          <w:szCs w:val="22"/>
        </w:rPr>
        <w:t>9.2 ,</w:t>
      </w:r>
      <w:proofErr w:type="gramEnd"/>
      <w:r w:rsidRPr="00402C9E">
        <w:rPr>
          <w:rFonts w:ascii="Times New Roman" w:hAnsi="Times New Roman"/>
          <w:sz w:val="22"/>
          <w:szCs w:val="22"/>
        </w:rPr>
        <w:t xml:space="preserve"> 8.9 environments maintained on RHEL 4 and Oracle 12c 11g. PeopleSoft Internet Architecture (PIA) including UNIX file systems, application servers, web servers and batch servers.</w:t>
      </w:r>
    </w:p>
    <w:p w14:paraId="5F625CE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B91ED3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084744A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120BDEA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Generating Compare </w:t>
      </w:r>
      <w:proofErr w:type="gramStart"/>
      <w:r w:rsidRPr="00402C9E">
        <w:rPr>
          <w:rFonts w:ascii="Times New Roman" w:hAnsi="Times New Roman"/>
          <w:snapToGrid w:val="0"/>
          <w:sz w:val="22"/>
          <w:szCs w:val="22"/>
        </w:rPr>
        <w:t>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  <w:proofErr w:type="gramEnd"/>
    </w:p>
    <w:p w14:paraId="5022834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57137A15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213F6D6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19556A08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7CD1654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08286E94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1226E661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7960DD11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140DE078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736928D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2450CAB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4A7DF68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5D681C7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7E18151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7CEEA8E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6AD204DF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1611DB5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46179974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1266C79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0C04AF06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2ABB3C9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C113F2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6CB0BF7D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53AF163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EF44D43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7D450B4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5CCDCFFF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5EB14E90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31FDDDA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88ED17C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6A073AFD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26EFDE9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5D93FE3A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70FB31A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6056D605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D5508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68166ED4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8CEDAF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71AA7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46E6D4C9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A6A603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3BA99D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07C5451C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7DFA7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E59BC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014774CB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F90569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5680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24703FA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 Tools Version: PT </w:t>
            </w:r>
            <w:proofErr w:type="gramStart"/>
            <w:r w:rsidRPr="00402C9E">
              <w:rPr>
                <w:rFonts w:ascii="Times New Roman" w:hAnsi="Times New Roman"/>
                <w:sz w:val="22"/>
                <w:szCs w:val="22"/>
              </w:rPr>
              <w:t>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</w:t>
            </w:r>
            <w:proofErr w:type="gramEnd"/>
            <w:r w:rsidR="00AD745F" w:rsidRPr="00402C9E">
              <w:rPr>
                <w:rFonts w:ascii="Times New Roman" w:hAnsi="Times New Roman"/>
                <w:sz w:val="22"/>
                <w:szCs w:val="22"/>
              </w:rPr>
              <w:t>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2D5831EA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B7FB14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5CBFE86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4942F10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2825474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392B347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4987DD3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7C3E851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05846B5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4417CEFD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606C919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4019DA8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3AE0EE8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622C163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505E613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4FC4CEF4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4C443B2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709E698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08439E3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251957C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84874A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EB0404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7A9F99B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57D825B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1A2AE40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A7A832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4906929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C32647A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544569F2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5FE49A6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75C2BE4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60C8159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8CB2406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0431DB37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07B38914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5DF000A6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D9E6B4F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11875B2B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12D35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0FD8802A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55DB8F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4F570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6CBB059B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FB980C1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D607B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5B05B7BA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D2EA9E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7F8B08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23DBB4A4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66444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D666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016BE924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 Tools Version: PT </w:t>
            </w:r>
            <w:proofErr w:type="gramStart"/>
            <w:r w:rsidRPr="00402C9E">
              <w:rPr>
                <w:rFonts w:ascii="Times New Roman" w:hAnsi="Times New Roman"/>
                <w:sz w:val="22"/>
                <w:szCs w:val="22"/>
              </w:rPr>
              <w:t>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</w:t>
            </w:r>
            <w:proofErr w:type="gramEnd"/>
            <w:r w:rsidR="00A61EBA" w:rsidRPr="00402C9E">
              <w:rPr>
                <w:rFonts w:ascii="Times New Roman" w:hAnsi="Times New Roman"/>
                <w:sz w:val="22"/>
                <w:szCs w:val="22"/>
              </w:rPr>
              <w:t>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402C9E">
              <w:rPr>
                <w:rFonts w:ascii="Times New Roman" w:hAnsi="Times New Roman"/>
                <w:sz w:val="22"/>
                <w:szCs w:val="22"/>
              </w:rPr>
              <w:t>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>Oracle</w:t>
            </w:r>
            <w:proofErr w:type="gramEnd"/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3EADB1A6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288509E1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2D8D35C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23312300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2F1881C8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5A3793C5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212CDCA9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511A0F0B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6FBFF60E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324F67DB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2B4FFE4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6DA825F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77C8402A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58527A4D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6F2ABD4D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55AD314D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70493A6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44525CAE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26BA6258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75B895B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DB15B85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4810F9FF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4E538F11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76A45A6F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A2E5DAC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7FCC4102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59E6EC66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0B07FCDE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4C7C9522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627213F0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4D73CF2E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6EDFEE40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1FC40596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07ED4111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E171A8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1762122D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00D5C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6FE7A74D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E5D6F5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44E2C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195A02B9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50A3374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64B3FF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374238D1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2738D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B79F3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4A9CBBB7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8A8617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E3D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15A0886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79DA4A72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666F7FE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7744996C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1DBEAF62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375B12DA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3BEEFD47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14:paraId="5A775C97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3027F7DB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085C4EB9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5844D198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3298B82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4BD9EB85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022D195F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17331300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D6CB767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6EC4B113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0ACA0AC2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040B7AD7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47742CB9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4EE48BE6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30D7D677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634B59E3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5CC43E51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6F9795FF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2562390C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443339E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7C423E9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14692777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211BC1A5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40E0A05F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047536A8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1FBE6BDA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673C5319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104CDC2C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6FA741A6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7E8E69F2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388377CE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697DC4D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35865ECF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AEB2DDF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1B4B8AD2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966B7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78FECDA9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F00D5A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3D33F3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03B34A16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24CB2C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33DB6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4914C36D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2DCEBD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60EA99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1893E65A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9A1041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576A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0D1C7A7E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7CF8D578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7122676F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4FE6FD7E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6B97A177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331A322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14:paraId="0F0255BD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679FF22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7E19885F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3491AC48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538B2517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1C1AC28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49A50FA7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5C56615E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78E23BF8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1A239DB8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636662C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9E92CD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3169E9D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473C4CEC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6F5FCA94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48EB8F98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0FF08F91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1AC05CE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60B80E3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 w14:anchorId="10060BBB"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0468">
    <w:abstractNumId w:val="8"/>
  </w:num>
  <w:num w:numId="2" w16cid:durableId="1887258112">
    <w:abstractNumId w:val="5"/>
  </w:num>
  <w:num w:numId="3" w16cid:durableId="713848632">
    <w:abstractNumId w:val="7"/>
  </w:num>
  <w:num w:numId="4" w16cid:durableId="1651783461">
    <w:abstractNumId w:val="1"/>
  </w:num>
  <w:num w:numId="5" w16cid:durableId="1265580323">
    <w:abstractNumId w:val="9"/>
  </w:num>
  <w:num w:numId="6" w16cid:durableId="886338987">
    <w:abstractNumId w:val="6"/>
  </w:num>
  <w:num w:numId="7" w16cid:durableId="1754618549">
    <w:abstractNumId w:val="3"/>
  </w:num>
  <w:num w:numId="8" w16cid:durableId="192309206">
    <w:abstractNumId w:val="2"/>
  </w:num>
  <w:num w:numId="9" w16cid:durableId="1516000363">
    <w:abstractNumId w:val="10"/>
  </w:num>
  <w:num w:numId="10" w16cid:durableId="1322733719">
    <w:abstractNumId w:val="0"/>
  </w:num>
  <w:num w:numId="11" w16cid:durableId="9181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5A9A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306C40"/>
  <w15:docId w15:val="{BCE6F0A0-B0BE-41DA-A400-09A33481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kishan senjaliya</cp:lastModifiedBy>
  <cp:revision>2</cp:revision>
  <dcterms:created xsi:type="dcterms:W3CDTF">2025-09-12T08:51:00Z</dcterms:created>
  <dcterms:modified xsi:type="dcterms:W3CDTF">2025-09-12T08:51:00Z</dcterms:modified>
</cp:coreProperties>
</file>