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F553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662C4419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4B3D4FD8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 :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0A2CE65E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778E4FE7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299C541E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6D53DED5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5988CB6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85AFB5C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2569B8B6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63DFF21C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21580DC4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4A14D9C4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1CF30B9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330FB1F0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7C2A0C1E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741FC31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</w:t>
      </w:r>
      <w:proofErr w:type="gramStart"/>
      <w:r w:rsidRPr="00F27933">
        <w:rPr>
          <w:rFonts w:ascii="Arial" w:eastAsia="Times New Roman" w:hAnsi="Arial" w:cs="Arial"/>
          <w:color w:val="000000"/>
          <w:sz w:val="20"/>
          <w:szCs w:val="20"/>
        </w:rPr>
        <w:t>third party</w:t>
      </w:r>
      <w:proofErr w:type="gramEnd"/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systems. </w:t>
      </w:r>
    </w:p>
    <w:p w14:paraId="018D6F95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29FE4939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1B4BDBFD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48433471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Strong Knowledge on Involved in CR-Change Request as for business requirement and </w:t>
      </w:r>
      <w:proofErr w:type="gramStart"/>
      <w:r w:rsidRPr="00D55920">
        <w:rPr>
          <w:rFonts w:ascii="Arial" w:hAnsi="Arial" w:cs="Arial"/>
          <w:sz w:val="20"/>
          <w:szCs w:val="20"/>
        </w:rPr>
        <w:t>Building</w:t>
      </w:r>
      <w:proofErr w:type="gramEnd"/>
      <w:r w:rsidRPr="00D55920">
        <w:rPr>
          <w:rFonts w:ascii="Arial" w:hAnsi="Arial" w:cs="Arial"/>
          <w:sz w:val="20"/>
          <w:szCs w:val="20"/>
        </w:rPr>
        <w:t xml:space="preserve"> and moving changes to production.</w:t>
      </w:r>
    </w:p>
    <w:p w14:paraId="553FA5BC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05C5F4D1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164DAF66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3D4E9BBF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>SME’s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0BB9B100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6DC812D5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2F875A4F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3B424FBF" w14:textId="77777777" w:rsidTr="00F27933">
        <w:trPr>
          <w:trHeight w:val="349"/>
        </w:trPr>
        <w:tc>
          <w:tcPr>
            <w:tcW w:w="2019" w:type="dxa"/>
          </w:tcPr>
          <w:p w14:paraId="76A055F3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</w:tcPr>
          <w:p w14:paraId="000E2F89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0188676D" w14:textId="77777777" w:rsidTr="00F27933">
        <w:trPr>
          <w:trHeight w:val="349"/>
        </w:trPr>
        <w:tc>
          <w:tcPr>
            <w:tcW w:w="2019" w:type="dxa"/>
          </w:tcPr>
          <w:p w14:paraId="79FA15F8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</w:tcPr>
          <w:p w14:paraId="0A29D2CB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06DF5851" w14:textId="77777777" w:rsidTr="00F27933">
        <w:trPr>
          <w:trHeight w:val="349"/>
        </w:trPr>
        <w:tc>
          <w:tcPr>
            <w:tcW w:w="2019" w:type="dxa"/>
          </w:tcPr>
          <w:p w14:paraId="68F4847B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</w:tcPr>
          <w:p w14:paraId="078B5242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2CEA8A21" w14:textId="77777777" w:rsidTr="00F27933">
        <w:trPr>
          <w:trHeight w:val="1069"/>
        </w:trPr>
        <w:tc>
          <w:tcPr>
            <w:tcW w:w="2019" w:type="dxa"/>
          </w:tcPr>
          <w:p w14:paraId="414BC097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</w:tcPr>
          <w:p w14:paraId="12283E4B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Connectors, Calculated Fields, Change deduction, Report Writing, </w:t>
            </w:r>
            <w:proofErr w:type="gramStart"/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</w:t>
            </w:r>
            <w:proofErr w:type="gramEnd"/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Inbound/Outbound, Sup Orgs, Business Objects.</w:t>
            </w:r>
          </w:p>
        </w:tc>
      </w:tr>
    </w:tbl>
    <w:p w14:paraId="3CC1E762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5D67ACE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03239BB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</w:t>
      </w:r>
      <w:proofErr w:type="gramStart"/>
      <w:r w:rsidR="0067501E">
        <w:rPr>
          <w:rFonts w:ascii="Arial" w:hAnsi="Arial" w:cs="Arial"/>
          <w:b/>
          <w:bCs/>
          <w:sz w:val="20"/>
          <w:szCs w:val="20"/>
        </w:rPr>
        <w:t xml:space="preserve">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 xml:space="preserve">2019 to </w:t>
      </w:r>
      <w:proofErr w:type="gramStart"/>
      <w:r w:rsidR="00BA7AD5">
        <w:rPr>
          <w:rFonts w:ascii="Arial" w:hAnsi="Arial" w:cs="Arial"/>
          <w:b/>
          <w:bCs/>
          <w:sz w:val="20"/>
          <w:szCs w:val="20"/>
        </w:rPr>
        <w:t>Till</w:t>
      </w:r>
      <w:proofErr w:type="gramEnd"/>
      <w:r w:rsidR="00BA7AD5">
        <w:rPr>
          <w:rFonts w:ascii="Arial" w:hAnsi="Arial" w:cs="Arial"/>
          <w:b/>
          <w:bCs/>
          <w:sz w:val="20"/>
          <w:szCs w:val="20"/>
        </w:rPr>
        <w:t xml:space="preserve">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1DD8F60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0BD24AEB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r w:rsidRP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14:paraId="1D90C236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57744DE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5B99DBC7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3891470C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385F6476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3E9DD92F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8A1C381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0D60721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2DDC399B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749AC71F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70D5F778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5B839AEC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62DB31F7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E18AF98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64150C0B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7BFA2F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2D399E0A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670AB9E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</w:t>
      </w:r>
      <w:proofErr w:type="gramStart"/>
      <w:r w:rsidR="00DF205F">
        <w:rPr>
          <w:rFonts w:ascii="Arial" w:hAnsi="Arial" w:cs="Arial"/>
          <w:b/>
          <w:bCs/>
          <w:sz w:val="20"/>
          <w:szCs w:val="20"/>
        </w:rPr>
        <w:t xml:space="preserve">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7B7498E6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431A9ADA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B37B3A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768B5EB2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5BBCD1F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75CFE1F2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431BEC5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14:paraId="2147718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4CDBBF7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254CBCCE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0BF3E16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F27933">
        <w:rPr>
          <w:rFonts w:ascii="Arial" w:hAnsi="Arial" w:cs="Arial"/>
          <w:color w:val="000000"/>
          <w:sz w:val="20"/>
          <w:szCs w:val="20"/>
        </w:rPr>
        <w:t>on  medical</w:t>
      </w:r>
      <w:proofErr w:type="gramEnd"/>
      <w:r w:rsidRPr="00F27933">
        <w:rPr>
          <w:rFonts w:ascii="Arial" w:hAnsi="Arial" w:cs="Arial"/>
          <w:color w:val="000000"/>
          <w:sz w:val="20"/>
          <w:szCs w:val="20"/>
        </w:rPr>
        <w:t xml:space="preserve">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261A4F6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5A661F3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1AC7EB7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2A17C2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08243C3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7127846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40EE2D0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1A1FFEE3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881FC37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0DB5BB33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FDB589D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6CE344A4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A0C6A" w14:textId="77777777"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14:paraId="0FE84BE4" w14:textId="77777777"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F0646" w14:textId="77777777"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14:paraId="0D0ED7F3" w14:textId="77777777"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136918">
    <w:abstractNumId w:val="4"/>
  </w:num>
  <w:num w:numId="2" w16cid:durableId="779908736">
    <w:abstractNumId w:val="22"/>
  </w:num>
  <w:num w:numId="3" w16cid:durableId="1412049317">
    <w:abstractNumId w:val="19"/>
  </w:num>
  <w:num w:numId="4" w16cid:durableId="1807159361">
    <w:abstractNumId w:val="20"/>
  </w:num>
  <w:num w:numId="5" w16cid:durableId="789278635">
    <w:abstractNumId w:val="12"/>
  </w:num>
  <w:num w:numId="6" w16cid:durableId="926157886">
    <w:abstractNumId w:val="13"/>
  </w:num>
  <w:num w:numId="7" w16cid:durableId="1621492707">
    <w:abstractNumId w:val="29"/>
  </w:num>
  <w:num w:numId="8" w16cid:durableId="1314600244">
    <w:abstractNumId w:val="28"/>
  </w:num>
  <w:num w:numId="9" w16cid:durableId="1457405265">
    <w:abstractNumId w:val="1"/>
  </w:num>
  <w:num w:numId="10" w16cid:durableId="2108497232">
    <w:abstractNumId w:val="15"/>
  </w:num>
  <w:num w:numId="11" w16cid:durableId="1300846384">
    <w:abstractNumId w:val="6"/>
  </w:num>
  <w:num w:numId="12" w16cid:durableId="182793055">
    <w:abstractNumId w:val="21"/>
  </w:num>
  <w:num w:numId="13" w16cid:durableId="256863430">
    <w:abstractNumId w:val="11"/>
  </w:num>
  <w:num w:numId="14" w16cid:durableId="729767379">
    <w:abstractNumId w:val="17"/>
  </w:num>
  <w:num w:numId="15" w16cid:durableId="1072584245">
    <w:abstractNumId w:val="26"/>
  </w:num>
  <w:num w:numId="16" w16cid:durableId="1685088114">
    <w:abstractNumId w:val="3"/>
  </w:num>
  <w:num w:numId="17" w16cid:durableId="1543637156">
    <w:abstractNumId w:val="23"/>
  </w:num>
  <w:num w:numId="18" w16cid:durableId="694233814">
    <w:abstractNumId w:val="27"/>
  </w:num>
  <w:num w:numId="19" w16cid:durableId="323320483">
    <w:abstractNumId w:val="5"/>
  </w:num>
  <w:num w:numId="20" w16cid:durableId="97678131">
    <w:abstractNumId w:val="7"/>
  </w:num>
  <w:num w:numId="21" w16cid:durableId="896818574">
    <w:abstractNumId w:val="14"/>
  </w:num>
  <w:num w:numId="22" w16cid:durableId="1300653317">
    <w:abstractNumId w:val="24"/>
  </w:num>
  <w:num w:numId="23" w16cid:durableId="852885736">
    <w:abstractNumId w:val="10"/>
  </w:num>
  <w:num w:numId="24" w16cid:durableId="1640457649">
    <w:abstractNumId w:val="25"/>
  </w:num>
  <w:num w:numId="25" w16cid:durableId="2086027967">
    <w:abstractNumId w:val="16"/>
  </w:num>
  <w:num w:numId="26" w16cid:durableId="1732577266">
    <w:abstractNumId w:val="18"/>
  </w:num>
  <w:num w:numId="27" w16cid:durableId="1976527317">
    <w:abstractNumId w:val="2"/>
  </w:num>
  <w:num w:numId="28" w16cid:durableId="1294629918">
    <w:abstractNumId w:val="9"/>
  </w:num>
  <w:num w:numId="29" w16cid:durableId="1358123578">
    <w:abstractNumId w:val="8"/>
  </w:num>
  <w:num w:numId="30" w16cid:durableId="125069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1C2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AC2EB2"/>
  <w15:docId w15:val="{F153DAD1-E4CD-400C-84A6-E6BBD59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kishan senjaliya</cp:lastModifiedBy>
  <cp:revision>2</cp:revision>
  <dcterms:created xsi:type="dcterms:W3CDTF">2025-09-12T09:57:00Z</dcterms:created>
  <dcterms:modified xsi:type="dcterms:W3CDTF">2025-09-12T09:57:00Z</dcterms:modified>
</cp:coreProperties>
</file>