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75A" w:rsidRPr="00B534C7" w:rsidRDefault="00B0775A" w:rsidP="00B534C7">
      <w:pPr>
        <w:jc w:val="center"/>
        <w:rPr>
          <w:b/>
        </w:rPr>
      </w:pPr>
      <w:r w:rsidRPr="00B534C7">
        <w:rPr>
          <w:b/>
        </w:rPr>
        <w:t>READ ME:  Data Fields for Mini-Challenge 2</w:t>
      </w:r>
    </w:p>
    <w:p w:rsidR="00B0775A" w:rsidRDefault="00B0775A" w:rsidP="00776454"/>
    <w:p w:rsidR="00B0775A" w:rsidRDefault="00B0775A" w:rsidP="00776454">
      <w:r>
        <w:t>Id: Identification number for th</w:t>
      </w:r>
      <w:r w:rsidR="004E7096">
        <w:t>e record (only for bookkeeping)</w:t>
      </w:r>
    </w:p>
    <w:p w:rsidR="00B0775A" w:rsidRDefault="00B0775A" w:rsidP="00776454">
      <w:r>
        <w:t>Value: Measured value for the chem</w:t>
      </w:r>
      <w:r w:rsidR="004E7096">
        <w:t>ical or property in this record</w:t>
      </w:r>
    </w:p>
    <w:p w:rsidR="00B0775A" w:rsidRDefault="00B0775A" w:rsidP="00776454">
      <w:r>
        <w:t>Location: Name of the location sample was taken from.  See the map for geo-l</w:t>
      </w:r>
      <w:r w:rsidR="004E7096">
        <w:t xml:space="preserve">ocation of the sampling site.  </w:t>
      </w:r>
    </w:p>
    <w:p w:rsidR="00B0775A" w:rsidRDefault="00B0775A" w:rsidP="00776454">
      <w:r>
        <w:t>Sample Date: Date sam</w:t>
      </w:r>
      <w:r w:rsidR="004E7096">
        <w:t>ple was taken from the location</w:t>
      </w:r>
    </w:p>
    <w:p w:rsidR="00B0775A" w:rsidRDefault="00B0775A" w:rsidP="00776454">
      <w:r>
        <w:t>Measure: Chemicals (e.g., Sodium) or water properties (e.g., Water temperature) measured in the record</w:t>
      </w:r>
    </w:p>
    <w:p w:rsidR="00B0775A" w:rsidRDefault="00B0775A" w:rsidP="00776454"/>
    <w:p w:rsidR="00B0775A" w:rsidRDefault="00B0775A" w:rsidP="00776454">
      <w:r>
        <w:t>Sample Data:</w:t>
      </w:r>
    </w:p>
    <w:p w:rsidR="00B0775A" w:rsidRDefault="00B0775A" w:rsidP="00776454">
      <w:proofErr w:type="spellStart"/>
      <w:proofErr w:type="gramStart"/>
      <w:r>
        <w:t>id,value</w:t>
      </w:r>
      <w:proofErr w:type="gramEnd"/>
      <w:r>
        <w:t>,location,sample</w:t>
      </w:r>
      <w:proofErr w:type="spellEnd"/>
      <w:r>
        <w:t xml:space="preserve"> </w:t>
      </w:r>
      <w:proofErr w:type="spellStart"/>
      <w:r>
        <w:t>date,measure</w:t>
      </w:r>
      <w:proofErr w:type="spellEnd"/>
    </w:p>
    <w:p w:rsidR="00B0775A" w:rsidRDefault="00B0775A" w:rsidP="00776454">
      <w:r>
        <w:t>2221,</w:t>
      </w:r>
      <w:proofErr w:type="gramStart"/>
      <w:r>
        <w:t>2,Boonsri</w:t>
      </w:r>
      <w:proofErr w:type="gramEnd"/>
      <w:r>
        <w:t>,11-Jan-98,Water temperature</w:t>
      </w:r>
    </w:p>
    <w:p w:rsidR="00B0775A" w:rsidRDefault="00B0775A" w:rsidP="00776454">
      <w:r>
        <w:t>2223,9.</w:t>
      </w:r>
      <w:proofErr w:type="gramStart"/>
      <w:r>
        <w:t>1,Boonsri</w:t>
      </w:r>
      <w:proofErr w:type="gramEnd"/>
      <w:r>
        <w:t>,11-Jan-98,Dissolved oxygen</w:t>
      </w:r>
    </w:p>
    <w:p w:rsidR="00B0775A" w:rsidRDefault="00B0775A" w:rsidP="00776454">
      <w:r>
        <w:t>2227,0.</w:t>
      </w:r>
      <w:proofErr w:type="gramStart"/>
      <w:r>
        <w:t>33,Boonsri</w:t>
      </w:r>
      <w:proofErr w:type="gramEnd"/>
      <w:r>
        <w:t>,11-Jan-98,Ammonium</w:t>
      </w:r>
    </w:p>
    <w:p w:rsidR="00B0775A" w:rsidRDefault="00B0775A" w:rsidP="00776454">
      <w:r>
        <w:t>2228,0.</w:t>
      </w:r>
      <w:proofErr w:type="gramStart"/>
      <w:r>
        <w:t>01,Boonsri</w:t>
      </w:r>
      <w:proofErr w:type="gramEnd"/>
      <w:r>
        <w:t>,11-Jan-98,Nitrites</w:t>
      </w:r>
    </w:p>
    <w:p w:rsidR="00B0775A" w:rsidRDefault="00B0775A" w:rsidP="00776454">
      <w:r>
        <w:t>2229,1.</w:t>
      </w:r>
      <w:proofErr w:type="gramStart"/>
      <w:r>
        <w:t>47,Boonsri</w:t>
      </w:r>
      <w:proofErr w:type="gramEnd"/>
      <w:r>
        <w:t>,11-Jan-98,Nitrates</w:t>
      </w:r>
    </w:p>
    <w:p w:rsidR="00B0775A" w:rsidRDefault="00B0775A" w:rsidP="00776454">
      <w:r>
        <w:t>2230,0.</w:t>
      </w:r>
      <w:proofErr w:type="gramStart"/>
      <w:r>
        <w:t>06,Boonsri</w:t>
      </w:r>
      <w:proofErr w:type="gramEnd"/>
      <w:r>
        <w:t>,11-Jan-98,Orthophosphate-phosphorus</w:t>
      </w:r>
    </w:p>
    <w:p w:rsidR="00B0775A" w:rsidRDefault="00B0775A" w:rsidP="00776454">
      <w:r>
        <w:t>2231,0.</w:t>
      </w:r>
      <w:proofErr w:type="gramStart"/>
      <w:r>
        <w:t>09,Boonsri</w:t>
      </w:r>
      <w:proofErr w:type="gramEnd"/>
      <w:r>
        <w:t>,11-Jan-98,Total phosphorus</w:t>
      </w:r>
    </w:p>
    <w:p w:rsidR="00B0775A" w:rsidRDefault="00B0775A" w:rsidP="00776454">
      <w:r>
        <w:t>2232,13.</w:t>
      </w:r>
      <w:proofErr w:type="gramStart"/>
      <w:r>
        <w:t>9,Boonsri</w:t>
      </w:r>
      <w:proofErr w:type="gramEnd"/>
      <w:r>
        <w:t>,11-Jan-98,Sodium</w:t>
      </w:r>
    </w:p>
    <w:p w:rsidR="00B0775A" w:rsidRDefault="00B0775A" w:rsidP="00776454"/>
    <w:p w:rsidR="00A542A7" w:rsidRDefault="00B0775A" w:rsidP="00776454">
      <w:r>
        <w:t>Notation on the map:  This note indicates the location of the potentia</w:t>
      </w:r>
      <w:r w:rsidR="00B00CD5">
        <w:t xml:space="preserve">l contamination site identified </w:t>
      </w:r>
      <w:r>
        <w:t xml:space="preserve">in last year's VAST Challenge. After on-site inspection, </w:t>
      </w:r>
      <w:proofErr w:type="spellStart"/>
      <w:r>
        <w:t>Mistford</w:t>
      </w:r>
      <w:proofErr w:type="spellEnd"/>
      <w:r>
        <w:t xml:space="preserve"> C</w:t>
      </w:r>
      <w:r w:rsidR="00201DEB">
        <w:t xml:space="preserve">ollege investigators have most </w:t>
      </w:r>
      <w:r>
        <w:t xml:space="preserve">recently found no indication of contamination at that site.  </w:t>
      </w:r>
    </w:p>
    <w:p w:rsidR="00166BD1" w:rsidRDefault="00166BD1" w:rsidP="00776454"/>
    <w:p w:rsidR="00166BD1" w:rsidRPr="006A460E" w:rsidRDefault="00166BD1" w:rsidP="00776454">
      <w:pPr>
        <w:rPr>
          <w:b/>
        </w:rPr>
      </w:pPr>
    </w:p>
    <w:p w:rsidR="00166BD1" w:rsidRDefault="00776454" w:rsidP="00776454">
      <w:pPr>
        <w:rPr>
          <w:b/>
        </w:rPr>
      </w:pPr>
      <w:r w:rsidRPr="006A460E">
        <w:rPr>
          <w:b/>
        </w:rPr>
        <w:lastRenderedPageBreak/>
        <w:t>Evidences:</w:t>
      </w:r>
    </w:p>
    <w:p w:rsidR="006A460E" w:rsidRPr="009203AF" w:rsidRDefault="004E7159" w:rsidP="009203AF">
      <w:pPr>
        <w:pStyle w:val="ListParagraph"/>
        <w:numPr>
          <w:ilvl w:val="0"/>
          <w:numId w:val="4"/>
        </w:numPr>
        <w:rPr>
          <w:b/>
        </w:rPr>
      </w:pPr>
      <w:proofErr w:type="spellStart"/>
      <w:r w:rsidRPr="009203AF">
        <w:rPr>
          <w:shd w:val="clear" w:color="auto" w:fill="FFFFFF"/>
        </w:rPr>
        <w:t>Kasios</w:t>
      </w:r>
      <w:proofErr w:type="spellEnd"/>
      <w:r w:rsidRPr="009203AF">
        <w:rPr>
          <w:shd w:val="clear" w:color="auto" w:fill="FFFFFF"/>
        </w:rPr>
        <w:t xml:space="preserve"> is not taking </w:t>
      </w:r>
      <w:r w:rsidR="00B1605C" w:rsidRPr="009203AF">
        <w:rPr>
          <w:shd w:val="clear" w:color="auto" w:fill="FFFFFF"/>
        </w:rPr>
        <w:t>the</w:t>
      </w:r>
      <w:r w:rsidRPr="009203AF">
        <w:rPr>
          <w:shd w:val="clear" w:color="auto" w:fill="FFFFFF"/>
        </w:rPr>
        <w:t xml:space="preserve"> accusations lying down, and they deny any accusation of industrial waste dumping</w:t>
      </w:r>
      <w:r w:rsidR="00E27E0B" w:rsidRPr="009203AF">
        <w:rPr>
          <w:shd w:val="clear" w:color="auto" w:fill="FFFFFF"/>
        </w:rPr>
        <w:t>.</w:t>
      </w:r>
    </w:p>
    <w:p w:rsidR="00E27E0B" w:rsidRPr="009203AF" w:rsidRDefault="00C70C8E" w:rsidP="009203AF">
      <w:pPr>
        <w:pStyle w:val="ListParagraph"/>
        <w:numPr>
          <w:ilvl w:val="0"/>
          <w:numId w:val="4"/>
        </w:numPr>
        <w:rPr>
          <w:shd w:val="clear" w:color="auto" w:fill="FFFFFF"/>
        </w:rPr>
      </w:pPr>
      <w:proofErr w:type="spellStart"/>
      <w:r w:rsidRPr="009203AF">
        <w:rPr>
          <w:shd w:val="clear" w:color="auto" w:fill="FFFFFF"/>
        </w:rPr>
        <w:t>Kasios</w:t>
      </w:r>
      <w:proofErr w:type="spellEnd"/>
      <w:r w:rsidRPr="009203AF">
        <w:rPr>
          <w:shd w:val="clear" w:color="auto" w:fill="FFFFFF"/>
        </w:rPr>
        <w:t>’ spokespersons state that there isn’t any ground contamination near the remote ranger station that was suggested by last year’s mini-challenge 1 and 3 participants, and they have inspected that area and found it as pristine as the rest of the preserve</w:t>
      </w:r>
    </w:p>
    <w:p w:rsidR="000B4C86" w:rsidRDefault="00DA70AE" w:rsidP="002D727F">
      <w:pPr>
        <w:pStyle w:val="ListParagraph"/>
        <w:numPr>
          <w:ilvl w:val="0"/>
          <w:numId w:val="4"/>
        </w:numPr>
        <w:rPr>
          <w:shd w:val="clear" w:color="auto" w:fill="FFFFFF"/>
        </w:rPr>
      </w:pPr>
      <w:r w:rsidRPr="009203AF">
        <w:rPr>
          <w:shd w:val="clear" w:color="auto" w:fill="FFFFFF"/>
        </w:rPr>
        <w:t>Th</w:t>
      </w:r>
      <w:r w:rsidR="00E33CA8" w:rsidRPr="009203AF">
        <w:rPr>
          <w:shd w:val="clear" w:color="auto" w:fill="FFFFFF"/>
        </w:rPr>
        <w:t xml:space="preserve">e </w:t>
      </w:r>
      <w:proofErr w:type="spellStart"/>
      <w:r w:rsidR="00E33CA8" w:rsidRPr="009203AF">
        <w:rPr>
          <w:shd w:val="clear" w:color="auto" w:fill="FFFFFF"/>
        </w:rPr>
        <w:t>Mistford</w:t>
      </w:r>
      <w:proofErr w:type="spellEnd"/>
      <w:r w:rsidR="00E33CA8" w:rsidRPr="009203AF">
        <w:rPr>
          <w:shd w:val="clear" w:color="auto" w:fill="FFFFFF"/>
        </w:rPr>
        <w:t xml:space="preserve"> College Hydrology Department have come forward with several years of water sensor readings from rivers and streams in the preserve. These samples were taken from different locations scattered throughout the area and contain measurements of several chemicals of possible interest, but they have never been analyzed due to lack of funding. Could visual analytics help reveal something in this data that could make up for the soil evidence that was destroyed?</w:t>
      </w:r>
    </w:p>
    <w:p w:rsidR="000477D7" w:rsidRDefault="000477D7" w:rsidP="000477D7">
      <w:pPr>
        <w:rPr>
          <w:shd w:val="clear" w:color="auto" w:fill="FFFFFF"/>
        </w:rPr>
      </w:pPr>
    </w:p>
    <w:p w:rsidR="00300A6D" w:rsidRPr="00300A6D" w:rsidRDefault="00300A6D" w:rsidP="002D727F">
      <w:pPr>
        <w:rPr>
          <w:rFonts w:ascii="Arial" w:eastAsia="Times New Roman" w:hAnsi="Arial" w:cs="Arial"/>
          <w:b/>
          <w:bCs/>
          <w:color w:val="000000"/>
          <w:kern w:val="36"/>
          <w:sz w:val="39"/>
          <w:szCs w:val="39"/>
        </w:rPr>
      </w:pPr>
      <w:r w:rsidRPr="00300A6D">
        <w:rPr>
          <w:rFonts w:ascii="Arial" w:eastAsia="Times New Roman" w:hAnsi="Arial" w:cs="Arial"/>
          <w:b/>
          <w:bCs/>
          <w:color w:val="000000"/>
          <w:kern w:val="36"/>
          <w:sz w:val="39"/>
          <w:szCs w:val="39"/>
        </w:rPr>
        <w:br/>
      </w:r>
      <w:r w:rsidRPr="00300A6D">
        <w:rPr>
          <w:b/>
        </w:rPr>
        <w:t>Questions</w:t>
      </w:r>
    </w:p>
    <w:p w:rsidR="00300A6D" w:rsidRPr="007318B2" w:rsidRDefault="00300A6D" w:rsidP="00300A6D">
      <w:pPr>
        <w:numPr>
          <w:ilvl w:val="0"/>
          <w:numId w:val="5"/>
        </w:numPr>
        <w:shd w:val="clear" w:color="auto" w:fill="FFFFFF"/>
        <w:spacing w:before="100" w:beforeAutospacing="1" w:after="100" w:afterAutospacing="1" w:line="240" w:lineRule="auto"/>
        <w:jc w:val="left"/>
        <w:rPr>
          <w:b/>
          <w:shd w:val="clear" w:color="auto" w:fill="FFFFFF"/>
        </w:rPr>
      </w:pPr>
      <w:r w:rsidRPr="007318B2">
        <w:rPr>
          <w:b/>
          <w:shd w:val="clear" w:color="auto" w:fill="FFFFFF"/>
        </w:rPr>
        <w:t xml:space="preserve">Characterize the past and most recent situation with respect to chemical contamination in the </w:t>
      </w:r>
      <w:proofErr w:type="spellStart"/>
      <w:r w:rsidRPr="007318B2">
        <w:rPr>
          <w:b/>
          <w:shd w:val="clear" w:color="auto" w:fill="FFFFFF"/>
        </w:rPr>
        <w:t>Boonsong</w:t>
      </w:r>
      <w:proofErr w:type="spellEnd"/>
      <w:r w:rsidRPr="007318B2">
        <w:rPr>
          <w:b/>
          <w:shd w:val="clear" w:color="auto" w:fill="FFFFFF"/>
        </w:rPr>
        <w:t xml:space="preserve"> </w:t>
      </w:r>
      <w:proofErr w:type="spellStart"/>
      <w:r w:rsidRPr="007318B2">
        <w:rPr>
          <w:b/>
          <w:shd w:val="clear" w:color="auto" w:fill="FFFFFF"/>
        </w:rPr>
        <w:t>Lekagul</w:t>
      </w:r>
      <w:proofErr w:type="spellEnd"/>
      <w:r w:rsidRPr="007318B2">
        <w:rPr>
          <w:b/>
          <w:shd w:val="clear" w:color="auto" w:fill="FFFFFF"/>
        </w:rPr>
        <w:t xml:space="preserve"> waterways. Do you see any trends of possible interest in this investigation? Your submission for </w:t>
      </w:r>
      <w:proofErr w:type="gramStart"/>
      <w:r w:rsidRPr="007318B2">
        <w:rPr>
          <w:b/>
          <w:shd w:val="clear" w:color="auto" w:fill="FFFFFF"/>
        </w:rPr>
        <w:t>this questions</w:t>
      </w:r>
      <w:proofErr w:type="gramEnd"/>
      <w:r w:rsidRPr="007318B2">
        <w:rPr>
          <w:b/>
          <w:shd w:val="clear" w:color="auto" w:fill="FFFFFF"/>
        </w:rPr>
        <w:t xml:space="preserve"> should contain no more than 10 images and 1000 words.</w:t>
      </w:r>
    </w:p>
    <w:p w:rsidR="002D727F" w:rsidRDefault="002D727F" w:rsidP="002D727F">
      <w:pPr>
        <w:shd w:val="clear" w:color="auto" w:fill="FFFFFF"/>
        <w:spacing w:before="100" w:beforeAutospacing="1" w:after="100" w:afterAutospacing="1" w:line="240" w:lineRule="auto"/>
        <w:jc w:val="left"/>
        <w:rPr>
          <w:shd w:val="clear" w:color="auto" w:fill="FFFFFF"/>
        </w:rPr>
      </w:pPr>
    </w:p>
    <w:p w:rsidR="002D727F" w:rsidRDefault="00C72AF4" w:rsidP="002D727F">
      <w:pPr>
        <w:shd w:val="clear" w:color="auto" w:fill="FFFFFF"/>
        <w:spacing w:before="100" w:beforeAutospacing="1" w:after="100" w:afterAutospacing="1" w:line="240" w:lineRule="auto"/>
        <w:jc w:val="left"/>
        <w:rPr>
          <w:shd w:val="clear" w:color="auto" w:fill="FFFFFF"/>
        </w:rPr>
      </w:pPr>
      <w:r w:rsidRPr="00C72AF4">
        <w:rPr>
          <w:noProof/>
        </w:rPr>
        <w:lastRenderedPageBreak/>
        <w:drawing>
          <wp:inline distT="0" distB="0" distL="0" distR="0" wp14:anchorId="474593EB" wp14:editId="66EC1A0E">
            <wp:extent cx="37814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2486025"/>
                    </a:xfrm>
                    <a:prstGeom prst="rect">
                      <a:avLst/>
                    </a:prstGeom>
                  </pic:spPr>
                </pic:pic>
              </a:graphicData>
            </a:graphic>
          </wp:inline>
        </w:drawing>
      </w:r>
    </w:p>
    <w:p w:rsidR="00C72AF4" w:rsidRDefault="00C72AF4" w:rsidP="002D727F">
      <w:pPr>
        <w:shd w:val="clear" w:color="auto" w:fill="FFFFFF"/>
        <w:spacing w:before="100" w:beforeAutospacing="1" w:after="100" w:afterAutospacing="1" w:line="240" w:lineRule="auto"/>
        <w:jc w:val="left"/>
        <w:rPr>
          <w:shd w:val="clear" w:color="auto" w:fill="FFFFFF"/>
        </w:rPr>
      </w:pPr>
    </w:p>
    <w:p w:rsidR="00C72AF4" w:rsidRDefault="00C72AF4" w:rsidP="002D727F">
      <w:pPr>
        <w:shd w:val="clear" w:color="auto" w:fill="FFFFFF"/>
        <w:spacing w:before="100" w:beforeAutospacing="1" w:after="100" w:afterAutospacing="1" w:line="240" w:lineRule="auto"/>
        <w:jc w:val="left"/>
        <w:rPr>
          <w:shd w:val="clear" w:color="auto" w:fill="FFFFFF"/>
        </w:rPr>
      </w:pPr>
      <w:r>
        <w:rPr>
          <w:shd w:val="clear" w:color="auto" w:fill="FFFFFF"/>
        </w:rPr>
        <w:t>Samples collected year-wise</w:t>
      </w:r>
      <w:r w:rsidR="001747C6">
        <w:rPr>
          <w:shd w:val="clear" w:color="auto" w:fill="FFFFFF"/>
        </w:rPr>
        <w:t xml:space="preserve">. Peak in 2007. </w:t>
      </w:r>
    </w:p>
    <w:p w:rsidR="001747C6" w:rsidRDefault="001747C6" w:rsidP="002D727F">
      <w:pPr>
        <w:shd w:val="clear" w:color="auto" w:fill="FFFFFF"/>
        <w:spacing w:before="100" w:beforeAutospacing="1" w:after="100" w:afterAutospacing="1" w:line="240" w:lineRule="auto"/>
        <w:jc w:val="left"/>
        <w:rPr>
          <w:shd w:val="clear" w:color="auto" w:fill="FFFFFF"/>
        </w:rPr>
      </w:pPr>
    </w:p>
    <w:p w:rsidR="001747C6" w:rsidRDefault="001747C6" w:rsidP="002D727F">
      <w:pPr>
        <w:shd w:val="clear" w:color="auto" w:fill="FFFFFF"/>
        <w:spacing w:before="100" w:beforeAutospacing="1" w:after="100" w:afterAutospacing="1" w:line="240" w:lineRule="auto"/>
        <w:jc w:val="left"/>
        <w:rPr>
          <w:shd w:val="clear" w:color="auto" w:fill="FFFFFF"/>
        </w:rPr>
      </w:pPr>
    </w:p>
    <w:p w:rsidR="001747C6" w:rsidRDefault="001747C6" w:rsidP="002D727F">
      <w:pPr>
        <w:shd w:val="clear" w:color="auto" w:fill="FFFFFF"/>
        <w:spacing w:before="100" w:beforeAutospacing="1" w:after="100" w:afterAutospacing="1" w:line="240" w:lineRule="auto"/>
        <w:jc w:val="left"/>
        <w:rPr>
          <w:shd w:val="clear" w:color="auto" w:fill="FFFFFF"/>
        </w:rPr>
      </w:pPr>
      <w:r>
        <w:rPr>
          <w:shd w:val="clear" w:color="auto" w:fill="FFFFFF"/>
        </w:rPr>
        <w:t xml:space="preserve">Plot the % of chemicals collected as a total of whole for each year. </w:t>
      </w:r>
    </w:p>
    <w:p w:rsidR="00B02E13" w:rsidRDefault="00B02E13" w:rsidP="002D727F">
      <w:pPr>
        <w:shd w:val="clear" w:color="auto" w:fill="FFFFFF"/>
        <w:spacing w:before="100" w:beforeAutospacing="1" w:after="100" w:afterAutospacing="1" w:line="240" w:lineRule="auto"/>
        <w:jc w:val="left"/>
        <w:rPr>
          <w:shd w:val="clear" w:color="auto" w:fill="FFFFFF"/>
        </w:rPr>
      </w:pPr>
    </w:p>
    <w:p w:rsidR="00B02E13" w:rsidRDefault="009C4F4F" w:rsidP="002D727F">
      <w:pPr>
        <w:shd w:val="clear" w:color="auto" w:fill="FFFFFF"/>
        <w:spacing w:before="100" w:beforeAutospacing="1" w:after="100" w:afterAutospacing="1" w:line="240" w:lineRule="auto"/>
        <w:jc w:val="left"/>
        <w:rPr>
          <w:shd w:val="clear" w:color="auto" w:fill="FFFFFF"/>
        </w:rPr>
      </w:pPr>
      <w:r>
        <w:rPr>
          <w:shd w:val="clear" w:color="auto" w:fill="FFFFFF"/>
        </w:rPr>
        <w:t>Brainstorming</w:t>
      </w:r>
      <w:r w:rsidR="007F3AC4">
        <w:rPr>
          <w:shd w:val="clear" w:color="auto" w:fill="FFFFFF"/>
        </w:rPr>
        <w:t xml:space="preserve"> possible approaches:</w:t>
      </w:r>
      <w:bookmarkStart w:id="0" w:name="_GoBack"/>
      <w:bookmarkEnd w:id="0"/>
    </w:p>
    <w:p w:rsidR="00B02E13" w:rsidRDefault="00B02E13" w:rsidP="002D727F">
      <w:pPr>
        <w:shd w:val="clear" w:color="auto" w:fill="FFFFFF"/>
        <w:spacing w:before="100" w:beforeAutospacing="1" w:after="100" w:afterAutospacing="1" w:line="240" w:lineRule="auto"/>
        <w:jc w:val="left"/>
        <w:rPr>
          <w:shd w:val="clear" w:color="auto" w:fill="FFFFFF"/>
        </w:rPr>
      </w:pPr>
    </w:p>
    <w:p w:rsidR="002D727F" w:rsidRDefault="002D727F" w:rsidP="002D727F">
      <w:pPr>
        <w:shd w:val="clear" w:color="auto" w:fill="FFFFFF"/>
        <w:spacing w:before="100" w:beforeAutospacing="1" w:after="100" w:afterAutospacing="1" w:line="240" w:lineRule="auto"/>
        <w:jc w:val="left"/>
        <w:rPr>
          <w:shd w:val="clear" w:color="auto" w:fill="FFFFFF"/>
        </w:rPr>
      </w:pPr>
    </w:p>
    <w:p w:rsidR="002D727F" w:rsidRDefault="002D727F" w:rsidP="002D727F">
      <w:pPr>
        <w:shd w:val="clear" w:color="auto" w:fill="FFFFFF"/>
        <w:spacing w:before="100" w:beforeAutospacing="1" w:after="100" w:afterAutospacing="1" w:line="240" w:lineRule="auto"/>
        <w:jc w:val="left"/>
        <w:rPr>
          <w:shd w:val="clear" w:color="auto" w:fill="FFFFFF"/>
        </w:rPr>
      </w:pPr>
    </w:p>
    <w:p w:rsidR="002D727F" w:rsidRPr="00300A6D" w:rsidRDefault="002D727F" w:rsidP="002D727F">
      <w:pPr>
        <w:shd w:val="clear" w:color="auto" w:fill="FFFFFF"/>
        <w:spacing w:before="100" w:beforeAutospacing="1" w:after="100" w:afterAutospacing="1" w:line="240" w:lineRule="auto"/>
        <w:jc w:val="left"/>
        <w:rPr>
          <w:shd w:val="clear" w:color="auto" w:fill="FFFFFF"/>
        </w:rPr>
      </w:pPr>
    </w:p>
    <w:p w:rsidR="00300A6D" w:rsidRPr="00217282" w:rsidRDefault="00300A6D" w:rsidP="00300A6D">
      <w:pPr>
        <w:numPr>
          <w:ilvl w:val="0"/>
          <w:numId w:val="5"/>
        </w:numPr>
        <w:shd w:val="clear" w:color="auto" w:fill="FFFFFF"/>
        <w:spacing w:before="100" w:beforeAutospacing="1" w:after="100" w:afterAutospacing="1" w:line="240" w:lineRule="auto"/>
        <w:jc w:val="left"/>
        <w:rPr>
          <w:b/>
          <w:shd w:val="clear" w:color="auto" w:fill="FFFFFF"/>
        </w:rPr>
      </w:pPr>
      <w:r w:rsidRPr="00217282">
        <w:rPr>
          <w:b/>
          <w:shd w:val="clear" w:color="auto" w:fill="FFFFFF"/>
        </w:rPr>
        <w:t xml:space="preserve">What anomalies do you find in the waterway samples dataset? How do these affect your analysis of potential problems to the environment? Is the Hydrology Department collecting sufficient data to understand the comprehensive situation across the Preserve? What changes would you propose to make in the sampling approach to best understand the </w:t>
      </w:r>
      <w:r w:rsidRPr="00217282">
        <w:rPr>
          <w:b/>
          <w:shd w:val="clear" w:color="auto" w:fill="FFFFFF"/>
        </w:rPr>
        <w:lastRenderedPageBreak/>
        <w:t>situation? Your submission for this question should contain no more than 6 images and 500 words.</w:t>
      </w:r>
    </w:p>
    <w:p w:rsidR="006C71FF" w:rsidRDefault="006C71FF" w:rsidP="006C71FF">
      <w:pPr>
        <w:shd w:val="clear" w:color="auto" w:fill="FFFFFF"/>
        <w:spacing w:before="100" w:beforeAutospacing="1" w:after="100" w:afterAutospacing="1" w:line="240" w:lineRule="auto"/>
        <w:jc w:val="left"/>
        <w:rPr>
          <w:shd w:val="clear" w:color="auto" w:fill="FFFFFF"/>
        </w:rPr>
      </w:pPr>
    </w:p>
    <w:p w:rsidR="0054782C" w:rsidRDefault="0054782C" w:rsidP="0054782C">
      <w:pPr>
        <w:rPr>
          <w:shd w:val="clear" w:color="auto" w:fill="FFFFFF"/>
        </w:rPr>
      </w:pPr>
      <w:r>
        <w:rPr>
          <w:shd w:val="clear" w:color="auto" w:fill="FFFFFF"/>
        </w:rPr>
        <w:t xml:space="preserve">Get a sense of the number of measurements which have been taken in a </w:t>
      </w:r>
      <w:proofErr w:type="gramStart"/>
      <w:r>
        <w:rPr>
          <w:shd w:val="clear" w:color="auto" w:fill="FFFFFF"/>
        </w:rPr>
        <w:t>particular year</w:t>
      </w:r>
      <w:proofErr w:type="gramEnd"/>
      <w:r>
        <w:rPr>
          <w:shd w:val="clear" w:color="auto" w:fill="FFFFFF"/>
        </w:rPr>
        <w:t xml:space="preserve"> across different locations. So, this is independent of the individual chemical. We wish to see the number of chemicals which they have measured, across time, as a ratio to the overall numbers. </w:t>
      </w:r>
    </w:p>
    <w:p w:rsidR="0054782C" w:rsidRDefault="0054782C" w:rsidP="0054782C">
      <w:pPr>
        <w:rPr>
          <w:shd w:val="clear" w:color="auto" w:fill="FFFFFF"/>
        </w:rPr>
      </w:pPr>
    </w:p>
    <w:p w:rsidR="0054782C" w:rsidRDefault="0054782C" w:rsidP="0054782C">
      <w:pPr>
        <w:rPr>
          <w:shd w:val="clear" w:color="auto" w:fill="FFFFFF"/>
        </w:rPr>
      </w:pPr>
      <w:r>
        <w:rPr>
          <w:shd w:val="clear" w:color="auto" w:fill="FFFFFF"/>
        </w:rPr>
        <w:t>For e.g. in year 1, they measured 40 out of 106 chemicals, then 45 of 106 chemicals, and so on….</w:t>
      </w:r>
    </w:p>
    <w:p w:rsidR="0054782C" w:rsidRDefault="0054782C" w:rsidP="0054782C">
      <w:pPr>
        <w:rPr>
          <w:shd w:val="clear" w:color="auto" w:fill="FFFFFF"/>
        </w:rPr>
      </w:pPr>
    </w:p>
    <w:p w:rsidR="0054782C" w:rsidRDefault="0054782C" w:rsidP="0054782C">
      <w:pPr>
        <w:rPr>
          <w:shd w:val="clear" w:color="auto" w:fill="FFFFFF"/>
        </w:rPr>
      </w:pPr>
      <w:r>
        <w:rPr>
          <w:shd w:val="clear" w:color="auto" w:fill="FFFFFF"/>
        </w:rPr>
        <w:t xml:space="preserve">At each location it should be easy to see how their sampling strategy has been. </w:t>
      </w:r>
    </w:p>
    <w:p w:rsidR="00B669AA" w:rsidRDefault="00B669AA" w:rsidP="0054782C">
      <w:pPr>
        <w:rPr>
          <w:shd w:val="clear" w:color="auto" w:fill="FFFFFF"/>
        </w:rPr>
      </w:pPr>
    </w:p>
    <w:p w:rsidR="00B669AA" w:rsidRDefault="00B669AA" w:rsidP="0054782C">
      <w:r>
        <w:rPr>
          <w:shd w:val="clear" w:color="auto" w:fill="FFFFFF"/>
        </w:rPr>
        <w:t xml:space="preserve">There is no information on what is a safe benchmark of contaminants, etc. </w:t>
      </w:r>
    </w:p>
    <w:p w:rsidR="006C71FF" w:rsidRDefault="006C71FF" w:rsidP="006C71FF">
      <w:pPr>
        <w:shd w:val="clear" w:color="auto" w:fill="FFFFFF"/>
        <w:spacing w:before="100" w:beforeAutospacing="1" w:after="100" w:afterAutospacing="1" w:line="240" w:lineRule="auto"/>
        <w:jc w:val="left"/>
        <w:rPr>
          <w:shd w:val="clear" w:color="auto" w:fill="FFFFFF"/>
        </w:rPr>
      </w:pPr>
    </w:p>
    <w:p w:rsidR="006C71FF" w:rsidRPr="00300A6D" w:rsidRDefault="006C71FF" w:rsidP="006C71FF">
      <w:pPr>
        <w:shd w:val="clear" w:color="auto" w:fill="FFFFFF"/>
        <w:spacing w:before="100" w:beforeAutospacing="1" w:after="100" w:afterAutospacing="1" w:line="240" w:lineRule="auto"/>
        <w:jc w:val="left"/>
        <w:rPr>
          <w:shd w:val="clear" w:color="auto" w:fill="FFFFFF"/>
        </w:rPr>
      </w:pPr>
    </w:p>
    <w:p w:rsidR="00300A6D" w:rsidRPr="00217282" w:rsidRDefault="00300A6D" w:rsidP="00300A6D">
      <w:pPr>
        <w:numPr>
          <w:ilvl w:val="0"/>
          <w:numId w:val="5"/>
        </w:numPr>
        <w:shd w:val="clear" w:color="auto" w:fill="FFFFFF"/>
        <w:spacing w:before="100" w:beforeAutospacing="1" w:after="100" w:afterAutospacing="1" w:line="240" w:lineRule="auto"/>
        <w:jc w:val="left"/>
        <w:rPr>
          <w:b/>
          <w:shd w:val="clear" w:color="auto" w:fill="FFFFFF"/>
        </w:rPr>
      </w:pPr>
      <w:r w:rsidRPr="00217282">
        <w:rPr>
          <w:b/>
          <w:shd w:val="clear" w:color="auto" w:fill="FFFFFF"/>
        </w:rPr>
        <w:t xml:space="preserve">After reviewing the data, do any of your findings cause </w:t>
      </w:r>
      <w:proofErr w:type="gramStart"/>
      <w:r w:rsidRPr="00217282">
        <w:rPr>
          <w:b/>
          <w:shd w:val="clear" w:color="auto" w:fill="FFFFFF"/>
        </w:rPr>
        <w:t>particular concern</w:t>
      </w:r>
      <w:proofErr w:type="gramEnd"/>
      <w:r w:rsidRPr="00217282">
        <w:rPr>
          <w:b/>
          <w:shd w:val="clear" w:color="auto" w:fill="FFFFFF"/>
        </w:rPr>
        <w:t xml:space="preserve"> for the Pipit or other wildlife? Would you suggest any changes in the sampling strategy to better understand the waterways situation in the Preserve? Your submission for this question should contain no more than 6 images and 500 words.</w:t>
      </w:r>
    </w:p>
    <w:p w:rsidR="00300A6D" w:rsidRPr="00300A6D" w:rsidRDefault="00300A6D" w:rsidP="00300A6D">
      <w:pPr>
        <w:rPr>
          <w:shd w:val="clear" w:color="auto" w:fill="FFFFFF"/>
        </w:rPr>
      </w:pPr>
    </w:p>
    <w:p w:rsidR="006A460E" w:rsidRPr="006A460E" w:rsidRDefault="006A460E" w:rsidP="00776454"/>
    <w:sectPr w:rsidR="006A460E" w:rsidRPr="006A4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A4CE3"/>
    <w:multiLevelType w:val="hybridMultilevel"/>
    <w:tmpl w:val="CADA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246FB"/>
    <w:multiLevelType w:val="multilevel"/>
    <w:tmpl w:val="7F963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F42BA8"/>
    <w:multiLevelType w:val="hybridMultilevel"/>
    <w:tmpl w:val="033A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342D38"/>
    <w:multiLevelType w:val="hybridMultilevel"/>
    <w:tmpl w:val="E23A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082ED9"/>
    <w:multiLevelType w:val="hybridMultilevel"/>
    <w:tmpl w:val="0358A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56D"/>
    <w:rsid w:val="000477D7"/>
    <w:rsid w:val="000B4C86"/>
    <w:rsid w:val="000E3B45"/>
    <w:rsid w:val="00166BD1"/>
    <w:rsid w:val="001747C6"/>
    <w:rsid w:val="00201DEB"/>
    <w:rsid w:val="00217282"/>
    <w:rsid w:val="002D727F"/>
    <w:rsid w:val="00300A6D"/>
    <w:rsid w:val="0032237E"/>
    <w:rsid w:val="00417BC2"/>
    <w:rsid w:val="004E7096"/>
    <w:rsid w:val="004E7159"/>
    <w:rsid w:val="0054782C"/>
    <w:rsid w:val="0056755C"/>
    <w:rsid w:val="005C596D"/>
    <w:rsid w:val="00600531"/>
    <w:rsid w:val="00621706"/>
    <w:rsid w:val="00696952"/>
    <w:rsid w:val="006A460E"/>
    <w:rsid w:val="006C71FF"/>
    <w:rsid w:val="007318B2"/>
    <w:rsid w:val="00776454"/>
    <w:rsid w:val="00794DF8"/>
    <w:rsid w:val="007D261A"/>
    <w:rsid w:val="007F3AC4"/>
    <w:rsid w:val="0083061E"/>
    <w:rsid w:val="00902D23"/>
    <w:rsid w:val="009203AF"/>
    <w:rsid w:val="00920D7A"/>
    <w:rsid w:val="00986B75"/>
    <w:rsid w:val="00987068"/>
    <w:rsid w:val="009C4F4F"/>
    <w:rsid w:val="00B00CD5"/>
    <w:rsid w:val="00B02E13"/>
    <w:rsid w:val="00B0775A"/>
    <w:rsid w:val="00B1605C"/>
    <w:rsid w:val="00B2368E"/>
    <w:rsid w:val="00B534C7"/>
    <w:rsid w:val="00B669AA"/>
    <w:rsid w:val="00BB256D"/>
    <w:rsid w:val="00C45282"/>
    <w:rsid w:val="00C70C8E"/>
    <w:rsid w:val="00C72AF4"/>
    <w:rsid w:val="00D63519"/>
    <w:rsid w:val="00DA70AE"/>
    <w:rsid w:val="00E27E0B"/>
    <w:rsid w:val="00E33CA8"/>
    <w:rsid w:val="00F93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02C9"/>
  <w15:chartTrackingRefBased/>
  <w15:docId w15:val="{6E81C767-6616-4551-871A-65AF8E02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454"/>
    <w:pPr>
      <w:jc w:val="both"/>
    </w:pPr>
    <w:rPr>
      <w:rFonts w:ascii="Times New Roman" w:hAnsi="Times New Roman"/>
      <w:sz w:val="28"/>
    </w:rPr>
  </w:style>
  <w:style w:type="paragraph" w:styleId="Heading1">
    <w:name w:val="heading 1"/>
    <w:basedOn w:val="Normal"/>
    <w:link w:val="Heading1Char"/>
    <w:uiPriority w:val="9"/>
    <w:qFormat/>
    <w:rsid w:val="00300A6D"/>
    <w:pPr>
      <w:spacing w:before="100" w:beforeAutospacing="1" w:after="100" w:afterAutospacing="1" w:line="240" w:lineRule="auto"/>
      <w:jc w:val="left"/>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159"/>
    <w:pPr>
      <w:ind w:left="720"/>
      <w:contextualSpacing/>
    </w:pPr>
  </w:style>
  <w:style w:type="character" w:customStyle="1" w:styleId="Heading1Char">
    <w:name w:val="Heading 1 Char"/>
    <w:basedOn w:val="DefaultParagraphFont"/>
    <w:link w:val="Heading1"/>
    <w:uiPriority w:val="9"/>
    <w:rsid w:val="00300A6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29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Shridhar</dc:creator>
  <cp:keywords/>
  <dc:description/>
  <cp:lastModifiedBy>K. Shridhar</cp:lastModifiedBy>
  <cp:revision>49</cp:revision>
  <dcterms:created xsi:type="dcterms:W3CDTF">2018-05-05T12:58:00Z</dcterms:created>
  <dcterms:modified xsi:type="dcterms:W3CDTF">2018-05-06T12:35:00Z</dcterms:modified>
</cp:coreProperties>
</file>