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AAC92" w14:textId="77777777" w:rsidR="004618AA" w:rsidRPr="004618AA" w:rsidRDefault="004618AA" w:rsidP="00D3443D">
      <w:pPr>
        <w:jc w:val="center"/>
        <w:rPr>
          <w:b/>
          <w:bCs/>
          <w:sz w:val="48"/>
          <w:szCs w:val="48"/>
        </w:rPr>
      </w:pPr>
      <w:r w:rsidRPr="004618AA">
        <w:rPr>
          <w:b/>
          <w:bCs/>
          <w:sz w:val="48"/>
          <w:szCs w:val="48"/>
        </w:rPr>
        <w:t>Documentation of Process</w:t>
      </w:r>
    </w:p>
    <w:p w14:paraId="6B8B1FF3" w14:textId="67D997A5" w:rsidR="004618AA" w:rsidRPr="004618AA" w:rsidRDefault="004618AA" w:rsidP="004618AA">
      <w:pPr>
        <w:rPr>
          <w:b/>
          <w:bCs/>
        </w:rPr>
      </w:pPr>
      <w:r w:rsidRPr="00BA23C2">
        <w:rPr>
          <w:b/>
          <w:bCs/>
          <w:sz w:val="36"/>
          <w:szCs w:val="36"/>
        </w:rPr>
        <w:t xml:space="preserve"> </w:t>
      </w:r>
      <w:r w:rsidR="00BA23C2" w:rsidRPr="00BA23C2">
        <w:rPr>
          <w:b/>
          <w:bCs/>
          <w:sz w:val="36"/>
          <w:szCs w:val="36"/>
        </w:rPr>
        <w:t>1</w:t>
      </w:r>
      <w:r w:rsidR="00BA23C2">
        <w:rPr>
          <w:b/>
          <w:bCs/>
        </w:rPr>
        <w:t>.</w:t>
      </w:r>
      <w:r w:rsidRPr="004618AA">
        <w:rPr>
          <w:b/>
          <w:bCs/>
          <w:sz w:val="36"/>
          <w:szCs w:val="36"/>
        </w:rPr>
        <w:t>Overview</w:t>
      </w:r>
    </w:p>
    <w:p w14:paraId="53558EFC" w14:textId="77777777" w:rsidR="004618AA" w:rsidRPr="004618AA" w:rsidRDefault="004618AA" w:rsidP="004618AA">
      <w:r w:rsidRPr="004618AA">
        <w:t>This project implements an intelligent email assistant that automates the processing of Gmail messages using a large language model (LLM). The assistant performs the following key functions:</w:t>
      </w:r>
    </w:p>
    <w:p w14:paraId="145B2DFE" w14:textId="77777777" w:rsidR="004618AA" w:rsidRPr="004618AA" w:rsidRDefault="004618AA" w:rsidP="004618AA">
      <w:pPr>
        <w:numPr>
          <w:ilvl w:val="0"/>
          <w:numId w:val="6"/>
        </w:numPr>
      </w:pPr>
      <w:r w:rsidRPr="004618AA">
        <w:t>Fetches and processes emails from Gmail.</w:t>
      </w:r>
    </w:p>
    <w:p w14:paraId="090037F4" w14:textId="77777777" w:rsidR="004618AA" w:rsidRPr="004618AA" w:rsidRDefault="004618AA" w:rsidP="004618AA">
      <w:pPr>
        <w:numPr>
          <w:ilvl w:val="0"/>
          <w:numId w:val="6"/>
        </w:numPr>
      </w:pPr>
      <w:r w:rsidRPr="004618AA">
        <w:t>Summarizes email content.</w:t>
      </w:r>
    </w:p>
    <w:p w14:paraId="686F3479" w14:textId="77777777" w:rsidR="004618AA" w:rsidRPr="004618AA" w:rsidRDefault="004618AA" w:rsidP="004618AA">
      <w:pPr>
        <w:numPr>
          <w:ilvl w:val="0"/>
          <w:numId w:val="6"/>
        </w:numPr>
      </w:pPr>
      <w:r w:rsidRPr="004618AA">
        <w:t>Detects meeting requests and schedules events via Google Calendar.</w:t>
      </w:r>
    </w:p>
    <w:p w14:paraId="0D3D05F0" w14:textId="77777777" w:rsidR="004618AA" w:rsidRPr="004618AA" w:rsidRDefault="004618AA" w:rsidP="004618AA">
      <w:pPr>
        <w:numPr>
          <w:ilvl w:val="0"/>
          <w:numId w:val="6"/>
        </w:numPr>
      </w:pPr>
      <w:r w:rsidRPr="004618AA">
        <w:t>Generates professional reply suggestions.</w:t>
      </w:r>
    </w:p>
    <w:p w14:paraId="791984F4" w14:textId="77777777" w:rsidR="004618AA" w:rsidRPr="004618AA" w:rsidRDefault="004618AA" w:rsidP="004618AA">
      <w:pPr>
        <w:numPr>
          <w:ilvl w:val="0"/>
          <w:numId w:val="6"/>
        </w:numPr>
      </w:pPr>
      <w:r w:rsidRPr="004618AA">
        <w:t>Performs web searches for context enhancement.</w:t>
      </w:r>
    </w:p>
    <w:p w14:paraId="630E6A64" w14:textId="77777777" w:rsidR="004618AA" w:rsidRPr="004618AA" w:rsidRDefault="004618AA" w:rsidP="004618AA">
      <w:pPr>
        <w:numPr>
          <w:ilvl w:val="0"/>
          <w:numId w:val="6"/>
        </w:numPr>
      </w:pPr>
      <w:r w:rsidRPr="004618AA">
        <w:t>Sends Slack notifications for important emails.</w:t>
      </w:r>
    </w:p>
    <w:p w14:paraId="3B1471F1" w14:textId="77777777" w:rsidR="004618AA" w:rsidRPr="004618AA" w:rsidRDefault="004618AA" w:rsidP="004618AA">
      <w:pPr>
        <w:numPr>
          <w:ilvl w:val="0"/>
          <w:numId w:val="6"/>
        </w:numPr>
      </w:pPr>
      <w:r w:rsidRPr="004618AA">
        <w:t>Automatically replies to safe-to-handle messages.</w:t>
      </w:r>
    </w:p>
    <w:p w14:paraId="1A640ECF" w14:textId="77777777" w:rsidR="004618AA" w:rsidRPr="004618AA" w:rsidRDefault="004618AA" w:rsidP="004618AA">
      <w:pPr>
        <w:numPr>
          <w:ilvl w:val="0"/>
          <w:numId w:val="6"/>
        </w:numPr>
      </w:pPr>
      <w:r w:rsidRPr="004618AA">
        <w:t>Logs all processed emails in a local SQLite database.</w:t>
      </w:r>
    </w:p>
    <w:p w14:paraId="0B98D007" w14:textId="2D38B02C" w:rsidR="004618AA" w:rsidRPr="004618AA" w:rsidRDefault="004618AA" w:rsidP="004618AA"/>
    <w:p w14:paraId="00715232" w14:textId="279D8BC9" w:rsidR="004618AA" w:rsidRPr="004618AA" w:rsidRDefault="004618AA" w:rsidP="004618AA">
      <w:pPr>
        <w:rPr>
          <w:b/>
          <w:bCs/>
        </w:rPr>
      </w:pPr>
      <w:r w:rsidRPr="00BA23C2">
        <w:rPr>
          <w:b/>
          <w:bCs/>
          <w:sz w:val="36"/>
          <w:szCs w:val="36"/>
        </w:rPr>
        <w:t xml:space="preserve"> </w:t>
      </w:r>
      <w:r w:rsidR="00BA23C2" w:rsidRPr="00BA23C2">
        <w:rPr>
          <w:b/>
          <w:bCs/>
          <w:sz w:val="36"/>
          <w:szCs w:val="36"/>
        </w:rPr>
        <w:t>2.</w:t>
      </w:r>
      <w:r w:rsidRPr="004618AA">
        <w:rPr>
          <w:b/>
          <w:bCs/>
          <w:sz w:val="36"/>
          <w:szCs w:val="36"/>
        </w:rPr>
        <w:t>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6"/>
        <w:gridCol w:w="4251"/>
      </w:tblGrid>
      <w:tr w:rsidR="004618AA" w:rsidRPr="004618AA" w14:paraId="6EABD514" w14:textId="77777777" w:rsidTr="004618AA">
        <w:trPr>
          <w:tblHeader/>
          <w:tblCellSpacing w:w="15" w:type="dxa"/>
        </w:trPr>
        <w:tc>
          <w:tcPr>
            <w:tcW w:w="0" w:type="auto"/>
            <w:vAlign w:val="center"/>
            <w:hideMark/>
          </w:tcPr>
          <w:p w14:paraId="166AFDBE" w14:textId="77777777" w:rsidR="004618AA" w:rsidRPr="004618AA" w:rsidRDefault="004618AA" w:rsidP="004618AA">
            <w:pPr>
              <w:rPr>
                <w:b/>
                <w:bCs/>
              </w:rPr>
            </w:pPr>
            <w:r w:rsidRPr="004618AA">
              <w:rPr>
                <w:b/>
                <w:bCs/>
              </w:rPr>
              <w:t>Component</w:t>
            </w:r>
          </w:p>
        </w:tc>
        <w:tc>
          <w:tcPr>
            <w:tcW w:w="0" w:type="auto"/>
            <w:vAlign w:val="center"/>
            <w:hideMark/>
          </w:tcPr>
          <w:p w14:paraId="219510A2" w14:textId="77777777" w:rsidR="004618AA" w:rsidRPr="004618AA" w:rsidRDefault="004618AA" w:rsidP="004618AA">
            <w:pPr>
              <w:rPr>
                <w:b/>
                <w:bCs/>
              </w:rPr>
            </w:pPr>
            <w:r w:rsidRPr="004618AA">
              <w:rPr>
                <w:b/>
                <w:bCs/>
              </w:rPr>
              <w:t>Technology / Service</w:t>
            </w:r>
          </w:p>
        </w:tc>
      </w:tr>
      <w:tr w:rsidR="004618AA" w:rsidRPr="004618AA" w14:paraId="021E3447" w14:textId="77777777" w:rsidTr="004618AA">
        <w:trPr>
          <w:tblCellSpacing w:w="15" w:type="dxa"/>
        </w:trPr>
        <w:tc>
          <w:tcPr>
            <w:tcW w:w="0" w:type="auto"/>
            <w:vAlign w:val="center"/>
            <w:hideMark/>
          </w:tcPr>
          <w:p w14:paraId="511A47A1" w14:textId="77777777" w:rsidR="004618AA" w:rsidRPr="004618AA" w:rsidRDefault="004618AA" w:rsidP="004618AA">
            <w:r w:rsidRPr="004618AA">
              <w:t>Email Access</w:t>
            </w:r>
          </w:p>
        </w:tc>
        <w:tc>
          <w:tcPr>
            <w:tcW w:w="0" w:type="auto"/>
            <w:vAlign w:val="center"/>
            <w:hideMark/>
          </w:tcPr>
          <w:p w14:paraId="783AC82C" w14:textId="77777777" w:rsidR="004618AA" w:rsidRPr="004618AA" w:rsidRDefault="004618AA" w:rsidP="004618AA">
            <w:r w:rsidRPr="004618AA">
              <w:t>Gmail API (googleapiclient.discovery)</w:t>
            </w:r>
          </w:p>
        </w:tc>
      </w:tr>
      <w:tr w:rsidR="004618AA" w:rsidRPr="004618AA" w14:paraId="1E14434E" w14:textId="77777777" w:rsidTr="004618AA">
        <w:trPr>
          <w:tblCellSpacing w:w="15" w:type="dxa"/>
        </w:trPr>
        <w:tc>
          <w:tcPr>
            <w:tcW w:w="0" w:type="auto"/>
            <w:vAlign w:val="center"/>
            <w:hideMark/>
          </w:tcPr>
          <w:p w14:paraId="5BC837AC" w14:textId="77777777" w:rsidR="004618AA" w:rsidRPr="004618AA" w:rsidRDefault="004618AA" w:rsidP="004618AA">
            <w:r w:rsidRPr="004618AA">
              <w:t>Calendar Integration</w:t>
            </w:r>
          </w:p>
        </w:tc>
        <w:tc>
          <w:tcPr>
            <w:tcW w:w="0" w:type="auto"/>
            <w:vAlign w:val="center"/>
            <w:hideMark/>
          </w:tcPr>
          <w:p w14:paraId="2B0C9DF3" w14:textId="77777777" w:rsidR="004618AA" w:rsidRPr="004618AA" w:rsidRDefault="004618AA" w:rsidP="004618AA">
            <w:r w:rsidRPr="004618AA">
              <w:t>Google Calendar API</w:t>
            </w:r>
          </w:p>
        </w:tc>
      </w:tr>
      <w:tr w:rsidR="004618AA" w:rsidRPr="004618AA" w14:paraId="107F22A0" w14:textId="77777777" w:rsidTr="004618AA">
        <w:trPr>
          <w:tblCellSpacing w:w="15" w:type="dxa"/>
        </w:trPr>
        <w:tc>
          <w:tcPr>
            <w:tcW w:w="0" w:type="auto"/>
            <w:vAlign w:val="center"/>
            <w:hideMark/>
          </w:tcPr>
          <w:p w14:paraId="0A66BA84" w14:textId="77777777" w:rsidR="004618AA" w:rsidRPr="004618AA" w:rsidRDefault="004618AA" w:rsidP="004618AA">
            <w:r w:rsidRPr="004618AA">
              <w:t>Natural Language Model</w:t>
            </w:r>
          </w:p>
        </w:tc>
        <w:tc>
          <w:tcPr>
            <w:tcW w:w="0" w:type="auto"/>
            <w:vAlign w:val="center"/>
            <w:hideMark/>
          </w:tcPr>
          <w:p w14:paraId="220E0FC1" w14:textId="77777777" w:rsidR="004618AA" w:rsidRPr="004618AA" w:rsidRDefault="004618AA" w:rsidP="004618AA">
            <w:r w:rsidRPr="004618AA">
              <w:t>Groq (Gemma2-9b-It) via LangChain</w:t>
            </w:r>
          </w:p>
        </w:tc>
      </w:tr>
      <w:tr w:rsidR="004618AA" w:rsidRPr="004618AA" w14:paraId="176E9C05" w14:textId="77777777" w:rsidTr="004618AA">
        <w:trPr>
          <w:tblCellSpacing w:w="15" w:type="dxa"/>
        </w:trPr>
        <w:tc>
          <w:tcPr>
            <w:tcW w:w="0" w:type="auto"/>
            <w:vAlign w:val="center"/>
            <w:hideMark/>
          </w:tcPr>
          <w:p w14:paraId="786020D9" w14:textId="77777777" w:rsidR="004618AA" w:rsidRPr="004618AA" w:rsidRDefault="004618AA" w:rsidP="004618AA">
            <w:r w:rsidRPr="004618AA">
              <w:t>Prompt Chaining</w:t>
            </w:r>
          </w:p>
        </w:tc>
        <w:tc>
          <w:tcPr>
            <w:tcW w:w="0" w:type="auto"/>
            <w:vAlign w:val="center"/>
            <w:hideMark/>
          </w:tcPr>
          <w:p w14:paraId="1AD92509" w14:textId="77777777" w:rsidR="004618AA" w:rsidRPr="004618AA" w:rsidRDefault="004618AA" w:rsidP="004618AA">
            <w:r w:rsidRPr="004618AA">
              <w:t>LangChain LLMChain and PromptTemplate</w:t>
            </w:r>
          </w:p>
        </w:tc>
      </w:tr>
      <w:tr w:rsidR="004618AA" w:rsidRPr="004618AA" w14:paraId="6A6E7A3F" w14:textId="77777777" w:rsidTr="004618AA">
        <w:trPr>
          <w:tblCellSpacing w:w="15" w:type="dxa"/>
        </w:trPr>
        <w:tc>
          <w:tcPr>
            <w:tcW w:w="0" w:type="auto"/>
            <w:vAlign w:val="center"/>
            <w:hideMark/>
          </w:tcPr>
          <w:p w14:paraId="096425D1" w14:textId="77777777" w:rsidR="004618AA" w:rsidRPr="004618AA" w:rsidRDefault="004618AA" w:rsidP="004618AA">
            <w:r w:rsidRPr="004618AA">
              <w:t>Notifications</w:t>
            </w:r>
          </w:p>
        </w:tc>
        <w:tc>
          <w:tcPr>
            <w:tcW w:w="0" w:type="auto"/>
            <w:vAlign w:val="center"/>
            <w:hideMark/>
          </w:tcPr>
          <w:p w14:paraId="620B66AA" w14:textId="77777777" w:rsidR="004618AA" w:rsidRPr="004618AA" w:rsidRDefault="004618AA" w:rsidP="004618AA">
            <w:r w:rsidRPr="004618AA">
              <w:t>Slack Bot API</w:t>
            </w:r>
          </w:p>
        </w:tc>
      </w:tr>
      <w:tr w:rsidR="004618AA" w:rsidRPr="004618AA" w14:paraId="00C2BE4E" w14:textId="77777777" w:rsidTr="004618AA">
        <w:trPr>
          <w:tblCellSpacing w:w="15" w:type="dxa"/>
        </w:trPr>
        <w:tc>
          <w:tcPr>
            <w:tcW w:w="0" w:type="auto"/>
            <w:vAlign w:val="center"/>
            <w:hideMark/>
          </w:tcPr>
          <w:p w14:paraId="2B54B1B5" w14:textId="77777777" w:rsidR="004618AA" w:rsidRPr="004618AA" w:rsidRDefault="004618AA" w:rsidP="004618AA">
            <w:r w:rsidRPr="004618AA">
              <w:t>Web Search Integration</w:t>
            </w:r>
          </w:p>
        </w:tc>
        <w:tc>
          <w:tcPr>
            <w:tcW w:w="0" w:type="auto"/>
            <w:vAlign w:val="center"/>
            <w:hideMark/>
          </w:tcPr>
          <w:p w14:paraId="6B323907" w14:textId="77777777" w:rsidR="004618AA" w:rsidRPr="004618AA" w:rsidRDefault="004618AA" w:rsidP="004618AA">
            <w:r w:rsidRPr="004618AA">
              <w:t>Google Custom Search API</w:t>
            </w:r>
          </w:p>
        </w:tc>
      </w:tr>
      <w:tr w:rsidR="004618AA" w:rsidRPr="004618AA" w14:paraId="7C55485B" w14:textId="77777777" w:rsidTr="004618AA">
        <w:trPr>
          <w:tblCellSpacing w:w="15" w:type="dxa"/>
        </w:trPr>
        <w:tc>
          <w:tcPr>
            <w:tcW w:w="0" w:type="auto"/>
            <w:vAlign w:val="center"/>
            <w:hideMark/>
          </w:tcPr>
          <w:p w14:paraId="4A0B5415" w14:textId="77777777" w:rsidR="004618AA" w:rsidRPr="004618AA" w:rsidRDefault="004618AA" w:rsidP="004618AA">
            <w:r w:rsidRPr="004618AA">
              <w:t>Database Storage</w:t>
            </w:r>
          </w:p>
        </w:tc>
        <w:tc>
          <w:tcPr>
            <w:tcW w:w="0" w:type="auto"/>
            <w:vAlign w:val="center"/>
            <w:hideMark/>
          </w:tcPr>
          <w:p w14:paraId="2FA587BE" w14:textId="77777777" w:rsidR="004618AA" w:rsidRPr="004618AA" w:rsidRDefault="004618AA" w:rsidP="004618AA">
            <w:r w:rsidRPr="004618AA">
              <w:t>SQLite (via Python's sqlite3 module)</w:t>
            </w:r>
          </w:p>
        </w:tc>
      </w:tr>
      <w:tr w:rsidR="004618AA" w:rsidRPr="004618AA" w14:paraId="7BC8AEAA" w14:textId="77777777" w:rsidTr="004618AA">
        <w:trPr>
          <w:tblCellSpacing w:w="15" w:type="dxa"/>
        </w:trPr>
        <w:tc>
          <w:tcPr>
            <w:tcW w:w="0" w:type="auto"/>
            <w:vAlign w:val="center"/>
            <w:hideMark/>
          </w:tcPr>
          <w:p w14:paraId="6EC5BE12" w14:textId="77777777" w:rsidR="004618AA" w:rsidRPr="004618AA" w:rsidRDefault="004618AA" w:rsidP="004618AA">
            <w:r w:rsidRPr="004618AA">
              <w:t>Authentication</w:t>
            </w:r>
          </w:p>
        </w:tc>
        <w:tc>
          <w:tcPr>
            <w:tcW w:w="0" w:type="auto"/>
            <w:vAlign w:val="center"/>
            <w:hideMark/>
          </w:tcPr>
          <w:p w14:paraId="3319B1D9" w14:textId="77777777" w:rsidR="004618AA" w:rsidRPr="004618AA" w:rsidRDefault="004618AA" w:rsidP="004618AA">
            <w:r w:rsidRPr="004618AA">
              <w:t>Google OAuth 2.0 via google-auth-oauthlib</w:t>
            </w:r>
          </w:p>
        </w:tc>
      </w:tr>
    </w:tbl>
    <w:p w14:paraId="5975DEB2" w14:textId="63A037B5" w:rsidR="004618AA" w:rsidRPr="004618AA" w:rsidRDefault="004618AA" w:rsidP="004618AA">
      <w:pPr>
        <w:rPr>
          <w:b/>
          <w:bCs/>
        </w:rPr>
      </w:pPr>
      <w:r w:rsidRPr="004618AA">
        <w:rPr>
          <w:b/>
          <w:bCs/>
        </w:rPr>
        <w:lastRenderedPageBreak/>
        <w:t xml:space="preserve"> </w:t>
      </w:r>
      <w:r w:rsidR="00BA23C2" w:rsidRPr="00BA23C2">
        <w:rPr>
          <w:b/>
          <w:bCs/>
          <w:sz w:val="36"/>
          <w:szCs w:val="36"/>
        </w:rPr>
        <w:t>3.</w:t>
      </w:r>
      <w:r w:rsidRPr="004618AA">
        <w:rPr>
          <w:b/>
          <w:bCs/>
          <w:sz w:val="36"/>
          <w:szCs w:val="36"/>
        </w:rPr>
        <w:t>Workflow Overview</w:t>
      </w:r>
    </w:p>
    <w:p w14:paraId="19ED3DD0" w14:textId="77777777" w:rsidR="004618AA" w:rsidRPr="004618AA" w:rsidRDefault="004618AA" w:rsidP="004618AA">
      <w:pPr>
        <w:numPr>
          <w:ilvl w:val="0"/>
          <w:numId w:val="7"/>
        </w:numPr>
      </w:pPr>
      <w:r w:rsidRPr="004618AA">
        <w:rPr>
          <w:b/>
          <w:bCs/>
        </w:rPr>
        <w:t>Authentication</w:t>
      </w:r>
    </w:p>
    <w:p w14:paraId="3D6924A9" w14:textId="77777777" w:rsidR="004618AA" w:rsidRPr="004618AA" w:rsidRDefault="004618AA" w:rsidP="004618AA">
      <w:pPr>
        <w:numPr>
          <w:ilvl w:val="1"/>
          <w:numId w:val="7"/>
        </w:numPr>
      </w:pPr>
      <w:r w:rsidRPr="004618AA">
        <w:t>Utilizes OAuth2.0 to authenticate Gmail and Calendar access.</w:t>
      </w:r>
    </w:p>
    <w:p w14:paraId="05B047E8" w14:textId="77777777" w:rsidR="004618AA" w:rsidRPr="004618AA" w:rsidRDefault="004618AA" w:rsidP="004618AA">
      <w:pPr>
        <w:numPr>
          <w:ilvl w:val="1"/>
          <w:numId w:val="7"/>
        </w:numPr>
      </w:pPr>
      <w:r w:rsidRPr="004618AA">
        <w:t>Token is saved as token.json for reuse.</w:t>
      </w:r>
    </w:p>
    <w:p w14:paraId="56C340F5" w14:textId="77777777" w:rsidR="004618AA" w:rsidRPr="004618AA" w:rsidRDefault="004618AA" w:rsidP="004618AA">
      <w:pPr>
        <w:numPr>
          <w:ilvl w:val="1"/>
          <w:numId w:val="7"/>
        </w:numPr>
      </w:pPr>
      <w:r w:rsidRPr="004618AA">
        <w:t>Auto-refreshes token when expired.</w:t>
      </w:r>
    </w:p>
    <w:p w14:paraId="1B9FE141" w14:textId="77777777" w:rsidR="004618AA" w:rsidRPr="004618AA" w:rsidRDefault="004618AA" w:rsidP="004618AA">
      <w:pPr>
        <w:numPr>
          <w:ilvl w:val="0"/>
          <w:numId w:val="7"/>
        </w:numPr>
      </w:pPr>
      <w:r w:rsidRPr="004618AA">
        <w:rPr>
          <w:b/>
          <w:bCs/>
        </w:rPr>
        <w:t>Fetching Emails</w:t>
      </w:r>
    </w:p>
    <w:p w14:paraId="5F9143D1" w14:textId="77777777" w:rsidR="004618AA" w:rsidRPr="004618AA" w:rsidRDefault="004618AA" w:rsidP="004618AA">
      <w:pPr>
        <w:numPr>
          <w:ilvl w:val="1"/>
          <w:numId w:val="7"/>
        </w:numPr>
      </w:pPr>
      <w:r w:rsidRPr="004618AA">
        <w:t>Retrieves messages using the Gmail API.</w:t>
      </w:r>
    </w:p>
    <w:p w14:paraId="62E39485" w14:textId="77777777" w:rsidR="004618AA" w:rsidRPr="004618AA" w:rsidRDefault="004618AA" w:rsidP="004618AA">
      <w:pPr>
        <w:numPr>
          <w:ilvl w:val="1"/>
          <w:numId w:val="7"/>
        </w:numPr>
      </w:pPr>
      <w:r w:rsidRPr="004618AA">
        <w:t>Parses message metadata and extracts plain text body.</w:t>
      </w:r>
    </w:p>
    <w:p w14:paraId="4FC5AC39" w14:textId="77777777" w:rsidR="004618AA" w:rsidRPr="004618AA" w:rsidRDefault="004618AA" w:rsidP="004618AA">
      <w:pPr>
        <w:numPr>
          <w:ilvl w:val="0"/>
          <w:numId w:val="7"/>
        </w:numPr>
      </w:pPr>
      <w:r w:rsidRPr="004618AA">
        <w:rPr>
          <w:b/>
          <w:bCs/>
        </w:rPr>
        <w:t>Processing Emails</w:t>
      </w:r>
    </w:p>
    <w:p w14:paraId="6D6CF4D9" w14:textId="77777777" w:rsidR="004618AA" w:rsidRPr="004618AA" w:rsidRDefault="004618AA" w:rsidP="004618AA">
      <w:pPr>
        <w:numPr>
          <w:ilvl w:val="1"/>
          <w:numId w:val="7"/>
        </w:numPr>
      </w:pPr>
      <w:r w:rsidRPr="004618AA">
        <w:rPr>
          <w:b/>
          <w:bCs/>
        </w:rPr>
        <w:t>Summarization</w:t>
      </w:r>
      <w:r w:rsidRPr="004618AA">
        <w:t>: Email body is summarized using Groq's LLM.</w:t>
      </w:r>
    </w:p>
    <w:p w14:paraId="07FA297D" w14:textId="77777777" w:rsidR="004618AA" w:rsidRPr="004618AA" w:rsidRDefault="004618AA" w:rsidP="004618AA">
      <w:pPr>
        <w:numPr>
          <w:ilvl w:val="1"/>
          <w:numId w:val="7"/>
        </w:numPr>
      </w:pPr>
      <w:r w:rsidRPr="004618AA">
        <w:rPr>
          <w:b/>
          <w:bCs/>
        </w:rPr>
        <w:t>Reply Suggestion</w:t>
      </w:r>
      <w:r w:rsidRPr="004618AA">
        <w:t>: Generates a professional reply draft.</w:t>
      </w:r>
    </w:p>
    <w:p w14:paraId="23164F3E" w14:textId="77777777" w:rsidR="004618AA" w:rsidRPr="004618AA" w:rsidRDefault="004618AA" w:rsidP="004618AA">
      <w:pPr>
        <w:numPr>
          <w:ilvl w:val="1"/>
          <w:numId w:val="7"/>
        </w:numPr>
      </w:pPr>
      <w:r w:rsidRPr="004618AA">
        <w:rPr>
          <w:b/>
          <w:bCs/>
        </w:rPr>
        <w:t>Meeting Detection</w:t>
      </w:r>
      <w:r w:rsidRPr="004618AA">
        <w:t>: Checks for meeting requests via LLM classification.</w:t>
      </w:r>
    </w:p>
    <w:p w14:paraId="29EAC528" w14:textId="77777777" w:rsidR="004618AA" w:rsidRPr="004618AA" w:rsidRDefault="004618AA" w:rsidP="004618AA">
      <w:pPr>
        <w:numPr>
          <w:ilvl w:val="1"/>
          <w:numId w:val="7"/>
        </w:numPr>
      </w:pPr>
      <w:r w:rsidRPr="004618AA">
        <w:rPr>
          <w:b/>
          <w:bCs/>
        </w:rPr>
        <w:t>Meeting Scheduling</w:t>
      </w:r>
      <w:r w:rsidRPr="004618AA">
        <w:t>: If applicable, extracts structured details (date, time, attendees) and creates a Google Calendar event.</w:t>
      </w:r>
    </w:p>
    <w:p w14:paraId="2E9A5BE2" w14:textId="77777777" w:rsidR="004618AA" w:rsidRPr="004618AA" w:rsidRDefault="004618AA" w:rsidP="004618AA">
      <w:pPr>
        <w:numPr>
          <w:ilvl w:val="1"/>
          <w:numId w:val="7"/>
        </w:numPr>
      </w:pPr>
      <w:r w:rsidRPr="004618AA">
        <w:rPr>
          <w:b/>
          <w:bCs/>
        </w:rPr>
        <w:t>Slack Notification</w:t>
      </w:r>
      <w:r w:rsidRPr="004618AA">
        <w:t>: Sends alert if keywords indicating urgency or importance are detected.</w:t>
      </w:r>
    </w:p>
    <w:p w14:paraId="72C3CA76" w14:textId="77777777" w:rsidR="004618AA" w:rsidRPr="004618AA" w:rsidRDefault="004618AA" w:rsidP="004618AA">
      <w:pPr>
        <w:numPr>
          <w:ilvl w:val="1"/>
          <w:numId w:val="7"/>
        </w:numPr>
      </w:pPr>
      <w:r w:rsidRPr="004618AA">
        <w:rPr>
          <w:b/>
          <w:bCs/>
        </w:rPr>
        <w:t>Web Search</w:t>
      </w:r>
      <w:r w:rsidRPr="004618AA">
        <w:t>: If the email requires additional information, it performs a Google Custom Search and appends results to the reply.</w:t>
      </w:r>
    </w:p>
    <w:p w14:paraId="5C3AF725" w14:textId="77777777" w:rsidR="004618AA" w:rsidRPr="004618AA" w:rsidRDefault="004618AA" w:rsidP="004618AA">
      <w:pPr>
        <w:numPr>
          <w:ilvl w:val="1"/>
          <w:numId w:val="7"/>
        </w:numPr>
      </w:pPr>
      <w:r w:rsidRPr="004618AA">
        <w:rPr>
          <w:b/>
          <w:bCs/>
        </w:rPr>
        <w:t>Auto-reply</w:t>
      </w:r>
      <w:r w:rsidRPr="004618AA">
        <w:t>: Automatically replies to emails deemed safe by the LLM.</w:t>
      </w:r>
    </w:p>
    <w:p w14:paraId="5D281E08" w14:textId="77777777" w:rsidR="004618AA" w:rsidRPr="004618AA" w:rsidRDefault="004618AA" w:rsidP="004618AA">
      <w:pPr>
        <w:numPr>
          <w:ilvl w:val="1"/>
          <w:numId w:val="7"/>
        </w:numPr>
      </w:pPr>
      <w:r w:rsidRPr="004618AA">
        <w:rPr>
          <w:b/>
          <w:bCs/>
        </w:rPr>
        <w:t>Database Logging</w:t>
      </w:r>
      <w:r w:rsidRPr="004618AA">
        <w:t>: Saves processed email metadata to a local SQLite database for future reference.</w:t>
      </w:r>
    </w:p>
    <w:p w14:paraId="6714FFB5" w14:textId="7D4146AB" w:rsidR="004618AA" w:rsidRPr="004618AA" w:rsidRDefault="004618AA" w:rsidP="004618AA"/>
    <w:p w14:paraId="7E208488" w14:textId="77777777" w:rsidR="004618AA" w:rsidRDefault="004618AA" w:rsidP="004618AA">
      <w:pPr>
        <w:rPr>
          <w:rFonts w:ascii="Segoe UI Emoji" w:hAnsi="Segoe UI Emoji" w:cs="Segoe UI Emoji"/>
          <w:b/>
          <w:bCs/>
        </w:rPr>
      </w:pPr>
    </w:p>
    <w:p w14:paraId="6F1EF96B" w14:textId="77777777" w:rsidR="004618AA" w:rsidRDefault="004618AA" w:rsidP="004618AA">
      <w:pPr>
        <w:rPr>
          <w:rFonts w:ascii="Segoe UI Emoji" w:hAnsi="Segoe UI Emoji" w:cs="Segoe UI Emoji"/>
          <w:b/>
          <w:bCs/>
        </w:rPr>
      </w:pPr>
    </w:p>
    <w:p w14:paraId="284F0E45" w14:textId="77777777" w:rsidR="004618AA" w:rsidRDefault="004618AA" w:rsidP="004618AA">
      <w:pPr>
        <w:rPr>
          <w:rFonts w:ascii="Segoe UI Emoji" w:hAnsi="Segoe UI Emoji" w:cs="Segoe UI Emoji"/>
          <w:b/>
          <w:bCs/>
        </w:rPr>
      </w:pPr>
    </w:p>
    <w:p w14:paraId="552D519B" w14:textId="77777777" w:rsidR="004618AA" w:rsidRDefault="004618AA" w:rsidP="004618AA">
      <w:pPr>
        <w:rPr>
          <w:rFonts w:ascii="Segoe UI Emoji" w:hAnsi="Segoe UI Emoji" w:cs="Segoe UI Emoji"/>
          <w:b/>
          <w:bCs/>
        </w:rPr>
      </w:pPr>
    </w:p>
    <w:p w14:paraId="1603266E" w14:textId="77777777" w:rsidR="004618AA" w:rsidRDefault="004618AA" w:rsidP="004618AA">
      <w:pPr>
        <w:rPr>
          <w:rFonts w:ascii="Segoe UI Emoji" w:hAnsi="Segoe UI Emoji" w:cs="Segoe UI Emoji"/>
          <w:b/>
          <w:bCs/>
        </w:rPr>
      </w:pPr>
    </w:p>
    <w:p w14:paraId="2BA2A4B0" w14:textId="1289A90A" w:rsidR="004618AA" w:rsidRPr="004618AA" w:rsidRDefault="00BA23C2" w:rsidP="004618AA">
      <w:pPr>
        <w:rPr>
          <w:b/>
          <w:bCs/>
        </w:rPr>
      </w:pPr>
      <w:r>
        <w:rPr>
          <w:b/>
          <w:bCs/>
          <w:sz w:val="36"/>
          <w:szCs w:val="36"/>
        </w:rPr>
        <w:lastRenderedPageBreak/>
        <w:t>4.</w:t>
      </w:r>
      <w:r w:rsidR="004618AA" w:rsidRPr="004618AA">
        <w:rPr>
          <w:b/>
          <w:bCs/>
          <w:sz w:val="36"/>
          <w:szCs w:val="36"/>
        </w:rPr>
        <w:t>Prompt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7000"/>
      </w:tblGrid>
      <w:tr w:rsidR="004618AA" w:rsidRPr="004618AA" w14:paraId="502AE078" w14:textId="77777777" w:rsidTr="004618AA">
        <w:trPr>
          <w:tblHeader/>
          <w:tblCellSpacing w:w="15" w:type="dxa"/>
        </w:trPr>
        <w:tc>
          <w:tcPr>
            <w:tcW w:w="0" w:type="auto"/>
            <w:vAlign w:val="center"/>
            <w:hideMark/>
          </w:tcPr>
          <w:p w14:paraId="1994B6ED" w14:textId="77777777" w:rsidR="004618AA" w:rsidRPr="004618AA" w:rsidRDefault="004618AA" w:rsidP="004618AA">
            <w:pPr>
              <w:rPr>
                <w:b/>
                <w:bCs/>
              </w:rPr>
            </w:pPr>
            <w:r w:rsidRPr="004618AA">
              <w:rPr>
                <w:b/>
                <w:bCs/>
              </w:rPr>
              <w:t>Function</w:t>
            </w:r>
          </w:p>
        </w:tc>
        <w:tc>
          <w:tcPr>
            <w:tcW w:w="0" w:type="auto"/>
            <w:vAlign w:val="center"/>
            <w:hideMark/>
          </w:tcPr>
          <w:p w14:paraId="793A6468" w14:textId="77777777" w:rsidR="004618AA" w:rsidRPr="004618AA" w:rsidRDefault="004618AA" w:rsidP="004618AA">
            <w:pPr>
              <w:rPr>
                <w:b/>
                <w:bCs/>
              </w:rPr>
            </w:pPr>
            <w:r w:rsidRPr="004618AA">
              <w:rPr>
                <w:b/>
                <w:bCs/>
              </w:rPr>
              <w:t>Prompt (Template)</w:t>
            </w:r>
          </w:p>
        </w:tc>
      </w:tr>
      <w:tr w:rsidR="004618AA" w:rsidRPr="004618AA" w14:paraId="75A8E3C5" w14:textId="77777777" w:rsidTr="004618AA">
        <w:trPr>
          <w:tblCellSpacing w:w="15" w:type="dxa"/>
        </w:trPr>
        <w:tc>
          <w:tcPr>
            <w:tcW w:w="0" w:type="auto"/>
            <w:vAlign w:val="center"/>
            <w:hideMark/>
          </w:tcPr>
          <w:p w14:paraId="17F22AA5" w14:textId="77777777" w:rsidR="004618AA" w:rsidRPr="004618AA" w:rsidRDefault="004618AA" w:rsidP="004618AA">
            <w:r w:rsidRPr="004618AA">
              <w:t>Summarization</w:t>
            </w:r>
          </w:p>
        </w:tc>
        <w:tc>
          <w:tcPr>
            <w:tcW w:w="0" w:type="auto"/>
            <w:vAlign w:val="center"/>
            <w:hideMark/>
          </w:tcPr>
          <w:p w14:paraId="405AC79F" w14:textId="77777777" w:rsidR="004618AA" w:rsidRPr="004618AA" w:rsidRDefault="004618AA" w:rsidP="004618AA">
            <w:r w:rsidRPr="004618AA">
              <w:t>"Summarize the following email:\n{text}"</w:t>
            </w:r>
          </w:p>
        </w:tc>
      </w:tr>
      <w:tr w:rsidR="004618AA" w:rsidRPr="004618AA" w14:paraId="2EC14E51" w14:textId="77777777" w:rsidTr="004618AA">
        <w:trPr>
          <w:tblCellSpacing w:w="15" w:type="dxa"/>
        </w:trPr>
        <w:tc>
          <w:tcPr>
            <w:tcW w:w="0" w:type="auto"/>
            <w:vAlign w:val="center"/>
            <w:hideMark/>
          </w:tcPr>
          <w:p w14:paraId="6B36E191" w14:textId="77777777" w:rsidR="004618AA" w:rsidRPr="004618AA" w:rsidRDefault="004618AA" w:rsidP="004618AA">
            <w:r w:rsidRPr="004618AA">
              <w:t>Reply Suggestion</w:t>
            </w:r>
          </w:p>
        </w:tc>
        <w:tc>
          <w:tcPr>
            <w:tcW w:w="0" w:type="auto"/>
            <w:vAlign w:val="center"/>
            <w:hideMark/>
          </w:tcPr>
          <w:p w14:paraId="3378722F" w14:textId="77777777" w:rsidR="004618AA" w:rsidRPr="004618AA" w:rsidRDefault="004618AA" w:rsidP="004618AA">
            <w:r w:rsidRPr="004618AA">
              <w:t>"Generate a professional reply to this email:\n{text}"</w:t>
            </w:r>
          </w:p>
        </w:tc>
      </w:tr>
      <w:tr w:rsidR="004618AA" w:rsidRPr="004618AA" w14:paraId="2E16148D" w14:textId="77777777" w:rsidTr="004618AA">
        <w:trPr>
          <w:tblCellSpacing w:w="15" w:type="dxa"/>
        </w:trPr>
        <w:tc>
          <w:tcPr>
            <w:tcW w:w="0" w:type="auto"/>
            <w:vAlign w:val="center"/>
            <w:hideMark/>
          </w:tcPr>
          <w:p w14:paraId="48E639B7" w14:textId="77777777" w:rsidR="004618AA" w:rsidRPr="004618AA" w:rsidRDefault="004618AA" w:rsidP="004618AA">
            <w:r w:rsidRPr="004618AA">
              <w:t>Meeting Detection</w:t>
            </w:r>
          </w:p>
        </w:tc>
        <w:tc>
          <w:tcPr>
            <w:tcW w:w="0" w:type="auto"/>
            <w:vAlign w:val="center"/>
            <w:hideMark/>
          </w:tcPr>
          <w:p w14:paraId="4340F57A" w14:textId="77777777" w:rsidR="004618AA" w:rsidRPr="004618AA" w:rsidRDefault="004618AA" w:rsidP="004618AA">
            <w:r w:rsidRPr="004618AA">
              <w:t>"Does this email contain a request to schedule a meeting? Answer with 'Yes' or 'No'.\n{text}"</w:t>
            </w:r>
          </w:p>
        </w:tc>
      </w:tr>
      <w:tr w:rsidR="004618AA" w:rsidRPr="004618AA" w14:paraId="6BBDDBDC" w14:textId="77777777" w:rsidTr="004618AA">
        <w:trPr>
          <w:tblCellSpacing w:w="15" w:type="dxa"/>
        </w:trPr>
        <w:tc>
          <w:tcPr>
            <w:tcW w:w="0" w:type="auto"/>
            <w:vAlign w:val="center"/>
            <w:hideMark/>
          </w:tcPr>
          <w:p w14:paraId="201F26CA" w14:textId="77777777" w:rsidR="004618AA" w:rsidRPr="004618AA" w:rsidRDefault="004618AA" w:rsidP="004618AA">
            <w:r w:rsidRPr="004618AA">
              <w:t>Meeting Detail Extraction</w:t>
            </w:r>
          </w:p>
        </w:tc>
        <w:tc>
          <w:tcPr>
            <w:tcW w:w="0" w:type="auto"/>
            <w:vAlign w:val="center"/>
            <w:hideMark/>
          </w:tcPr>
          <w:p w14:paraId="661FC462" w14:textId="77777777" w:rsidR="004618AA" w:rsidRPr="004618AA" w:rsidRDefault="004618AA" w:rsidP="004618AA">
            <w:r w:rsidRPr="004618AA">
              <w:t>"Extract meeting details from this email (date, time, title, attendees) and return as JSON.\n{text}"</w:t>
            </w:r>
          </w:p>
        </w:tc>
      </w:tr>
      <w:tr w:rsidR="004618AA" w:rsidRPr="004618AA" w14:paraId="580C6934" w14:textId="77777777" w:rsidTr="004618AA">
        <w:trPr>
          <w:tblCellSpacing w:w="15" w:type="dxa"/>
        </w:trPr>
        <w:tc>
          <w:tcPr>
            <w:tcW w:w="0" w:type="auto"/>
            <w:vAlign w:val="center"/>
            <w:hideMark/>
          </w:tcPr>
          <w:p w14:paraId="6DA87537" w14:textId="77777777" w:rsidR="004618AA" w:rsidRPr="004618AA" w:rsidRDefault="004618AA" w:rsidP="004618AA">
            <w:r w:rsidRPr="004618AA">
              <w:t>Web Search Decision</w:t>
            </w:r>
          </w:p>
        </w:tc>
        <w:tc>
          <w:tcPr>
            <w:tcW w:w="0" w:type="auto"/>
            <w:vAlign w:val="center"/>
            <w:hideMark/>
          </w:tcPr>
          <w:p w14:paraId="72A5A734" w14:textId="77777777" w:rsidR="004618AA" w:rsidRPr="004618AA" w:rsidRDefault="004618AA" w:rsidP="004618AA">
            <w:r w:rsidRPr="004618AA">
              <w:t>"Does this email require searching the web for information? Answer 'Yes' or 'No'.\n{text}"</w:t>
            </w:r>
          </w:p>
        </w:tc>
      </w:tr>
      <w:tr w:rsidR="004618AA" w:rsidRPr="004618AA" w14:paraId="7776D13B" w14:textId="77777777" w:rsidTr="004618AA">
        <w:trPr>
          <w:tblCellSpacing w:w="15" w:type="dxa"/>
        </w:trPr>
        <w:tc>
          <w:tcPr>
            <w:tcW w:w="0" w:type="auto"/>
            <w:vAlign w:val="center"/>
            <w:hideMark/>
          </w:tcPr>
          <w:p w14:paraId="6F2CDEB5" w14:textId="77777777" w:rsidR="004618AA" w:rsidRPr="004618AA" w:rsidRDefault="004618AA" w:rsidP="004618AA">
            <w:r w:rsidRPr="004618AA">
              <w:t>Auto-Reply Safety Classification</w:t>
            </w:r>
          </w:p>
        </w:tc>
        <w:tc>
          <w:tcPr>
            <w:tcW w:w="0" w:type="auto"/>
            <w:vAlign w:val="center"/>
            <w:hideMark/>
          </w:tcPr>
          <w:p w14:paraId="2768B865" w14:textId="77777777" w:rsidR="004618AA" w:rsidRPr="004618AA" w:rsidRDefault="004618AA" w:rsidP="004618AA">
            <w:r w:rsidRPr="004618AA">
              <w:t>"Can this email be safely auto-replied to with minimal human oversight? Reply with 'Yes' or 'No'.\n\nEmail:\n{text}"</w:t>
            </w:r>
          </w:p>
        </w:tc>
      </w:tr>
    </w:tbl>
    <w:p w14:paraId="2445BCC5" w14:textId="4C41101F" w:rsidR="004618AA" w:rsidRPr="004618AA" w:rsidRDefault="004618AA" w:rsidP="004618AA"/>
    <w:p w14:paraId="2267A09E" w14:textId="521376EE" w:rsidR="004618AA" w:rsidRPr="004618AA" w:rsidRDefault="00BA23C2" w:rsidP="004618AA">
      <w:pPr>
        <w:rPr>
          <w:b/>
          <w:bCs/>
        </w:rPr>
      </w:pPr>
      <w:r>
        <w:rPr>
          <w:b/>
          <w:bCs/>
          <w:sz w:val="36"/>
          <w:szCs w:val="36"/>
        </w:rPr>
        <w:t>5.</w:t>
      </w:r>
      <w:r w:rsidR="004618AA" w:rsidRPr="004618AA">
        <w:rPr>
          <w:b/>
          <w:bCs/>
          <w:sz w:val="36"/>
          <w:szCs w:val="36"/>
        </w:rPr>
        <w:t>Design Decisions</w:t>
      </w:r>
    </w:p>
    <w:p w14:paraId="7C899913" w14:textId="77777777" w:rsidR="004618AA" w:rsidRPr="004618AA" w:rsidRDefault="004618AA" w:rsidP="004618AA">
      <w:pPr>
        <w:numPr>
          <w:ilvl w:val="0"/>
          <w:numId w:val="8"/>
        </w:numPr>
      </w:pPr>
      <w:r w:rsidRPr="004618AA">
        <w:rPr>
          <w:b/>
          <w:bCs/>
        </w:rPr>
        <w:t>Language Model Selection</w:t>
      </w:r>
      <w:r w:rsidRPr="004618AA">
        <w:t>: Groq LLM was selected for its fast response times and reliable output format when used with LangChain.</w:t>
      </w:r>
    </w:p>
    <w:p w14:paraId="45C25946" w14:textId="77777777" w:rsidR="004618AA" w:rsidRPr="004618AA" w:rsidRDefault="004618AA" w:rsidP="004618AA">
      <w:pPr>
        <w:numPr>
          <w:ilvl w:val="0"/>
          <w:numId w:val="8"/>
        </w:numPr>
      </w:pPr>
      <w:r w:rsidRPr="004618AA">
        <w:rPr>
          <w:b/>
          <w:bCs/>
        </w:rPr>
        <w:t>Chunking Strategy</w:t>
      </w:r>
      <w:r w:rsidRPr="004618AA">
        <w:t>: Emails are split into manageable chunks using RecursiveCharacterTextSplitter to ensure LLM context window limits are respected.</w:t>
      </w:r>
    </w:p>
    <w:p w14:paraId="4BE7B782" w14:textId="77777777" w:rsidR="004618AA" w:rsidRPr="004618AA" w:rsidRDefault="004618AA" w:rsidP="004618AA">
      <w:pPr>
        <w:numPr>
          <w:ilvl w:val="0"/>
          <w:numId w:val="8"/>
        </w:numPr>
      </w:pPr>
      <w:r w:rsidRPr="004618AA">
        <w:rPr>
          <w:b/>
          <w:bCs/>
        </w:rPr>
        <w:t>Urgency Detection</w:t>
      </w:r>
      <w:r w:rsidRPr="004618AA">
        <w:t>: Uses a static keyword list to determine high-priority messages and trigger Slack notifications.</w:t>
      </w:r>
    </w:p>
    <w:p w14:paraId="1377D158" w14:textId="77777777" w:rsidR="004618AA" w:rsidRPr="004618AA" w:rsidRDefault="004618AA" w:rsidP="004618AA">
      <w:pPr>
        <w:numPr>
          <w:ilvl w:val="0"/>
          <w:numId w:val="8"/>
        </w:numPr>
      </w:pPr>
      <w:r w:rsidRPr="004618AA">
        <w:rPr>
          <w:b/>
          <w:bCs/>
        </w:rPr>
        <w:t>Data Persistence</w:t>
      </w:r>
      <w:r w:rsidRPr="004618AA">
        <w:t>: A lightweight SQLite database is used to store all processed email metadata.</w:t>
      </w:r>
    </w:p>
    <w:p w14:paraId="76A6CBA5" w14:textId="77777777" w:rsidR="004618AA" w:rsidRPr="004618AA" w:rsidRDefault="004618AA" w:rsidP="004618AA">
      <w:pPr>
        <w:numPr>
          <w:ilvl w:val="0"/>
          <w:numId w:val="8"/>
        </w:numPr>
      </w:pPr>
      <w:r w:rsidRPr="004618AA">
        <w:rPr>
          <w:b/>
          <w:bCs/>
        </w:rPr>
        <w:t>Web Search Integration</w:t>
      </w:r>
      <w:r w:rsidRPr="004618AA">
        <w:t>: Custom Google Search Engine allows context-aware information enrichment in replies.</w:t>
      </w:r>
    </w:p>
    <w:p w14:paraId="77DF7F5C" w14:textId="167A4A22" w:rsidR="004618AA" w:rsidRPr="004618AA" w:rsidRDefault="004618AA" w:rsidP="004618AA"/>
    <w:p w14:paraId="3ED10804" w14:textId="64CF365C" w:rsidR="004618AA" w:rsidRDefault="004618AA" w:rsidP="004618AA">
      <w:pPr>
        <w:rPr>
          <w:b/>
          <w:bCs/>
        </w:rPr>
      </w:pPr>
    </w:p>
    <w:p w14:paraId="0A3F677E" w14:textId="77777777" w:rsidR="004618AA" w:rsidRDefault="004618AA" w:rsidP="004618AA">
      <w:pPr>
        <w:rPr>
          <w:b/>
          <w:bCs/>
        </w:rPr>
      </w:pPr>
    </w:p>
    <w:p w14:paraId="59246D0F" w14:textId="77777777" w:rsidR="004618AA" w:rsidRDefault="004618AA" w:rsidP="004618AA">
      <w:pPr>
        <w:rPr>
          <w:b/>
          <w:bCs/>
        </w:rPr>
      </w:pPr>
    </w:p>
    <w:p w14:paraId="5425E787" w14:textId="082BFBDB" w:rsidR="004618AA" w:rsidRPr="004618AA" w:rsidRDefault="00BA23C2" w:rsidP="004618AA">
      <w:pPr>
        <w:rPr>
          <w:b/>
          <w:bCs/>
          <w:sz w:val="36"/>
          <w:szCs w:val="36"/>
        </w:rPr>
      </w:pPr>
      <w:r>
        <w:rPr>
          <w:b/>
          <w:bCs/>
          <w:sz w:val="36"/>
          <w:szCs w:val="36"/>
        </w:rPr>
        <w:t>6.</w:t>
      </w:r>
      <w:r w:rsidR="004618AA" w:rsidRPr="004618AA">
        <w:rPr>
          <w:b/>
          <w:bCs/>
          <w:sz w:val="36"/>
          <w:szCs w:val="36"/>
        </w:rPr>
        <w:t>Assumptions</w:t>
      </w:r>
    </w:p>
    <w:p w14:paraId="4D3010AA" w14:textId="77777777" w:rsidR="004618AA" w:rsidRPr="004618AA" w:rsidRDefault="004618AA" w:rsidP="004618AA">
      <w:pPr>
        <w:numPr>
          <w:ilvl w:val="0"/>
          <w:numId w:val="9"/>
        </w:numPr>
      </w:pPr>
      <w:r w:rsidRPr="004618AA">
        <w:t>Emails contain a text/plain MIME part. HTML parsing is not yet implemented.</w:t>
      </w:r>
    </w:p>
    <w:p w14:paraId="47FC35CE" w14:textId="77777777" w:rsidR="004618AA" w:rsidRPr="004618AA" w:rsidRDefault="004618AA" w:rsidP="004618AA">
      <w:pPr>
        <w:numPr>
          <w:ilvl w:val="0"/>
          <w:numId w:val="9"/>
        </w:numPr>
      </w:pPr>
      <w:r w:rsidRPr="004618AA">
        <w:t>Meeting information is consistently extractable as structured JSON using the LLM.</w:t>
      </w:r>
    </w:p>
    <w:p w14:paraId="31A8F6D4" w14:textId="77777777" w:rsidR="004618AA" w:rsidRPr="004618AA" w:rsidRDefault="004618AA" w:rsidP="004618AA">
      <w:pPr>
        <w:numPr>
          <w:ilvl w:val="0"/>
          <w:numId w:val="9"/>
        </w:numPr>
      </w:pPr>
      <w:r w:rsidRPr="004618AA">
        <w:t>Important messages include commonly known urgency-related keywords.</w:t>
      </w:r>
    </w:p>
    <w:p w14:paraId="3A11F86F" w14:textId="77777777" w:rsidR="004618AA" w:rsidRPr="004618AA" w:rsidRDefault="004618AA" w:rsidP="004618AA">
      <w:pPr>
        <w:numPr>
          <w:ilvl w:val="0"/>
          <w:numId w:val="9"/>
        </w:numPr>
      </w:pPr>
      <w:r w:rsidRPr="004618AA">
        <w:t>Calendar events are created with UTC timezone (future enhancement could include dynamic timezone detection).</w:t>
      </w:r>
    </w:p>
    <w:p w14:paraId="5E7496DC" w14:textId="77777777" w:rsidR="004618AA" w:rsidRDefault="004618AA" w:rsidP="004618AA">
      <w:pPr>
        <w:numPr>
          <w:ilvl w:val="0"/>
          <w:numId w:val="9"/>
        </w:numPr>
      </w:pPr>
      <w:r w:rsidRPr="004618AA">
        <w:t>OAuth credentials are securely stored locally for development use.</w:t>
      </w:r>
    </w:p>
    <w:p w14:paraId="447AC9AC" w14:textId="77777777" w:rsidR="00CD49C7" w:rsidRPr="00D3443D" w:rsidRDefault="00CD49C7" w:rsidP="00CD49C7">
      <w:pPr>
        <w:rPr>
          <w:sz w:val="36"/>
          <w:szCs w:val="36"/>
        </w:rPr>
      </w:pPr>
    </w:p>
    <w:p w14:paraId="3B101A00" w14:textId="6501455F" w:rsidR="00CD49C7" w:rsidRPr="00CD49C7" w:rsidRDefault="00BA23C2" w:rsidP="00CD49C7">
      <w:pPr>
        <w:rPr>
          <w:b/>
          <w:bCs/>
          <w:sz w:val="36"/>
          <w:szCs w:val="36"/>
        </w:rPr>
      </w:pPr>
      <w:r>
        <w:rPr>
          <w:b/>
          <w:bCs/>
          <w:sz w:val="36"/>
          <w:szCs w:val="36"/>
        </w:rPr>
        <w:t>7.</w:t>
      </w:r>
      <w:r w:rsidR="00CD49C7" w:rsidRPr="00CD49C7">
        <w:rPr>
          <w:b/>
          <w:bCs/>
          <w:sz w:val="36"/>
          <w:szCs w:val="36"/>
        </w:rPr>
        <w:t>Challenges Faced During Development and Their Solutions</w:t>
      </w:r>
    </w:p>
    <w:p w14:paraId="7F706647" w14:textId="77777777" w:rsidR="00CD49C7" w:rsidRPr="00CD49C7" w:rsidRDefault="00CD49C7" w:rsidP="00CD49C7">
      <w:pPr>
        <w:rPr>
          <w:b/>
          <w:bCs/>
        </w:rPr>
      </w:pPr>
      <w:r w:rsidRPr="00CD49C7">
        <w:rPr>
          <w:b/>
          <w:bCs/>
        </w:rPr>
        <w:t>1. Google API Authentication (OAuth 2.0)</w:t>
      </w:r>
    </w:p>
    <w:p w14:paraId="1610A03E" w14:textId="77777777" w:rsidR="00CD49C7" w:rsidRPr="00CD49C7" w:rsidRDefault="00CD49C7" w:rsidP="00CD49C7">
      <w:r w:rsidRPr="00CD49C7">
        <w:rPr>
          <w:b/>
          <w:bCs/>
        </w:rPr>
        <w:t>Challenge:</w:t>
      </w:r>
      <w:r w:rsidRPr="00CD49C7">
        <w:br/>
        <w:t>Frequent authentication prompts or token errors, especially when switching devices or re-running the app after some time.</w:t>
      </w:r>
    </w:p>
    <w:p w14:paraId="16E01F80" w14:textId="77777777" w:rsidR="00CD49C7" w:rsidRPr="00CD49C7" w:rsidRDefault="00CD49C7" w:rsidP="00CD49C7">
      <w:r w:rsidRPr="00CD49C7">
        <w:rPr>
          <w:b/>
          <w:bCs/>
        </w:rPr>
        <w:t>Why it happened:</w:t>
      </w:r>
      <w:r w:rsidRPr="00CD49C7">
        <w:br/>
        <w:t>Token expiration or missing token.json caused the app to fail silently or repeatedly ask for re-authentication.</w:t>
      </w:r>
    </w:p>
    <w:p w14:paraId="2F253516" w14:textId="77777777" w:rsidR="00CD49C7" w:rsidRPr="00CD49C7" w:rsidRDefault="00CD49C7" w:rsidP="00CD49C7">
      <w:r w:rsidRPr="00CD49C7">
        <w:rPr>
          <w:b/>
          <w:bCs/>
        </w:rPr>
        <w:t>Solution:</w:t>
      </w:r>
    </w:p>
    <w:p w14:paraId="417260B0" w14:textId="77777777" w:rsidR="00CD49C7" w:rsidRPr="00CD49C7" w:rsidRDefault="00CD49C7" w:rsidP="00CD49C7">
      <w:pPr>
        <w:numPr>
          <w:ilvl w:val="0"/>
          <w:numId w:val="10"/>
        </w:numPr>
      </w:pPr>
      <w:r w:rsidRPr="00CD49C7">
        <w:t>Implemented persistent token storage (token.json) and checked for validity before each use.</w:t>
      </w:r>
    </w:p>
    <w:p w14:paraId="5BF415A7" w14:textId="77777777" w:rsidR="00CD49C7" w:rsidRPr="00CD49C7" w:rsidRDefault="00CD49C7" w:rsidP="00CD49C7">
      <w:pPr>
        <w:numPr>
          <w:ilvl w:val="0"/>
          <w:numId w:val="10"/>
        </w:numPr>
      </w:pPr>
      <w:r w:rsidRPr="00CD49C7">
        <w:t>Added logic to auto-refresh tokens using creds.refresh(Request()).</w:t>
      </w:r>
    </w:p>
    <w:p w14:paraId="3DEFA014" w14:textId="77777777" w:rsidR="00CD49C7" w:rsidRPr="00CD49C7" w:rsidRDefault="00CD49C7" w:rsidP="00CD49C7">
      <w:pPr>
        <w:numPr>
          <w:ilvl w:val="0"/>
          <w:numId w:val="10"/>
        </w:numPr>
      </w:pPr>
      <w:r w:rsidRPr="00CD49C7">
        <w:t>Made the flow fail-safe: if the token is invalid or missing, the user is prompted via browser only once.</w:t>
      </w:r>
    </w:p>
    <w:p w14:paraId="5919B3D1" w14:textId="15367D12" w:rsidR="00CD49C7" w:rsidRPr="00CD49C7" w:rsidRDefault="00CD49C7" w:rsidP="00CD49C7">
      <w:r>
        <w:rPr>
          <w:b/>
          <w:bCs/>
        </w:rPr>
        <w:t>2</w:t>
      </w:r>
      <w:r w:rsidRPr="00CD49C7">
        <w:rPr>
          <w:b/>
          <w:bCs/>
        </w:rPr>
        <w:t>. Rate Limits (Google Search + Gmail)</w:t>
      </w:r>
    </w:p>
    <w:p w14:paraId="4A14323D" w14:textId="77777777" w:rsidR="00CD49C7" w:rsidRPr="00CD49C7" w:rsidRDefault="00CD49C7" w:rsidP="00CD49C7">
      <w:r w:rsidRPr="00CD49C7">
        <w:rPr>
          <w:b/>
          <w:bCs/>
        </w:rPr>
        <w:t>Challenge:</w:t>
      </w:r>
      <w:r w:rsidRPr="00CD49C7">
        <w:br/>
        <w:t>Frequent testing or looped executions quickly exhausted free quotas or triggered temporary blocks.</w:t>
      </w:r>
    </w:p>
    <w:p w14:paraId="03D83BC9" w14:textId="77777777" w:rsidR="00CD49C7" w:rsidRPr="00CD49C7" w:rsidRDefault="00CD49C7" w:rsidP="00CD49C7">
      <w:r w:rsidRPr="00CD49C7">
        <w:rPr>
          <w:b/>
          <w:bCs/>
        </w:rPr>
        <w:lastRenderedPageBreak/>
        <w:t>Why it happened:</w:t>
      </w:r>
      <w:r w:rsidRPr="00CD49C7">
        <w:br/>
        <w:t>Repeated API hits (e.g., every email checking for meeting details + web search) overloaded Google limits.</w:t>
      </w:r>
    </w:p>
    <w:p w14:paraId="197A3788" w14:textId="77777777" w:rsidR="00CD49C7" w:rsidRPr="00CD49C7" w:rsidRDefault="00CD49C7" w:rsidP="00CD49C7">
      <w:r w:rsidRPr="00CD49C7">
        <w:rPr>
          <w:b/>
          <w:bCs/>
        </w:rPr>
        <w:t>Solution:</w:t>
      </w:r>
    </w:p>
    <w:p w14:paraId="00B12803" w14:textId="77777777" w:rsidR="00CD49C7" w:rsidRPr="00CD49C7" w:rsidRDefault="00CD49C7" w:rsidP="00CD49C7">
      <w:pPr>
        <w:numPr>
          <w:ilvl w:val="0"/>
          <w:numId w:val="14"/>
        </w:numPr>
      </w:pPr>
      <w:r w:rsidRPr="00CD49C7">
        <w:t>Limited fetched emails (maxResults=5) during development.</w:t>
      </w:r>
    </w:p>
    <w:p w14:paraId="2758B922" w14:textId="77777777" w:rsidR="00CD49C7" w:rsidRPr="00CD49C7" w:rsidRDefault="00CD49C7" w:rsidP="00CD49C7">
      <w:pPr>
        <w:numPr>
          <w:ilvl w:val="0"/>
          <w:numId w:val="14"/>
        </w:numPr>
      </w:pPr>
      <w:r w:rsidRPr="00CD49C7">
        <w:t xml:space="preserve">Added conditional logic: search Google </w:t>
      </w:r>
      <w:r w:rsidRPr="00CD49C7">
        <w:rPr>
          <w:b/>
          <w:bCs/>
        </w:rPr>
        <w:t>only if</w:t>
      </w:r>
      <w:r w:rsidRPr="00CD49C7">
        <w:t xml:space="preserve"> the LLM flagged it as needed.</w:t>
      </w:r>
    </w:p>
    <w:p w14:paraId="11C3101E" w14:textId="77777777" w:rsidR="00CD49C7" w:rsidRPr="00CD49C7" w:rsidRDefault="00CD49C7" w:rsidP="00CD49C7">
      <w:pPr>
        <w:numPr>
          <w:ilvl w:val="0"/>
          <w:numId w:val="14"/>
        </w:numPr>
      </w:pPr>
      <w:r w:rsidRPr="00CD49C7">
        <w:t>Future fix: caching, backoff timers, or batch processing of emails.</w:t>
      </w:r>
    </w:p>
    <w:p w14:paraId="034E07CF" w14:textId="4555D5C7" w:rsidR="00CD49C7" w:rsidRPr="00CD49C7" w:rsidRDefault="00CD49C7" w:rsidP="00CD49C7"/>
    <w:p w14:paraId="638E552B" w14:textId="5EB2EA4D" w:rsidR="00CD49C7" w:rsidRPr="00CD49C7" w:rsidRDefault="00CD49C7" w:rsidP="00CD49C7">
      <w:pPr>
        <w:rPr>
          <w:b/>
          <w:bCs/>
        </w:rPr>
      </w:pPr>
      <w:r>
        <w:rPr>
          <w:b/>
          <w:bCs/>
        </w:rPr>
        <w:t>3</w:t>
      </w:r>
      <w:r w:rsidRPr="00CD49C7">
        <w:rPr>
          <w:b/>
          <w:bCs/>
        </w:rPr>
        <w:t>. Over-Triggering Auto-Replies</w:t>
      </w:r>
    </w:p>
    <w:p w14:paraId="66664752" w14:textId="77777777" w:rsidR="00CD49C7" w:rsidRPr="00CD49C7" w:rsidRDefault="00CD49C7" w:rsidP="00CD49C7">
      <w:r w:rsidRPr="00CD49C7">
        <w:rPr>
          <w:b/>
          <w:bCs/>
        </w:rPr>
        <w:t>Challenge:</w:t>
      </w:r>
      <w:r w:rsidRPr="00CD49C7">
        <w:br/>
        <w:t>The system sometimes sent replies even when emails weren’t actually appropriate for auto-responding (e.g., spam, newsletters).</w:t>
      </w:r>
    </w:p>
    <w:p w14:paraId="7CCB1523" w14:textId="77777777" w:rsidR="00CD49C7" w:rsidRPr="00CD49C7" w:rsidRDefault="00CD49C7" w:rsidP="00CD49C7">
      <w:r w:rsidRPr="00CD49C7">
        <w:rPr>
          <w:b/>
          <w:bCs/>
        </w:rPr>
        <w:t>Why it happened:</w:t>
      </w:r>
      <w:r w:rsidRPr="00CD49C7">
        <w:br/>
        <w:t>LLM misclassified emails as safe for auto-reply based on superficial text.</w:t>
      </w:r>
    </w:p>
    <w:p w14:paraId="15F6E5B1" w14:textId="77777777" w:rsidR="00CD49C7" w:rsidRPr="00CD49C7" w:rsidRDefault="00CD49C7" w:rsidP="00CD49C7">
      <w:r w:rsidRPr="00CD49C7">
        <w:rPr>
          <w:b/>
          <w:bCs/>
        </w:rPr>
        <w:t>Solution:</w:t>
      </w:r>
    </w:p>
    <w:p w14:paraId="3BD66216" w14:textId="77777777" w:rsidR="00CD49C7" w:rsidRPr="00CD49C7" w:rsidRDefault="00CD49C7" w:rsidP="00CD49C7">
      <w:pPr>
        <w:numPr>
          <w:ilvl w:val="0"/>
          <w:numId w:val="15"/>
        </w:numPr>
      </w:pPr>
      <w:r w:rsidRPr="00CD49C7">
        <w:t>Added a is_safe_for_autoreply() LLM step to gate auto-replies.</w:t>
      </w:r>
    </w:p>
    <w:p w14:paraId="2A7DB4F8" w14:textId="77777777" w:rsidR="00CD49C7" w:rsidRPr="00CD49C7" w:rsidRDefault="00CD49C7" w:rsidP="00CD49C7">
      <w:pPr>
        <w:numPr>
          <w:ilvl w:val="0"/>
          <w:numId w:val="15"/>
        </w:numPr>
      </w:pPr>
      <w:r w:rsidRPr="00CD49C7">
        <w:t>Will explore email classification using metadata (e.g., thread depth, known contacts) in future versions.</w:t>
      </w:r>
    </w:p>
    <w:p w14:paraId="56461F0B" w14:textId="18B0BCCE" w:rsidR="00CD49C7" w:rsidRPr="00CD49C7" w:rsidRDefault="00CD49C7" w:rsidP="00CD49C7">
      <w:pPr>
        <w:rPr>
          <w:b/>
          <w:bCs/>
        </w:rPr>
      </w:pPr>
      <w:r>
        <w:rPr>
          <w:b/>
          <w:bCs/>
        </w:rPr>
        <w:t>4</w:t>
      </w:r>
      <w:r w:rsidRPr="00CD49C7">
        <w:rPr>
          <w:b/>
          <w:bCs/>
        </w:rPr>
        <w:t>. Slow Performance for Long Emails</w:t>
      </w:r>
    </w:p>
    <w:p w14:paraId="5B21BABE" w14:textId="77777777" w:rsidR="00CD49C7" w:rsidRPr="00CD49C7" w:rsidRDefault="00CD49C7" w:rsidP="00CD49C7">
      <w:r w:rsidRPr="00CD49C7">
        <w:rPr>
          <w:b/>
          <w:bCs/>
        </w:rPr>
        <w:t>Challenge:</w:t>
      </w:r>
      <w:r w:rsidRPr="00CD49C7">
        <w:br/>
        <w:t>Processing long emails (especially multi-part threads) caused delays during LLM summarization and reply generation.</w:t>
      </w:r>
    </w:p>
    <w:p w14:paraId="3805EB62" w14:textId="77777777" w:rsidR="00CD49C7" w:rsidRPr="00CD49C7" w:rsidRDefault="00CD49C7" w:rsidP="00CD49C7">
      <w:r w:rsidRPr="00CD49C7">
        <w:rPr>
          <w:b/>
          <w:bCs/>
        </w:rPr>
        <w:t>Why it happened:</w:t>
      </w:r>
      <w:r w:rsidRPr="00CD49C7">
        <w:br/>
        <w:t>LangChain’s splitter handles up to 2000 characters at once, but LLM calls still take time.</w:t>
      </w:r>
    </w:p>
    <w:p w14:paraId="5623D8B4" w14:textId="77777777" w:rsidR="00CD49C7" w:rsidRPr="00CD49C7" w:rsidRDefault="00CD49C7" w:rsidP="00CD49C7">
      <w:r w:rsidRPr="00CD49C7">
        <w:rPr>
          <w:b/>
          <w:bCs/>
        </w:rPr>
        <w:t>Solution:</w:t>
      </w:r>
    </w:p>
    <w:p w14:paraId="383D63E2" w14:textId="77777777" w:rsidR="00CD49C7" w:rsidRPr="00CD49C7" w:rsidRDefault="00CD49C7" w:rsidP="00CD49C7">
      <w:pPr>
        <w:numPr>
          <w:ilvl w:val="0"/>
          <w:numId w:val="17"/>
        </w:numPr>
      </w:pPr>
      <w:r w:rsidRPr="00CD49C7">
        <w:t>Used RecursiveCharacterTextSplitter to chunk long bodies.</w:t>
      </w:r>
    </w:p>
    <w:p w14:paraId="262D9D8F" w14:textId="77777777" w:rsidR="00CD49C7" w:rsidRPr="00CD49C7" w:rsidRDefault="00CD49C7" w:rsidP="00CD49C7">
      <w:pPr>
        <w:numPr>
          <w:ilvl w:val="0"/>
          <w:numId w:val="17"/>
        </w:numPr>
      </w:pPr>
      <w:r w:rsidRPr="00CD49C7">
        <w:t>Currently processes only the first chunk (most relevant part).</w:t>
      </w:r>
    </w:p>
    <w:p w14:paraId="17887D7D" w14:textId="5A113397" w:rsidR="00CD49C7" w:rsidRPr="004618AA" w:rsidRDefault="00CD49C7" w:rsidP="00CD49C7">
      <w:pPr>
        <w:numPr>
          <w:ilvl w:val="0"/>
          <w:numId w:val="17"/>
        </w:numPr>
      </w:pPr>
      <w:r w:rsidRPr="00CD49C7">
        <w:t>Future plan: batch summarize or use preview heuristics.</w:t>
      </w:r>
    </w:p>
    <w:p w14:paraId="12CD2F03" w14:textId="77777777" w:rsidR="008070AE" w:rsidRDefault="008070AE" w:rsidP="004618AA"/>
    <w:p w14:paraId="7C1F5291" w14:textId="325EF6C8" w:rsidR="00BA23C2" w:rsidRPr="00BA23C2" w:rsidRDefault="00BA23C2" w:rsidP="004618AA">
      <w:pPr>
        <w:rPr>
          <w:b/>
          <w:bCs/>
          <w:sz w:val="36"/>
          <w:szCs w:val="36"/>
        </w:rPr>
      </w:pPr>
      <w:r>
        <w:rPr>
          <w:b/>
          <w:bCs/>
          <w:sz w:val="36"/>
          <w:szCs w:val="36"/>
        </w:rPr>
        <w:lastRenderedPageBreak/>
        <w:t>8.</w:t>
      </w:r>
      <w:r w:rsidRPr="00BA23C2">
        <w:rPr>
          <w:b/>
          <w:bCs/>
          <w:sz w:val="36"/>
          <w:szCs w:val="36"/>
        </w:rPr>
        <w:t>Use of AI Coding Assistants</w:t>
      </w:r>
    </w:p>
    <w:p w14:paraId="19674B4F" w14:textId="58AF7EE2" w:rsidR="00BA23C2" w:rsidRPr="004618AA" w:rsidRDefault="00BA23C2" w:rsidP="004618AA">
      <w:r w:rsidRPr="00BA23C2">
        <w:t xml:space="preserve">During the development of this intelligent email assistant, AI coding tools like </w:t>
      </w:r>
      <w:r w:rsidRPr="00BA23C2">
        <w:rPr>
          <w:b/>
          <w:bCs/>
        </w:rPr>
        <w:t>ChatGPT</w:t>
      </w:r>
      <w:r w:rsidRPr="00BA23C2">
        <w:t xml:space="preserve"> were extensively used to streamline and enhance the development process. ChatGPT significantly reduced the time spent on debugging, writing boilerplate code, and handling complex integrations. It was particularly useful in planning the architecture, designing prompt templates for summarization, meeting detection, and auto-reply generation using LLMs. ChatGPT helped refine JSON extraction prompts to ensure reliable formatting and accurate data parsing. Challenges such as OAuth2 authentication issues, token refresh errors, MIME decoding problems in Gmail messages, and Slack API permission errors were quickly resolved with ChatGPT’s assistance, which provided relevant code snippets and configuration tips. It also guided improvements in logic such as adding safety checks with try/except for json.loads, detecting urgent email keywords, and conditionally triggering web searches to reduce unnecessary API calls. Additionally, ChatGPT recommended best practices like modular function design and clean error handling. These interactions not only accelerated development but also ensured code quality and robustness. Overall, ChatGPT acted as a virtual coding partner, offering real-time solutions and contextual reasoning that helped overcome common development hurdles efficiently. The use of ChatGPT alone is estimated to have reduced the total development and debugging time by approximately 30–40%, making it an invaluable tool in building this production-ready assistant.</w:t>
      </w:r>
    </w:p>
    <w:sectPr w:rsidR="00BA23C2" w:rsidRPr="004618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73FD4" w14:textId="77777777" w:rsidR="000A5A69" w:rsidRDefault="000A5A69" w:rsidP="00CD49C7">
      <w:pPr>
        <w:spacing w:after="0" w:line="240" w:lineRule="auto"/>
      </w:pPr>
      <w:r>
        <w:separator/>
      </w:r>
    </w:p>
  </w:endnote>
  <w:endnote w:type="continuationSeparator" w:id="0">
    <w:p w14:paraId="07D1E6C6" w14:textId="77777777" w:rsidR="000A5A69" w:rsidRDefault="000A5A69" w:rsidP="00CD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1CF70" w14:textId="77777777" w:rsidR="000A5A69" w:rsidRDefault="000A5A69" w:rsidP="00CD49C7">
      <w:pPr>
        <w:spacing w:after="0" w:line="240" w:lineRule="auto"/>
      </w:pPr>
      <w:r>
        <w:separator/>
      </w:r>
    </w:p>
  </w:footnote>
  <w:footnote w:type="continuationSeparator" w:id="0">
    <w:p w14:paraId="4F3B8048" w14:textId="77777777" w:rsidR="000A5A69" w:rsidRDefault="000A5A69" w:rsidP="00CD4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810CE"/>
    <w:multiLevelType w:val="multilevel"/>
    <w:tmpl w:val="AC32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2323"/>
    <w:multiLevelType w:val="multilevel"/>
    <w:tmpl w:val="712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D3FB3"/>
    <w:multiLevelType w:val="multilevel"/>
    <w:tmpl w:val="145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A03DD"/>
    <w:multiLevelType w:val="multilevel"/>
    <w:tmpl w:val="C6B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F2E58"/>
    <w:multiLevelType w:val="multilevel"/>
    <w:tmpl w:val="47D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E6E5B"/>
    <w:multiLevelType w:val="multilevel"/>
    <w:tmpl w:val="AC9A3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53B43"/>
    <w:multiLevelType w:val="multilevel"/>
    <w:tmpl w:val="7D94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856D9"/>
    <w:multiLevelType w:val="multilevel"/>
    <w:tmpl w:val="FBC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5071D"/>
    <w:multiLevelType w:val="multilevel"/>
    <w:tmpl w:val="443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931BA"/>
    <w:multiLevelType w:val="multilevel"/>
    <w:tmpl w:val="EB0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C0D7C"/>
    <w:multiLevelType w:val="multilevel"/>
    <w:tmpl w:val="204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A7A25"/>
    <w:multiLevelType w:val="multilevel"/>
    <w:tmpl w:val="772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B1FE6"/>
    <w:multiLevelType w:val="multilevel"/>
    <w:tmpl w:val="E7D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5E733B"/>
    <w:multiLevelType w:val="multilevel"/>
    <w:tmpl w:val="E246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5523C"/>
    <w:multiLevelType w:val="multilevel"/>
    <w:tmpl w:val="FB0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1454A"/>
    <w:multiLevelType w:val="multilevel"/>
    <w:tmpl w:val="B39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21022"/>
    <w:multiLevelType w:val="multilevel"/>
    <w:tmpl w:val="260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230960">
    <w:abstractNumId w:val="5"/>
  </w:num>
  <w:num w:numId="2" w16cid:durableId="1733120539">
    <w:abstractNumId w:val="3"/>
  </w:num>
  <w:num w:numId="3" w16cid:durableId="537670514">
    <w:abstractNumId w:val="8"/>
  </w:num>
  <w:num w:numId="4" w16cid:durableId="784813232">
    <w:abstractNumId w:val="16"/>
  </w:num>
  <w:num w:numId="5" w16cid:durableId="826288660">
    <w:abstractNumId w:val="9"/>
  </w:num>
  <w:num w:numId="6" w16cid:durableId="1640106693">
    <w:abstractNumId w:val="12"/>
  </w:num>
  <w:num w:numId="7" w16cid:durableId="1986935391">
    <w:abstractNumId w:val="6"/>
  </w:num>
  <w:num w:numId="8" w16cid:durableId="37170970">
    <w:abstractNumId w:val="4"/>
  </w:num>
  <w:num w:numId="9" w16cid:durableId="2016181713">
    <w:abstractNumId w:val="2"/>
  </w:num>
  <w:num w:numId="10" w16cid:durableId="1589461665">
    <w:abstractNumId w:val="13"/>
  </w:num>
  <w:num w:numId="11" w16cid:durableId="1869560244">
    <w:abstractNumId w:val="14"/>
  </w:num>
  <w:num w:numId="12" w16cid:durableId="1448114582">
    <w:abstractNumId w:val="15"/>
  </w:num>
  <w:num w:numId="13" w16cid:durableId="1650019239">
    <w:abstractNumId w:val="7"/>
  </w:num>
  <w:num w:numId="14" w16cid:durableId="1271277475">
    <w:abstractNumId w:val="0"/>
  </w:num>
  <w:num w:numId="15" w16cid:durableId="1137600185">
    <w:abstractNumId w:val="10"/>
  </w:num>
  <w:num w:numId="16" w16cid:durableId="439373997">
    <w:abstractNumId w:val="1"/>
  </w:num>
  <w:num w:numId="17" w16cid:durableId="850484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B"/>
    <w:rsid w:val="000A5A69"/>
    <w:rsid w:val="00144DC7"/>
    <w:rsid w:val="004618AA"/>
    <w:rsid w:val="008070AE"/>
    <w:rsid w:val="0090357B"/>
    <w:rsid w:val="00BA23C2"/>
    <w:rsid w:val="00C96E54"/>
    <w:rsid w:val="00CC0FBC"/>
    <w:rsid w:val="00CD49C7"/>
    <w:rsid w:val="00CE7761"/>
    <w:rsid w:val="00D33FDE"/>
    <w:rsid w:val="00D3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99C5"/>
  <w15:chartTrackingRefBased/>
  <w15:docId w15:val="{0E0CACD8-9237-47BB-9ED0-200D3123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7B"/>
    <w:rPr>
      <w:rFonts w:eastAsiaTheme="majorEastAsia" w:cstheme="majorBidi"/>
      <w:color w:val="272727" w:themeColor="text1" w:themeTint="D8"/>
    </w:rPr>
  </w:style>
  <w:style w:type="paragraph" w:styleId="Title">
    <w:name w:val="Title"/>
    <w:basedOn w:val="Normal"/>
    <w:next w:val="Normal"/>
    <w:link w:val="TitleChar"/>
    <w:uiPriority w:val="10"/>
    <w:qFormat/>
    <w:rsid w:val="00903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7B"/>
    <w:pPr>
      <w:spacing w:before="160"/>
      <w:jc w:val="center"/>
    </w:pPr>
    <w:rPr>
      <w:i/>
      <w:iCs/>
      <w:color w:val="404040" w:themeColor="text1" w:themeTint="BF"/>
    </w:rPr>
  </w:style>
  <w:style w:type="character" w:customStyle="1" w:styleId="QuoteChar">
    <w:name w:val="Quote Char"/>
    <w:basedOn w:val="DefaultParagraphFont"/>
    <w:link w:val="Quote"/>
    <w:uiPriority w:val="29"/>
    <w:rsid w:val="0090357B"/>
    <w:rPr>
      <w:i/>
      <w:iCs/>
      <w:color w:val="404040" w:themeColor="text1" w:themeTint="BF"/>
    </w:rPr>
  </w:style>
  <w:style w:type="paragraph" w:styleId="ListParagraph">
    <w:name w:val="List Paragraph"/>
    <w:basedOn w:val="Normal"/>
    <w:uiPriority w:val="34"/>
    <w:qFormat/>
    <w:rsid w:val="0090357B"/>
    <w:pPr>
      <w:ind w:left="720"/>
      <w:contextualSpacing/>
    </w:pPr>
  </w:style>
  <w:style w:type="character" w:styleId="IntenseEmphasis">
    <w:name w:val="Intense Emphasis"/>
    <w:basedOn w:val="DefaultParagraphFont"/>
    <w:uiPriority w:val="21"/>
    <w:qFormat/>
    <w:rsid w:val="0090357B"/>
    <w:rPr>
      <w:i/>
      <w:iCs/>
      <w:color w:val="2F5496" w:themeColor="accent1" w:themeShade="BF"/>
    </w:rPr>
  </w:style>
  <w:style w:type="paragraph" w:styleId="IntenseQuote">
    <w:name w:val="Intense Quote"/>
    <w:basedOn w:val="Normal"/>
    <w:next w:val="Normal"/>
    <w:link w:val="IntenseQuoteChar"/>
    <w:uiPriority w:val="30"/>
    <w:qFormat/>
    <w:rsid w:val="00903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57B"/>
    <w:rPr>
      <w:i/>
      <w:iCs/>
      <w:color w:val="2F5496" w:themeColor="accent1" w:themeShade="BF"/>
    </w:rPr>
  </w:style>
  <w:style w:type="character" w:styleId="IntenseReference">
    <w:name w:val="Intense Reference"/>
    <w:basedOn w:val="DefaultParagraphFont"/>
    <w:uiPriority w:val="32"/>
    <w:qFormat/>
    <w:rsid w:val="0090357B"/>
    <w:rPr>
      <w:b/>
      <w:bCs/>
      <w:smallCaps/>
      <w:color w:val="2F5496" w:themeColor="accent1" w:themeShade="BF"/>
      <w:spacing w:val="5"/>
    </w:rPr>
  </w:style>
  <w:style w:type="paragraph" w:styleId="Header">
    <w:name w:val="header"/>
    <w:basedOn w:val="Normal"/>
    <w:link w:val="HeaderChar"/>
    <w:uiPriority w:val="99"/>
    <w:unhideWhenUsed/>
    <w:rsid w:val="00CD4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C7"/>
  </w:style>
  <w:style w:type="paragraph" w:styleId="Footer">
    <w:name w:val="footer"/>
    <w:basedOn w:val="Normal"/>
    <w:link w:val="FooterChar"/>
    <w:uiPriority w:val="99"/>
    <w:unhideWhenUsed/>
    <w:rsid w:val="00CD4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1728">
      <w:bodyDiv w:val="1"/>
      <w:marLeft w:val="0"/>
      <w:marRight w:val="0"/>
      <w:marTop w:val="0"/>
      <w:marBottom w:val="0"/>
      <w:divBdr>
        <w:top w:val="none" w:sz="0" w:space="0" w:color="auto"/>
        <w:left w:val="none" w:sz="0" w:space="0" w:color="auto"/>
        <w:bottom w:val="none" w:sz="0" w:space="0" w:color="auto"/>
        <w:right w:val="none" w:sz="0" w:space="0" w:color="auto"/>
      </w:divBdr>
    </w:div>
    <w:div w:id="129902125">
      <w:bodyDiv w:val="1"/>
      <w:marLeft w:val="0"/>
      <w:marRight w:val="0"/>
      <w:marTop w:val="0"/>
      <w:marBottom w:val="0"/>
      <w:divBdr>
        <w:top w:val="none" w:sz="0" w:space="0" w:color="auto"/>
        <w:left w:val="none" w:sz="0" w:space="0" w:color="auto"/>
        <w:bottom w:val="none" w:sz="0" w:space="0" w:color="auto"/>
        <w:right w:val="none" w:sz="0" w:space="0" w:color="auto"/>
      </w:divBdr>
      <w:divsChild>
        <w:div w:id="1964534449">
          <w:marLeft w:val="0"/>
          <w:marRight w:val="0"/>
          <w:marTop w:val="0"/>
          <w:marBottom w:val="0"/>
          <w:divBdr>
            <w:top w:val="none" w:sz="0" w:space="0" w:color="auto"/>
            <w:left w:val="none" w:sz="0" w:space="0" w:color="auto"/>
            <w:bottom w:val="none" w:sz="0" w:space="0" w:color="auto"/>
            <w:right w:val="none" w:sz="0" w:space="0" w:color="auto"/>
          </w:divBdr>
        </w:div>
        <w:div w:id="1887984467">
          <w:marLeft w:val="0"/>
          <w:marRight w:val="0"/>
          <w:marTop w:val="0"/>
          <w:marBottom w:val="0"/>
          <w:divBdr>
            <w:top w:val="none" w:sz="0" w:space="0" w:color="auto"/>
            <w:left w:val="none" w:sz="0" w:space="0" w:color="auto"/>
            <w:bottom w:val="none" w:sz="0" w:space="0" w:color="auto"/>
            <w:right w:val="none" w:sz="0" w:space="0" w:color="auto"/>
          </w:divBdr>
        </w:div>
      </w:divsChild>
    </w:div>
    <w:div w:id="232349197">
      <w:bodyDiv w:val="1"/>
      <w:marLeft w:val="0"/>
      <w:marRight w:val="0"/>
      <w:marTop w:val="0"/>
      <w:marBottom w:val="0"/>
      <w:divBdr>
        <w:top w:val="none" w:sz="0" w:space="0" w:color="auto"/>
        <w:left w:val="none" w:sz="0" w:space="0" w:color="auto"/>
        <w:bottom w:val="none" w:sz="0" w:space="0" w:color="auto"/>
        <w:right w:val="none" w:sz="0" w:space="0" w:color="auto"/>
      </w:divBdr>
      <w:divsChild>
        <w:div w:id="687025750">
          <w:marLeft w:val="0"/>
          <w:marRight w:val="0"/>
          <w:marTop w:val="0"/>
          <w:marBottom w:val="0"/>
          <w:divBdr>
            <w:top w:val="none" w:sz="0" w:space="0" w:color="auto"/>
            <w:left w:val="none" w:sz="0" w:space="0" w:color="auto"/>
            <w:bottom w:val="none" w:sz="0" w:space="0" w:color="auto"/>
            <w:right w:val="none" w:sz="0" w:space="0" w:color="auto"/>
          </w:divBdr>
        </w:div>
        <w:div w:id="149291530">
          <w:marLeft w:val="0"/>
          <w:marRight w:val="0"/>
          <w:marTop w:val="0"/>
          <w:marBottom w:val="0"/>
          <w:divBdr>
            <w:top w:val="none" w:sz="0" w:space="0" w:color="auto"/>
            <w:left w:val="none" w:sz="0" w:space="0" w:color="auto"/>
            <w:bottom w:val="none" w:sz="0" w:space="0" w:color="auto"/>
            <w:right w:val="none" w:sz="0" w:space="0" w:color="auto"/>
          </w:divBdr>
          <w:divsChild>
            <w:div w:id="690641741">
              <w:marLeft w:val="0"/>
              <w:marRight w:val="0"/>
              <w:marTop w:val="0"/>
              <w:marBottom w:val="0"/>
              <w:divBdr>
                <w:top w:val="none" w:sz="0" w:space="0" w:color="auto"/>
                <w:left w:val="none" w:sz="0" w:space="0" w:color="auto"/>
                <w:bottom w:val="none" w:sz="0" w:space="0" w:color="auto"/>
                <w:right w:val="none" w:sz="0" w:space="0" w:color="auto"/>
              </w:divBdr>
            </w:div>
            <w:div w:id="386608125">
              <w:marLeft w:val="0"/>
              <w:marRight w:val="0"/>
              <w:marTop w:val="0"/>
              <w:marBottom w:val="0"/>
              <w:divBdr>
                <w:top w:val="none" w:sz="0" w:space="0" w:color="auto"/>
                <w:left w:val="none" w:sz="0" w:space="0" w:color="auto"/>
                <w:bottom w:val="none" w:sz="0" w:space="0" w:color="auto"/>
                <w:right w:val="none" w:sz="0" w:space="0" w:color="auto"/>
              </w:divBdr>
              <w:divsChild>
                <w:div w:id="412819405">
                  <w:marLeft w:val="0"/>
                  <w:marRight w:val="0"/>
                  <w:marTop w:val="0"/>
                  <w:marBottom w:val="0"/>
                  <w:divBdr>
                    <w:top w:val="none" w:sz="0" w:space="0" w:color="auto"/>
                    <w:left w:val="none" w:sz="0" w:space="0" w:color="auto"/>
                    <w:bottom w:val="none" w:sz="0" w:space="0" w:color="auto"/>
                    <w:right w:val="none" w:sz="0" w:space="0" w:color="auto"/>
                  </w:divBdr>
                  <w:divsChild>
                    <w:div w:id="8868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0307">
              <w:marLeft w:val="0"/>
              <w:marRight w:val="0"/>
              <w:marTop w:val="0"/>
              <w:marBottom w:val="0"/>
              <w:divBdr>
                <w:top w:val="none" w:sz="0" w:space="0" w:color="auto"/>
                <w:left w:val="none" w:sz="0" w:space="0" w:color="auto"/>
                <w:bottom w:val="none" w:sz="0" w:space="0" w:color="auto"/>
                <w:right w:val="none" w:sz="0" w:space="0" w:color="auto"/>
              </w:divBdr>
            </w:div>
          </w:divsChild>
        </w:div>
        <w:div w:id="1694066561">
          <w:marLeft w:val="0"/>
          <w:marRight w:val="0"/>
          <w:marTop w:val="0"/>
          <w:marBottom w:val="0"/>
          <w:divBdr>
            <w:top w:val="none" w:sz="0" w:space="0" w:color="auto"/>
            <w:left w:val="none" w:sz="0" w:space="0" w:color="auto"/>
            <w:bottom w:val="none" w:sz="0" w:space="0" w:color="auto"/>
            <w:right w:val="none" w:sz="0" w:space="0" w:color="auto"/>
          </w:divBdr>
          <w:divsChild>
            <w:div w:id="1223327034">
              <w:marLeft w:val="0"/>
              <w:marRight w:val="0"/>
              <w:marTop w:val="0"/>
              <w:marBottom w:val="0"/>
              <w:divBdr>
                <w:top w:val="none" w:sz="0" w:space="0" w:color="auto"/>
                <w:left w:val="none" w:sz="0" w:space="0" w:color="auto"/>
                <w:bottom w:val="none" w:sz="0" w:space="0" w:color="auto"/>
                <w:right w:val="none" w:sz="0" w:space="0" w:color="auto"/>
              </w:divBdr>
            </w:div>
            <w:div w:id="896941800">
              <w:marLeft w:val="0"/>
              <w:marRight w:val="0"/>
              <w:marTop w:val="0"/>
              <w:marBottom w:val="0"/>
              <w:divBdr>
                <w:top w:val="none" w:sz="0" w:space="0" w:color="auto"/>
                <w:left w:val="none" w:sz="0" w:space="0" w:color="auto"/>
                <w:bottom w:val="none" w:sz="0" w:space="0" w:color="auto"/>
                <w:right w:val="none" w:sz="0" w:space="0" w:color="auto"/>
              </w:divBdr>
              <w:divsChild>
                <w:div w:id="269631924">
                  <w:marLeft w:val="0"/>
                  <w:marRight w:val="0"/>
                  <w:marTop w:val="0"/>
                  <w:marBottom w:val="0"/>
                  <w:divBdr>
                    <w:top w:val="none" w:sz="0" w:space="0" w:color="auto"/>
                    <w:left w:val="none" w:sz="0" w:space="0" w:color="auto"/>
                    <w:bottom w:val="none" w:sz="0" w:space="0" w:color="auto"/>
                    <w:right w:val="none" w:sz="0" w:space="0" w:color="auto"/>
                  </w:divBdr>
                  <w:divsChild>
                    <w:div w:id="1090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3688">
              <w:marLeft w:val="0"/>
              <w:marRight w:val="0"/>
              <w:marTop w:val="0"/>
              <w:marBottom w:val="0"/>
              <w:divBdr>
                <w:top w:val="none" w:sz="0" w:space="0" w:color="auto"/>
                <w:left w:val="none" w:sz="0" w:space="0" w:color="auto"/>
                <w:bottom w:val="none" w:sz="0" w:space="0" w:color="auto"/>
                <w:right w:val="none" w:sz="0" w:space="0" w:color="auto"/>
              </w:divBdr>
            </w:div>
          </w:divsChild>
        </w:div>
        <w:div w:id="1087652437">
          <w:marLeft w:val="0"/>
          <w:marRight w:val="0"/>
          <w:marTop w:val="0"/>
          <w:marBottom w:val="0"/>
          <w:divBdr>
            <w:top w:val="none" w:sz="0" w:space="0" w:color="auto"/>
            <w:left w:val="none" w:sz="0" w:space="0" w:color="auto"/>
            <w:bottom w:val="none" w:sz="0" w:space="0" w:color="auto"/>
            <w:right w:val="none" w:sz="0" w:space="0" w:color="auto"/>
          </w:divBdr>
          <w:divsChild>
            <w:div w:id="1944142094">
              <w:marLeft w:val="0"/>
              <w:marRight w:val="0"/>
              <w:marTop w:val="0"/>
              <w:marBottom w:val="0"/>
              <w:divBdr>
                <w:top w:val="none" w:sz="0" w:space="0" w:color="auto"/>
                <w:left w:val="none" w:sz="0" w:space="0" w:color="auto"/>
                <w:bottom w:val="none" w:sz="0" w:space="0" w:color="auto"/>
                <w:right w:val="none" w:sz="0" w:space="0" w:color="auto"/>
              </w:divBdr>
            </w:div>
            <w:div w:id="1664620808">
              <w:marLeft w:val="0"/>
              <w:marRight w:val="0"/>
              <w:marTop w:val="0"/>
              <w:marBottom w:val="0"/>
              <w:divBdr>
                <w:top w:val="none" w:sz="0" w:space="0" w:color="auto"/>
                <w:left w:val="none" w:sz="0" w:space="0" w:color="auto"/>
                <w:bottom w:val="none" w:sz="0" w:space="0" w:color="auto"/>
                <w:right w:val="none" w:sz="0" w:space="0" w:color="auto"/>
              </w:divBdr>
              <w:divsChild>
                <w:div w:id="1609042390">
                  <w:marLeft w:val="0"/>
                  <w:marRight w:val="0"/>
                  <w:marTop w:val="0"/>
                  <w:marBottom w:val="0"/>
                  <w:divBdr>
                    <w:top w:val="none" w:sz="0" w:space="0" w:color="auto"/>
                    <w:left w:val="none" w:sz="0" w:space="0" w:color="auto"/>
                    <w:bottom w:val="none" w:sz="0" w:space="0" w:color="auto"/>
                    <w:right w:val="none" w:sz="0" w:space="0" w:color="auto"/>
                  </w:divBdr>
                  <w:divsChild>
                    <w:div w:id="11264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0096">
              <w:marLeft w:val="0"/>
              <w:marRight w:val="0"/>
              <w:marTop w:val="0"/>
              <w:marBottom w:val="0"/>
              <w:divBdr>
                <w:top w:val="none" w:sz="0" w:space="0" w:color="auto"/>
                <w:left w:val="none" w:sz="0" w:space="0" w:color="auto"/>
                <w:bottom w:val="none" w:sz="0" w:space="0" w:color="auto"/>
                <w:right w:val="none" w:sz="0" w:space="0" w:color="auto"/>
              </w:divBdr>
            </w:div>
          </w:divsChild>
        </w:div>
        <w:div w:id="2136676538">
          <w:marLeft w:val="0"/>
          <w:marRight w:val="0"/>
          <w:marTop w:val="0"/>
          <w:marBottom w:val="0"/>
          <w:divBdr>
            <w:top w:val="none" w:sz="0" w:space="0" w:color="auto"/>
            <w:left w:val="none" w:sz="0" w:space="0" w:color="auto"/>
            <w:bottom w:val="none" w:sz="0" w:space="0" w:color="auto"/>
            <w:right w:val="none" w:sz="0" w:space="0" w:color="auto"/>
          </w:divBdr>
          <w:divsChild>
            <w:div w:id="1178882505">
              <w:marLeft w:val="0"/>
              <w:marRight w:val="0"/>
              <w:marTop w:val="0"/>
              <w:marBottom w:val="0"/>
              <w:divBdr>
                <w:top w:val="none" w:sz="0" w:space="0" w:color="auto"/>
                <w:left w:val="none" w:sz="0" w:space="0" w:color="auto"/>
                <w:bottom w:val="none" w:sz="0" w:space="0" w:color="auto"/>
                <w:right w:val="none" w:sz="0" w:space="0" w:color="auto"/>
              </w:divBdr>
            </w:div>
            <w:div w:id="2048329199">
              <w:marLeft w:val="0"/>
              <w:marRight w:val="0"/>
              <w:marTop w:val="0"/>
              <w:marBottom w:val="0"/>
              <w:divBdr>
                <w:top w:val="none" w:sz="0" w:space="0" w:color="auto"/>
                <w:left w:val="none" w:sz="0" w:space="0" w:color="auto"/>
                <w:bottom w:val="none" w:sz="0" w:space="0" w:color="auto"/>
                <w:right w:val="none" w:sz="0" w:space="0" w:color="auto"/>
              </w:divBdr>
              <w:divsChild>
                <w:div w:id="1584412135">
                  <w:marLeft w:val="0"/>
                  <w:marRight w:val="0"/>
                  <w:marTop w:val="0"/>
                  <w:marBottom w:val="0"/>
                  <w:divBdr>
                    <w:top w:val="none" w:sz="0" w:space="0" w:color="auto"/>
                    <w:left w:val="none" w:sz="0" w:space="0" w:color="auto"/>
                    <w:bottom w:val="none" w:sz="0" w:space="0" w:color="auto"/>
                    <w:right w:val="none" w:sz="0" w:space="0" w:color="auto"/>
                  </w:divBdr>
                  <w:divsChild>
                    <w:div w:id="802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0929">
              <w:marLeft w:val="0"/>
              <w:marRight w:val="0"/>
              <w:marTop w:val="0"/>
              <w:marBottom w:val="0"/>
              <w:divBdr>
                <w:top w:val="none" w:sz="0" w:space="0" w:color="auto"/>
                <w:left w:val="none" w:sz="0" w:space="0" w:color="auto"/>
                <w:bottom w:val="none" w:sz="0" w:space="0" w:color="auto"/>
                <w:right w:val="none" w:sz="0" w:space="0" w:color="auto"/>
              </w:divBdr>
            </w:div>
          </w:divsChild>
        </w:div>
        <w:div w:id="331419871">
          <w:marLeft w:val="0"/>
          <w:marRight w:val="0"/>
          <w:marTop w:val="0"/>
          <w:marBottom w:val="0"/>
          <w:divBdr>
            <w:top w:val="none" w:sz="0" w:space="0" w:color="auto"/>
            <w:left w:val="none" w:sz="0" w:space="0" w:color="auto"/>
            <w:bottom w:val="none" w:sz="0" w:space="0" w:color="auto"/>
            <w:right w:val="none" w:sz="0" w:space="0" w:color="auto"/>
          </w:divBdr>
          <w:divsChild>
            <w:div w:id="719279640">
              <w:marLeft w:val="0"/>
              <w:marRight w:val="0"/>
              <w:marTop w:val="0"/>
              <w:marBottom w:val="0"/>
              <w:divBdr>
                <w:top w:val="none" w:sz="0" w:space="0" w:color="auto"/>
                <w:left w:val="none" w:sz="0" w:space="0" w:color="auto"/>
                <w:bottom w:val="none" w:sz="0" w:space="0" w:color="auto"/>
                <w:right w:val="none" w:sz="0" w:space="0" w:color="auto"/>
              </w:divBdr>
            </w:div>
            <w:div w:id="1570266244">
              <w:marLeft w:val="0"/>
              <w:marRight w:val="0"/>
              <w:marTop w:val="0"/>
              <w:marBottom w:val="0"/>
              <w:divBdr>
                <w:top w:val="none" w:sz="0" w:space="0" w:color="auto"/>
                <w:left w:val="none" w:sz="0" w:space="0" w:color="auto"/>
                <w:bottom w:val="none" w:sz="0" w:space="0" w:color="auto"/>
                <w:right w:val="none" w:sz="0" w:space="0" w:color="auto"/>
              </w:divBdr>
              <w:divsChild>
                <w:div w:id="548956507">
                  <w:marLeft w:val="0"/>
                  <w:marRight w:val="0"/>
                  <w:marTop w:val="0"/>
                  <w:marBottom w:val="0"/>
                  <w:divBdr>
                    <w:top w:val="none" w:sz="0" w:space="0" w:color="auto"/>
                    <w:left w:val="none" w:sz="0" w:space="0" w:color="auto"/>
                    <w:bottom w:val="none" w:sz="0" w:space="0" w:color="auto"/>
                    <w:right w:val="none" w:sz="0" w:space="0" w:color="auto"/>
                  </w:divBdr>
                  <w:divsChild>
                    <w:div w:id="2137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1957">
              <w:marLeft w:val="0"/>
              <w:marRight w:val="0"/>
              <w:marTop w:val="0"/>
              <w:marBottom w:val="0"/>
              <w:divBdr>
                <w:top w:val="none" w:sz="0" w:space="0" w:color="auto"/>
                <w:left w:val="none" w:sz="0" w:space="0" w:color="auto"/>
                <w:bottom w:val="none" w:sz="0" w:space="0" w:color="auto"/>
                <w:right w:val="none" w:sz="0" w:space="0" w:color="auto"/>
              </w:divBdr>
            </w:div>
          </w:divsChild>
        </w:div>
        <w:div w:id="1189560616">
          <w:marLeft w:val="0"/>
          <w:marRight w:val="0"/>
          <w:marTop w:val="0"/>
          <w:marBottom w:val="0"/>
          <w:divBdr>
            <w:top w:val="none" w:sz="0" w:space="0" w:color="auto"/>
            <w:left w:val="none" w:sz="0" w:space="0" w:color="auto"/>
            <w:bottom w:val="none" w:sz="0" w:space="0" w:color="auto"/>
            <w:right w:val="none" w:sz="0" w:space="0" w:color="auto"/>
          </w:divBdr>
          <w:divsChild>
            <w:div w:id="1075665462">
              <w:marLeft w:val="0"/>
              <w:marRight w:val="0"/>
              <w:marTop w:val="0"/>
              <w:marBottom w:val="0"/>
              <w:divBdr>
                <w:top w:val="none" w:sz="0" w:space="0" w:color="auto"/>
                <w:left w:val="none" w:sz="0" w:space="0" w:color="auto"/>
                <w:bottom w:val="none" w:sz="0" w:space="0" w:color="auto"/>
                <w:right w:val="none" w:sz="0" w:space="0" w:color="auto"/>
              </w:divBdr>
            </w:div>
            <w:div w:id="33429171">
              <w:marLeft w:val="0"/>
              <w:marRight w:val="0"/>
              <w:marTop w:val="0"/>
              <w:marBottom w:val="0"/>
              <w:divBdr>
                <w:top w:val="none" w:sz="0" w:space="0" w:color="auto"/>
                <w:left w:val="none" w:sz="0" w:space="0" w:color="auto"/>
                <w:bottom w:val="none" w:sz="0" w:space="0" w:color="auto"/>
                <w:right w:val="none" w:sz="0" w:space="0" w:color="auto"/>
              </w:divBdr>
              <w:divsChild>
                <w:div w:id="1356541225">
                  <w:marLeft w:val="0"/>
                  <w:marRight w:val="0"/>
                  <w:marTop w:val="0"/>
                  <w:marBottom w:val="0"/>
                  <w:divBdr>
                    <w:top w:val="none" w:sz="0" w:space="0" w:color="auto"/>
                    <w:left w:val="none" w:sz="0" w:space="0" w:color="auto"/>
                    <w:bottom w:val="none" w:sz="0" w:space="0" w:color="auto"/>
                    <w:right w:val="none" w:sz="0" w:space="0" w:color="auto"/>
                  </w:divBdr>
                  <w:divsChild>
                    <w:div w:id="18451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6355">
              <w:marLeft w:val="0"/>
              <w:marRight w:val="0"/>
              <w:marTop w:val="0"/>
              <w:marBottom w:val="0"/>
              <w:divBdr>
                <w:top w:val="none" w:sz="0" w:space="0" w:color="auto"/>
                <w:left w:val="none" w:sz="0" w:space="0" w:color="auto"/>
                <w:bottom w:val="none" w:sz="0" w:space="0" w:color="auto"/>
                <w:right w:val="none" w:sz="0" w:space="0" w:color="auto"/>
              </w:divBdr>
            </w:div>
          </w:divsChild>
        </w:div>
        <w:div w:id="700671205">
          <w:marLeft w:val="0"/>
          <w:marRight w:val="0"/>
          <w:marTop w:val="0"/>
          <w:marBottom w:val="0"/>
          <w:divBdr>
            <w:top w:val="none" w:sz="0" w:space="0" w:color="auto"/>
            <w:left w:val="none" w:sz="0" w:space="0" w:color="auto"/>
            <w:bottom w:val="none" w:sz="0" w:space="0" w:color="auto"/>
            <w:right w:val="none" w:sz="0" w:space="0" w:color="auto"/>
          </w:divBdr>
        </w:div>
      </w:divsChild>
    </w:div>
    <w:div w:id="506478505">
      <w:bodyDiv w:val="1"/>
      <w:marLeft w:val="0"/>
      <w:marRight w:val="0"/>
      <w:marTop w:val="0"/>
      <w:marBottom w:val="0"/>
      <w:divBdr>
        <w:top w:val="none" w:sz="0" w:space="0" w:color="auto"/>
        <w:left w:val="none" w:sz="0" w:space="0" w:color="auto"/>
        <w:bottom w:val="none" w:sz="0" w:space="0" w:color="auto"/>
        <w:right w:val="none" w:sz="0" w:space="0" w:color="auto"/>
      </w:divBdr>
      <w:divsChild>
        <w:div w:id="2013995849">
          <w:marLeft w:val="0"/>
          <w:marRight w:val="0"/>
          <w:marTop w:val="0"/>
          <w:marBottom w:val="0"/>
          <w:divBdr>
            <w:top w:val="none" w:sz="0" w:space="0" w:color="auto"/>
            <w:left w:val="none" w:sz="0" w:space="0" w:color="auto"/>
            <w:bottom w:val="none" w:sz="0" w:space="0" w:color="auto"/>
            <w:right w:val="none" w:sz="0" w:space="0" w:color="auto"/>
          </w:divBdr>
        </w:div>
        <w:div w:id="822547792">
          <w:marLeft w:val="0"/>
          <w:marRight w:val="0"/>
          <w:marTop w:val="0"/>
          <w:marBottom w:val="0"/>
          <w:divBdr>
            <w:top w:val="none" w:sz="0" w:space="0" w:color="auto"/>
            <w:left w:val="none" w:sz="0" w:space="0" w:color="auto"/>
            <w:bottom w:val="none" w:sz="0" w:space="0" w:color="auto"/>
            <w:right w:val="none" w:sz="0" w:space="0" w:color="auto"/>
          </w:divBdr>
        </w:div>
      </w:divsChild>
    </w:div>
    <w:div w:id="848180388">
      <w:bodyDiv w:val="1"/>
      <w:marLeft w:val="0"/>
      <w:marRight w:val="0"/>
      <w:marTop w:val="0"/>
      <w:marBottom w:val="0"/>
      <w:divBdr>
        <w:top w:val="none" w:sz="0" w:space="0" w:color="auto"/>
        <w:left w:val="none" w:sz="0" w:space="0" w:color="auto"/>
        <w:bottom w:val="none" w:sz="0" w:space="0" w:color="auto"/>
        <w:right w:val="none" w:sz="0" w:space="0" w:color="auto"/>
      </w:divBdr>
    </w:div>
    <w:div w:id="1551258685">
      <w:bodyDiv w:val="1"/>
      <w:marLeft w:val="0"/>
      <w:marRight w:val="0"/>
      <w:marTop w:val="0"/>
      <w:marBottom w:val="0"/>
      <w:divBdr>
        <w:top w:val="none" w:sz="0" w:space="0" w:color="auto"/>
        <w:left w:val="none" w:sz="0" w:space="0" w:color="auto"/>
        <w:bottom w:val="none" w:sz="0" w:space="0" w:color="auto"/>
        <w:right w:val="none" w:sz="0" w:space="0" w:color="auto"/>
      </w:divBdr>
      <w:divsChild>
        <w:div w:id="259726875">
          <w:marLeft w:val="0"/>
          <w:marRight w:val="0"/>
          <w:marTop w:val="0"/>
          <w:marBottom w:val="0"/>
          <w:divBdr>
            <w:top w:val="none" w:sz="0" w:space="0" w:color="auto"/>
            <w:left w:val="none" w:sz="0" w:space="0" w:color="auto"/>
            <w:bottom w:val="none" w:sz="0" w:space="0" w:color="auto"/>
            <w:right w:val="none" w:sz="0" w:space="0" w:color="auto"/>
          </w:divBdr>
        </w:div>
        <w:div w:id="377780915">
          <w:marLeft w:val="0"/>
          <w:marRight w:val="0"/>
          <w:marTop w:val="0"/>
          <w:marBottom w:val="0"/>
          <w:divBdr>
            <w:top w:val="none" w:sz="0" w:space="0" w:color="auto"/>
            <w:left w:val="none" w:sz="0" w:space="0" w:color="auto"/>
            <w:bottom w:val="none" w:sz="0" w:space="0" w:color="auto"/>
            <w:right w:val="none" w:sz="0" w:space="0" w:color="auto"/>
          </w:divBdr>
          <w:divsChild>
            <w:div w:id="111828493">
              <w:marLeft w:val="0"/>
              <w:marRight w:val="0"/>
              <w:marTop w:val="0"/>
              <w:marBottom w:val="0"/>
              <w:divBdr>
                <w:top w:val="none" w:sz="0" w:space="0" w:color="auto"/>
                <w:left w:val="none" w:sz="0" w:space="0" w:color="auto"/>
                <w:bottom w:val="none" w:sz="0" w:space="0" w:color="auto"/>
                <w:right w:val="none" w:sz="0" w:space="0" w:color="auto"/>
              </w:divBdr>
            </w:div>
            <w:div w:id="1635404118">
              <w:marLeft w:val="0"/>
              <w:marRight w:val="0"/>
              <w:marTop w:val="0"/>
              <w:marBottom w:val="0"/>
              <w:divBdr>
                <w:top w:val="none" w:sz="0" w:space="0" w:color="auto"/>
                <w:left w:val="none" w:sz="0" w:space="0" w:color="auto"/>
                <w:bottom w:val="none" w:sz="0" w:space="0" w:color="auto"/>
                <w:right w:val="none" w:sz="0" w:space="0" w:color="auto"/>
              </w:divBdr>
              <w:divsChild>
                <w:div w:id="390232025">
                  <w:marLeft w:val="0"/>
                  <w:marRight w:val="0"/>
                  <w:marTop w:val="0"/>
                  <w:marBottom w:val="0"/>
                  <w:divBdr>
                    <w:top w:val="none" w:sz="0" w:space="0" w:color="auto"/>
                    <w:left w:val="none" w:sz="0" w:space="0" w:color="auto"/>
                    <w:bottom w:val="none" w:sz="0" w:space="0" w:color="auto"/>
                    <w:right w:val="none" w:sz="0" w:space="0" w:color="auto"/>
                  </w:divBdr>
                  <w:divsChild>
                    <w:div w:id="99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75">
              <w:marLeft w:val="0"/>
              <w:marRight w:val="0"/>
              <w:marTop w:val="0"/>
              <w:marBottom w:val="0"/>
              <w:divBdr>
                <w:top w:val="none" w:sz="0" w:space="0" w:color="auto"/>
                <w:left w:val="none" w:sz="0" w:space="0" w:color="auto"/>
                <w:bottom w:val="none" w:sz="0" w:space="0" w:color="auto"/>
                <w:right w:val="none" w:sz="0" w:space="0" w:color="auto"/>
              </w:divBdr>
            </w:div>
          </w:divsChild>
        </w:div>
        <w:div w:id="965769859">
          <w:marLeft w:val="0"/>
          <w:marRight w:val="0"/>
          <w:marTop w:val="0"/>
          <w:marBottom w:val="0"/>
          <w:divBdr>
            <w:top w:val="none" w:sz="0" w:space="0" w:color="auto"/>
            <w:left w:val="none" w:sz="0" w:space="0" w:color="auto"/>
            <w:bottom w:val="none" w:sz="0" w:space="0" w:color="auto"/>
            <w:right w:val="none" w:sz="0" w:space="0" w:color="auto"/>
          </w:divBdr>
          <w:divsChild>
            <w:div w:id="1146510206">
              <w:marLeft w:val="0"/>
              <w:marRight w:val="0"/>
              <w:marTop w:val="0"/>
              <w:marBottom w:val="0"/>
              <w:divBdr>
                <w:top w:val="none" w:sz="0" w:space="0" w:color="auto"/>
                <w:left w:val="none" w:sz="0" w:space="0" w:color="auto"/>
                <w:bottom w:val="none" w:sz="0" w:space="0" w:color="auto"/>
                <w:right w:val="none" w:sz="0" w:space="0" w:color="auto"/>
              </w:divBdr>
            </w:div>
            <w:div w:id="893277234">
              <w:marLeft w:val="0"/>
              <w:marRight w:val="0"/>
              <w:marTop w:val="0"/>
              <w:marBottom w:val="0"/>
              <w:divBdr>
                <w:top w:val="none" w:sz="0" w:space="0" w:color="auto"/>
                <w:left w:val="none" w:sz="0" w:space="0" w:color="auto"/>
                <w:bottom w:val="none" w:sz="0" w:space="0" w:color="auto"/>
                <w:right w:val="none" w:sz="0" w:space="0" w:color="auto"/>
              </w:divBdr>
              <w:divsChild>
                <w:div w:id="944389339">
                  <w:marLeft w:val="0"/>
                  <w:marRight w:val="0"/>
                  <w:marTop w:val="0"/>
                  <w:marBottom w:val="0"/>
                  <w:divBdr>
                    <w:top w:val="none" w:sz="0" w:space="0" w:color="auto"/>
                    <w:left w:val="none" w:sz="0" w:space="0" w:color="auto"/>
                    <w:bottom w:val="none" w:sz="0" w:space="0" w:color="auto"/>
                    <w:right w:val="none" w:sz="0" w:space="0" w:color="auto"/>
                  </w:divBdr>
                  <w:divsChild>
                    <w:div w:id="3910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4578">
              <w:marLeft w:val="0"/>
              <w:marRight w:val="0"/>
              <w:marTop w:val="0"/>
              <w:marBottom w:val="0"/>
              <w:divBdr>
                <w:top w:val="none" w:sz="0" w:space="0" w:color="auto"/>
                <w:left w:val="none" w:sz="0" w:space="0" w:color="auto"/>
                <w:bottom w:val="none" w:sz="0" w:space="0" w:color="auto"/>
                <w:right w:val="none" w:sz="0" w:space="0" w:color="auto"/>
              </w:divBdr>
            </w:div>
          </w:divsChild>
        </w:div>
        <w:div w:id="1997298500">
          <w:marLeft w:val="0"/>
          <w:marRight w:val="0"/>
          <w:marTop w:val="0"/>
          <w:marBottom w:val="0"/>
          <w:divBdr>
            <w:top w:val="none" w:sz="0" w:space="0" w:color="auto"/>
            <w:left w:val="none" w:sz="0" w:space="0" w:color="auto"/>
            <w:bottom w:val="none" w:sz="0" w:space="0" w:color="auto"/>
            <w:right w:val="none" w:sz="0" w:space="0" w:color="auto"/>
          </w:divBdr>
          <w:divsChild>
            <w:div w:id="578758263">
              <w:marLeft w:val="0"/>
              <w:marRight w:val="0"/>
              <w:marTop w:val="0"/>
              <w:marBottom w:val="0"/>
              <w:divBdr>
                <w:top w:val="none" w:sz="0" w:space="0" w:color="auto"/>
                <w:left w:val="none" w:sz="0" w:space="0" w:color="auto"/>
                <w:bottom w:val="none" w:sz="0" w:space="0" w:color="auto"/>
                <w:right w:val="none" w:sz="0" w:space="0" w:color="auto"/>
              </w:divBdr>
            </w:div>
            <w:div w:id="291711953">
              <w:marLeft w:val="0"/>
              <w:marRight w:val="0"/>
              <w:marTop w:val="0"/>
              <w:marBottom w:val="0"/>
              <w:divBdr>
                <w:top w:val="none" w:sz="0" w:space="0" w:color="auto"/>
                <w:left w:val="none" w:sz="0" w:space="0" w:color="auto"/>
                <w:bottom w:val="none" w:sz="0" w:space="0" w:color="auto"/>
                <w:right w:val="none" w:sz="0" w:space="0" w:color="auto"/>
              </w:divBdr>
              <w:divsChild>
                <w:div w:id="843325529">
                  <w:marLeft w:val="0"/>
                  <w:marRight w:val="0"/>
                  <w:marTop w:val="0"/>
                  <w:marBottom w:val="0"/>
                  <w:divBdr>
                    <w:top w:val="none" w:sz="0" w:space="0" w:color="auto"/>
                    <w:left w:val="none" w:sz="0" w:space="0" w:color="auto"/>
                    <w:bottom w:val="none" w:sz="0" w:space="0" w:color="auto"/>
                    <w:right w:val="none" w:sz="0" w:space="0" w:color="auto"/>
                  </w:divBdr>
                  <w:divsChild>
                    <w:div w:id="9783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863">
              <w:marLeft w:val="0"/>
              <w:marRight w:val="0"/>
              <w:marTop w:val="0"/>
              <w:marBottom w:val="0"/>
              <w:divBdr>
                <w:top w:val="none" w:sz="0" w:space="0" w:color="auto"/>
                <w:left w:val="none" w:sz="0" w:space="0" w:color="auto"/>
                <w:bottom w:val="none" w:sz="0" w:space="0" w:color="auto"/>
                <w:right w:val="none" w:sz="0" w:space="0" w:color="auto"/>
              </w:divBdr>
            </w:div>
          </w:divsChild>
        </w:div>
        <w:div w:id="1536693271">
          <w:marLeft w:val="0"/>
          <w:marRight w:val="0"/>
          <w:marTop w:val="0"/>
          <w:marBottom w:val="0"/>
          <w:divBdr>
            <w:top w:val="none" w:sz="0" w:space="0" w:color="auto"/>
            <w:left w:val="none" w:sz="0" w:space="0" w:color="auto"/>
            <w:bottom w:val="none" w:sz="0" w:space="0" w:color="auto"/>
            <w:right w:val="none" w:sz="0" w:space="0" w:color="auto"/>
          </w:divBdr>
          <w:divsChild>
            <w:div w:id="1391153242">
              <w:marLeft w:val="0"/>
              <w:marRight w:val="0"/>
              <w:marTop w:val="0"/>
              <w:marBottom w:val="0"/>
              <w:divBdr>
                <w:top w:val="none" w:sz="0" w:space="0" w:color="auto"/>
                <w:left w:val="none" w:sz="0" w:space="0" w:color="auto"/>
                <w:bottom w:val="none" w:sz="0" w:space="0" w:color="auto"/>
                <w:right w:val="none" w:sz="0" w:space="0" w:color="auto"/>
              </w:divBdr>
            </w:div>
            <w:div w:id="1406610429">
              <w:marLeft w:val="0"/>
              <w:marRight w:val="0"/>
              <w:marTop w:val="0"/>
              <w:marBottom w:val="0"/>
              <w:divBdr>
                <w:top w:val="none" w:sz="0" w:space="0" w:color="auto"/>
                <w:left w:val="none" w:sz="0" w:space="0" w:color="auto"/>
                <w:bottom w:val="none" w:sz="0" w:space="0" w:color="auto"/>
                <w:right w:val="none" w:sz="0" w:space="0" w:color="auto"/>
              </w:divBdr>
              <w:divsChild>
                <w:div w:id="1305351095">
                  <w:marLeft w:val="0"/>
                  <w:marRight w:val="0"/>
                  <w:marTop w:val="0"/>
                  <w:marBottom w:val="0"/>
                  <w:divBdr>
                    <w:top w:val="none" w:sz="0" w:space="0" w:color="auto"/>
                    <w:left w:val="none" w:sz="0" w:space="0" w:color="auto"/>
                    <w:bottom w:val="none" w:sz="0" w:space="0" w:color="auto"/>
                    <w:right w:val="none" w:sz="0" w:space="0" w:color="auto"/>
                  </w:divBdr>
                  <w:divsChild>
                    <w:div w:id="9069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1555">
              <w:marLeft w:val="0"/>
              <w:marRight w:val="0"/>
              <w:marTop w:val="0"/>
              <w:marBottom w:val="0"/>
              <w:divBdr>
                <w:top w:val="none" w:sz="0" w:space="0" w:color="auto"/>
                <w:left w:val="none" w:sz="0" w:space="0" w:color="auto"/>
                <w:bottom w:val="none" w:sz="0" w:space="0" w:color="auto"/>
                <w:right w:val="none" w:sz="0" w:space="0" w:color="auto"/>
              </w:divBdr>
            </w:div>
          </w:divsChild>
        </w:div>
        <w:div w:id="905996876">
          <w:marLeft w:val="0"/>
          <w:marRight w:val="0"/>
          <w:marTop w:val="0"/>
          <w:marBottom w:val="0"/>
          <w:divBdr>
            <w:top w:val="none" w:sz="0" w:space="0" w:color="auto"/>
            <w:left w:val="none" w:sz="0" w:space="0" w:color="auto"/>
            <w:bottom w:val="none" w:sz="0" w:space="0" w:color="auto"/>
            <w:right w:val="none" w:sz="0" w:space="0" w:color="auto"/>
          </w:divBdr>
          <w:divsChild>
            <w:div w:id="956376065">
              <w:marLeft w:val="0"/>
              <w:marRight w:val="0"/>
              <w:marTop w:val="0"/>
              <w:marBottom w:val="0"/>
              <w:divBdr>
                <w:top w:val="none" w:sz="0" w:space="0" w:color="auto"/>
                <w:left w:val="none" w:sz="0" w:space="0" w:color="auto"/>
                <w:bottom w:val="none" w:sz="0" w:space="0" w:color="auto"/>
                <w:right w:val="none" w:sz="0" w:space="0" w:color="auto"/>
              </w:divBdr>
            </w:div>
            <w:div w:id="47725255">
              <w:marLeft w:val="0"/>
              <w:marRight w:val="0"/>
              <w:marTop w:val="0"/>
              <w:marBottom w:val="0"/>
              <w:divBdr>
                <w:top w:val="none" w:sz="0" w:space="0" w:color="auto"/>
                <w:left w:val="none" w:sz="0" w:space="0" w:color="auto"/>
                <w:bottom w:val="none" w:sz="0" w:space="0" w:color="auto"/>
                <w:right w:val="none" w:sz="0" w:space="0" w:color="auto"/>
              </w:divBdr>
              <w:divsChild>
                <w:div w:id="8605014">
                  <w:marLeft w:val="0"/>
                  <w:marRight w:val="0"/>
                  <w:marTop w:val="0"/>
                  <w:marBottom w:val="0"/>
                  <w:divBdr>
                    <w:top w:val="none" w:sz="0" w:space="0" w:color="auto"/>
                    <w:left w:val="none" w:sz="0" w:space="0" w:color="auto"/>
                    <w:bottom w:val="none" w:sz="0" w:space="0" w:color="auto"/>
                    <w:right w:val="none" w:sz="0" w:space="0" w:color="auto"/>
                  </w:divBdr>
                  <w:divsChild>
                    <w:div w:id="10980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271">
              <w:marLeft w:val="0"/>
              <w:marRight w:val="0"/>
              <w:marTop w:val="0"/>
              <w:marBottom w:val="0"/>
              <w:divBdr>
                <w:top w:val="none" w:sz="0" w:space="0" w:color="auto"/>
                <w:left w:val="none" w:sz="0" w:space="0" w:color="auto"/>
                <w:bottom w:val="none" w:sz="0" w:space="0" w:color="auto"/>
                <w:right w:val="none" w:sz="0" w:space="0" w:color="auto"/>
              </w:divBdr>
            </w:div>
          </w:divsChild>
        </w:div>
        <w:div w:id="650645183">
          <w:marLeft w:val="0"/>
          <w:marRight w:val="0"/>
          <w:marTop w:val="0"/>
          <w:marBottom w:val="0"/>
          <w:divBdr>
            <w:top w:val="none" w:sz="0" w:space="0" w:color="auto"/>
            <w:left w:val="none" w:sz="0" w:space="0" w:color="auto"/>
            <w:bottom w:val="none" w:sz="0" w:space="0" w:color="auto"/>
            <w:right w:val="none" w:sz="0" w:space="0" w:color="auto"/>
          </w:divBdr>
          <w:divsChild>
            <w:div w:id="38942811">
              <w:marLeft w:val="0"/>
              <w:marRight w:val="0"/>
              <w:marTop w:val="0"/>
              <w:marBottom w:val="0"/>
              <w:divBdr>
                <w:top w:val="none" w:sz="0" w:space="0" w:color="auto"/>
                <w:left w:val="none" w:sz="0" w:space="0" w:color="auto"/>
                <w:bottom w:val="none" w:sz="0" w:space="0" w:color="auto"/>
                <w:right w:val="none" w:sz="0" w:space="0" w:color="auto"/>
              </w:divBdr>
            </w:div>
            <w:div w:id="1045369468">
              <w:marLeft w:val="0"/>
              <w:marRight w:val="0"/>
              <w:marTop w:val="0"/>
              <w:marBottom w:val="0"/>
              <w:divBdr>
                <w:top w:val="none" w:sz="0" w:space="0" w:color="auto"/>
                <w:left w:val="none" w:sz="0" w:space="0" w:color="auto"/>
                <w:bottom w:val="none" w:sz="0" w:space="0" w:color="auto"/>
                <w:right w:val="none" w:sz="0" w:space="0" w:color="auto"/>
              </w:divBdr>
              <w:divsChild>
                <w:div w:id="801268251">
                  <w:marLeft w:val="0"/>
                  <w:marRight w:val="0"/>
                  <w:marTop w:val="0"/>
                  <w:marBottom w:val="0"/>
                  <w:divBdr>
                    <w:top w:val="none" w:sz="0" w:space="0" w:color="auto"/>
                    <w:left w:val="none" w:sz="0" w:space="0" w:color="auto"/>
                    <w:bottom w:val="none" w:sz="0" w:space="0" w:color="auto"/>
                    <w:right w:val="none" w:sz="0" w:space="0" w:color="auto"/>
                  </w:divBdr>
                  <w:divsChild>
                    <w:div w:id="5587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9448">
              <w:marLeft w:val="0"/>
              <w:marRight w:val="0"/>
              <w:marTop w:val="0"/>
              <w:marBottom w:val="0"/>
              <w:divBdr>
                <w:top w:val="none" w:sz="0" w:space="0" w:color="auto"/>
                <w:left w:val="none" w:sz="0" w:space="0" w:color="auto"/>
                <w:bottom w:val="none" w:sz="0" w:space="0" w:color="auto"/>
                <w:right w:val="none" w:sz="0" w:space="0" w:color="auto"/>
              </w:divBdr>
            </w:div>
          </w:divsChild>
        </w:div>
        <w:div w:id="593898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verma</dc:creator>
  <cp:keywords/>
  <dc:description/>
  <cp:lastModifiedBy>kishan verma</cp:lastModifiedBy>
  <cp:revision>3</cp:revision>
  <dcterms:created xsi:type="dcterms:W3CDTF">2025-04-05T12:36:00Z</dcterms:created>
  <dcterms:modified xsi:type="dcterms:W3CDTF">2025-04-05T13:08:00Z</dcterms:modified>
</cp:coreProperties>
</file>