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C3" w:rsidRPr="00FC4E04" w:rsidRDefault="003779C3" w:rsidP="003779C3">
      <w:pPr>
        <w:pBdr>
          <w:bottom w:val="single" w:sz="6" w:space="1" w:color="auto"/>
        </w:pBdr>
        <w:ind w:hanging="426"/>
        <w:rPr>
          <w:sz w:val="32"/>
          <w:lang w:val="en-US"/>
        </w:rPr>
      </w:pPr>
      <w:r w:rsidRPr="00FC4E04">
        <w:rPr>
          <w:sz w:val="32"/>
          <w:lang w:val="en-US"/>
        </w:rPr>
        <w:t>CI / CD Explained</w:t>
      </w:r>
    </w:p>
    <w:p w:rsidR="003779C3" w:rsidRPr="003779C3" w:rsidRDefault="003779C3" w:rsidP="003779C3">
      <w:pPr>
        <w:ind w:hanging="426"/>
        <w:rPr>
          <w:sz w:val="24"/>
          <w:lang w:val="en-US"/>
        </w:rPr>
      </w:pPr>
      <w:r w:rsidRPr="003779C3">
        <w:rPr>
          <w:sz w:val="24"/>
          <w:lang w:val="en-US"/>
        </w:rPr>
        <w:t xml:space="preserve">CI / CD </w:t>
      </w:r>
      <w:proofErr w:type="gramStart"/>
      <w:r w:rsidRPr="003779C3">
        <w:rPr>
          <w:sz w:val="24"/>
          <w:lang w:val="en-US"/>
        </w:rPr>
        <w:t>stands</w:t>
      </w:r>
      <w:proofErr w:type="gramEnd"/>
      <w:r w:rsidRPr="003779C3">
        <w:rPr>
          <w:sz w:val="24"/>
          <w:lang w:val="en-US"/>
        </w:rPr>
        <w:t xml:space="preserve"> for continuous integration and continuous delivery as it says continuous integration is the key role in CI / CD.</w:t>
      </w:r>
    </w:p>
    <w:p w:rsidR="003779C3" w:rsidRPr="003779C3" w:rsidRDefault="003779C3" w:rsidP="003779C3">
      <w:pPr>
        <w:ind w:hanging="426"/>
        <w:rPr>
          <w:sz w:val="24"/>
          <w:lang w:val="en-US"/>
        </w:rPr>
      </w:pPr>
      <w:r w:rsidRPr="003779C3">
        <w:rPr>
          <w:sz w:val="24"/>
          <w:lang w:val="en-US"/>
        </w:rPr>
        <w:t xml:space="preserve">1) Developers need to merge the code </w:t>
      </w:r>
      <w:r w:rsidRPr="003779C3">
        <w:rPr>
          <w:sz w:val="24"/>
          <w:lang w:val="en-US"/>
        </w:rPr>
        <w:t>at least</w:t>
      </w:r>
      <w:r w:rsidRPr="003779C3">
        <w:rPr>
          <w:sz w:val="24"/>
          <w:lang w:val="en-US"/>
        </w:rPr>
        <w:t xml:space="preserve"> once a day.</w:t>
      </w:r>
    </w:p>
    <w:p w:rsidR="003779C3" w:rsidRPr="003779C3" w:rsidRDefault="003779C3" w:rsidP="003779C3">
      <w:pPr>
        <w:ind w:hanging="426"/>
        <w:rPr>
          <w:sz w:val="24"/>
          <w:lang w:val="en-US"/>
        </w:rPr>
      </w:pPr>
      <w:r w:rsidRPr="003779C3">
        <w:rPr>
          <w:sz w:val="24"/>
          <w:lang w:val="en-US"/>
        </w:rPr>
        <w:t>2) On each merge, we need to trigger an automated code build and start the test sequence like unit tests, security tests etc</w:t>
      </w:r>
      <w:proofErr w:type="gramStart"/>
      <w:r w:rsidRPr="003779C3">
        <w:rPr>
          <w:sz w:val="24"/>
          <w:lang w:val="en-US"/>
        </w:rPr>
        <w:t>..</w:t>
      </w:r>
      <w:proofErr w:type="gramEnd"/>
    </w:p>
    <w:p w:rsidR="003779C3" w:rsidRPr="003779C3" w:rsidRDefault="003779C3" w:rsidP="003779C3">
      <w:pPr>
        <w:ind w:hanging="426"/>
        <w:rPr>
          <w:sz w:val="24"/>
          <w:lang w:val="en-US"/>
        </w:rPr>
      </w:pPr>
      <w:r w:rsidRPr="003779C3">
        <w:rPr>
          <w:sz w:val="24"/>
          <w:lang w:val="en-US"/>
        </w:rPr>
        <w:t xml:space="preserve">3a) </w:t>
      </w:r>
      <w:r w:rsidRPr="003779C3">
        <w:rPr>
          <w:sz w:val="24"/>
          <w:lang w:val="en-US"/>
        </w:rPr>
        <w:t>once</w:t>
      </w:r>
      <w:r w:rsidRPr="003779C3">
        <w:rPr>
          <w:sz w:val="24"/>
          <w:lang w:val="en-US"/>
        </w:rPr>
        <w:t xml:space="preserve"> it is success, we can push the code to master branch and deploy the build to production automatically which gives continuous deployment.</w:t>
      </w:r>
    </w:p>
    <w:p w:rsidR="003779C3" w:rsidRPr="003779C3" w:rsidRDefault="003779C3" w:rsidP="003779C3">
      <w:pPr>
        <w:ind w:hanging="426"/>
        <w:rPr>
          <w:sz w:val="24"/>
          <w:lang w:val="en-US"/>
        </w:rPr>
      </w:pPr>
      <w:r w:rsidRPr="003779C3">
        <w:rPr>
          <w:sz w:val="24"/>
          <w:lang w:val="en-US"/>
        </w:rPr>
        <w:t>3b) if we don't want to merge the code with master branch, we can deploy the build to staging server where we can verify the functionality and if it works as expected then merge the code which holds continuous delivery.</w:t>
      </w:r>
    </w:p>
    <w:p w:rsidR="003779C3" w:rsidRDefault="003779C3" w:rsidP="003779C3">
      <w:pPr>
        <w:ind w:hanging="426"/>
        <w:rPr>
          <w:sz w:val="24"/>
          <w:lang w:val="en-US"/>
        </w:rPr>
      </w:pPr>
    </w:p>
    <w:p w:rsidR="003779C3" w:rsidRPr="003779C3" w:rsidRDefault="003779C3" w:rsidP="003779C3">
      <w:pPr>
        <w:ind w:hanging="426"/>
        <w:rPr>
          <w:sz w:val="24"/>
          <w:lang w:val="en-US"/>
        </w:rPr>
      </w:pPr>
      <w:r>
        <w:rPr>
          <w:noProof/>
          <w:sz w:val="24"/>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511800" cy="38798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_CD.jpg"/>
                    <pic:cNvPicPr/>
                  </pic:nvPicPr>
                  <pic:blipFill>
                    <a:blip r:embed="rId6">
                      <a:extLst>
                        <a:ext uri="{28A0092B-C50C-407E-A947-70E740481C1C}">
                          <a14:useLocalDpi xmlns:a14="http://schemas.microsoft.com/office/drawing/2010/main" val="0"/>
                        </a:ext>
                      </a:extLst>
                    </a:blip>
                    <a:stretch>
                      <a:fillRect/>
                    </a:stretch>
                  </pic:blipFill>
                  <pic:spPr>
                    <a:xfrm>
                      <a:off x="0" y="0"/>
                      <a:ext cx="5511800" cy="3879850"/>
                    </a:xfrm>
                    <a:prstGeom prst="rect">
                      <a:avLst/>
                    </a:prstGeom>
                  </pic:spPr>
                </pic:pic>
              </a:graphicData>
            </a:graphic>
          </wp:anchor>
        </w:drawing>
      </w:r>
      <w:r w:rsidR="006151AC">
        <w:rPr>
          <w:sz w:val="24"/>
          <w:lang w:val="en-US"/>
        </w:rPr>
        <w:br w:type="textWrapping" w:clear="all"/>
      </w:r>
    </w:p>
    <w:p w:rsidR="006151AC" w:rsidRDefault="006151AC" w:rsidP="003779C3">
      <w:pPr>
        <w:pBdr>
          <w:bottom w:val="single" w:sz="6" w:space="1" w:color="auto"/>
        </w:pBdr>
        <w:ind w:hanging="426"/>
        <w:rPr>
          <w:sz w:val="28"/>
          <w:lang w:val="en-US"/>
        </w:rPr>
      </w:pPr>
    </w:p>
    <w:p w:rsidR="006151AC" w:rsidRDefault="006151AC" w:rsidP="003779C3">
      <w:pPr>
        <w:pBdr>
          <w:bottom w:val="single" w:sz="6" w:space="1" w:color="auto"/>
        </w:pBdr>
        <w:ind w:hanging="426"/>
        <w:rPr>
          <w:sz w:val="28"/>
          <w:lang w:val="en-US"/>
        </w:rPr>
      </w:pPr>
    </w:p>
    <w:p w:rsidR="006151AC" w:rsidRDefault="006151AC" w:rsidP="003779C3">
      <w:pPr>
        <w:pBdr>
          <w:bottom w:val="single" w:sz="6" w:space="1" w:color="auto"/>
        </w:pBdr>
        <w:ind w:hanging="426"/>
        <w:rPr>
          <w:sz w:val="28"/>
          <w:lang w:val="en-US"/>
        </w:rPr>
      </w:pPr>
    </w:p>
    <w:p w:rsidR="006151AC" w:rsidRDefault="006151AC" w:rsidP="003779C3">
      <w:pPr>
        <w:pBdr>
          <w:bottom w:val="single" w:sz="6" w:space="1" w:color="auto"/>
        </w:pBdr>
        <w:ind w:hanging="426"/>
        <w:rPr>
          <w:sz w:val="28"/>
          <w:lang w:val="en-US"/>
        </w:rPr>
      </w:pPr>
      <w:bookmarkStart w:id="0" w:name="_GoBack"/>
      <w:bookmarkEnd w:id="0"/>
    </w:p>
    <w:p w:rsidR="006151AC" w:rsidRDefault="006151AC" w:rsidP="003779C3">
      <w:pPr>
        <w:pBdr>
          <w:bottom w:val="single" w:sz="6" w:space="1" w:color="auto"/>
        </w:pBdr>
        <w:ind w:hanging="426"/>
        <w:rPr>
          <w:sz w:val="28"/>
          <w:lang w:val="en-US"/>
        </w:rPr>
      </w:pPr>
    </w:p>
    <w:p w:rsidR="006151AC" w:rsidRPr="00343515" w:rsidRDefault="006151AC" w:rsidP="003779C3">
      <w:pPr>
        <w:pBdr>
          <w:bottom w:val="single" w:sz="6" w:space="1" w:color="auto"/>
        </w:pBdr>
        <w:ind w:hanging="426"/>
        <w:rPr>
          <w:sz w:val="32"/>
          <w:lang w:val="en-US"/>
        </w:rPr>
      </w:pPr>
      <w:r w:rsidRPr="00343515">
        <w:rPr>
          <w:sz w:val="32"/>
          <w:lang w:val="en-US"/>
        </w:rPr>
        <w:t>Performance Tuning Explained</w:t>
      </w:r>
    </w:p>
    <w:p w:rsidR="006151AC" w:rsidRDefault="006151AC" w:rsidP="006151AC">
      <w:pPr>
        <w:pStyle w:val="ListParagraph"/>
        <w:numPr>
          <w:ilvl w:val="0"/>
          <w:numId w:val="1"/>
        </w:numPr>
        <w:rPr>
          <w:sz w:val="28"/>
          <w:lang w:val="en-US"/>
        </w:rPr>
      </w:pPr>
      <w:r>
        <w:rPr>
          <w:sz w:val="28"/>
          <w:lang w:val="en-US"/>
        </w:rPr>
        <w:t>Tune the Business Rules:</w:t>
      </w:r>
    </w:p>
    <w:p w:rsidR="00671554" w:rsidRPr="00671554" w:rsidRDefault="00671554" w:rsidP="00671554">
      <w:pPr>
        <w:pStyle w:val="ListParagraph"/>
        <w:numPr>
          <w:ilvl w:val="1"/>
          <w:numId w:val="1"/>
        </w:numPr>
        <w:rPr>
          <w:sz w:val="28"/>
          <w:lang w:val="en-US"/>
        </w:rPr>
      </w:pPr>
      <w:r>
        <w:rPr>
          <w:sz w:val="28"/>
          <w:lang w:val="en-US"/>
        </w:rPr>
        <w:t>Design the entire system with proper configuration which suits needs of the customer / product.</w:t>
      </w:r>
    </w:p>
    <w:p w:rsidR="00671554" w:rsidRDefault="00671554" w:rsidP="00671554">
      <w:pPr>
        <w:pStyle w:val="ListParagraph"/>
        <w:numPr>
          <w:ilvl w:val="0"/>
          <w:numId w:val="1"/>
        </w:numPr>
        <w:rPr>
          <w:sz w:val="28"/>
          <w:lang w:val="en-US"/>
        </w:rPr>
      </w:pPr>
      <w:r>
        <w:rPr>
          <w:sz w:val="28"/>
          <w:lang w:val="en-US"/>
        </w:rPr>
        <w:t>Tune the Data Design:</w:t>
      </w:r>
    </w:p>
    <w:p w:rsidR="00671554" w:rsidRDefault="00671554" w:rsidP="00671554">
      <w:pPr>
        <w:pStyle w:val="ListParagraph"/>
        <w:numPr>
          <w:ilvl w:val="1"/>
          <w:numId w:val="1"/>
        </w:numPr>
        <w:rPr>
          <w:sz w:val="28"/>
          <w:lang w:val="en-US"/>
        </w:rPr>
      </w:pPr>
      <w:r>
        <w:rPr>
          <w:sz w:val="28"/>
          <w:lang w:val="en-US"/>
        </w:rPr>
        <w:t>In Design phase, we need to make sure what data is needed by our application.</w:t>
      </w:r>
    </w:p>
    <w:p w:rsidR="00671554" w:rsidRPr="00671554" w:rsidRDefault="00671554" w:rsidP="00671554">
      <w:pPr>
        <w:pStyle w:val="ListParagraph"/>
        <w:numPr>
          <w:ilvl w:val="1"/>
          <w:numId w:val="1"/>
        </w:numPr>
        <w:rPr>
          <w:sz w:val="28"/>
          <w:lang w:val="en-US"/>
        </w:rPr>
      </w:pPr>
      <w:r>
        <w:rPr>
          <w:color w:val="000000"/>
          <w:sz w:val="27"/>
          <w:szCs w:val="27"/>
          <w:shd w:val="clear" w:color="auto" w:fill="FFFFFF"/>
        </w:rPr>
        <w:t xml:space="preserve">The database design process generally undergoes a normalization stage when data is </w:t>
      </w:r>
      <w:r>
        <w:rPr>
          <w:color w:val="000000"/>
          <w:sz w:val="27"/>
          <w:szCs w:val="27"/>
          <w:shd w:val="clear" w:color="auto" w:fill="FFFFFF"/>
        </w:rPr>
        <w:t>analysed</w:t>
      </w:r>
      <w:r>
        <w:rPr>
          <w:color w:val="000000"/>
          <w:sz w:val="27"/>
          <w:szCs w:val="27"/>
          <w:shd w:val="clear" w:color="auto" w:fill="FFFFFF"/>
        </w:rPr>
        <w:t xml:space="preserve"> to eliminate data redundancy.</w:t>
      </w:r>
    </w:p>
    <w:p w:rsidR="00671554" w:rsidRDefault="00671554" w:rsidP="00671554">
      <w:pPr>
        <w:pStyle w:val="ListParagraph"/>
        <w:numPr>
          <w:ilvl w:val="1"/>
          <w:numId w:val="1"/>
        </w:numPr>
        <w:rPr>
          <w:sz w:val="28"/>
          <w:lang w:val="en-US"/>
        </w:rPr>
      </w:pPr>
      <w:r>
        <w:rPr>
          <w:sz w:val="28"/>
          <w:lang w:val="en-US"/>
        </w:rPr>
        <w:t>We need to consider the data size and data store size.</w:t>
      </w:r>
    </w:p>
    <w:p w:rsidR="00671554" w:rsidRDefault="00671554" w:rsidP="00671554">
      <w:pPr>
        <w:pStyle w:val="ListParagraph"/>
        <w:numPr>
          <w:ilvl w:val="0"/>
          <w:numId w:val="1"/>
        </w:numPr>
        <w:rPr>
          <w:sz w:val="28"/>
          <w:lang w:val="en-US"/>
        </w:rPr>
      </w:pPr>
      <w:r>
        <w:rPr>
          <w:sz w:val="28"/>
          <w:lang w:val="en-US"/>
        </w:rPr>
        <w:t>Tune the Application Design:</w:t>
      </w:r>
    </w:p>
    <w:p w:rsidR="00671554" w:rsidRDefault="00671554" w:rsidP="00671554">
      <w:pPr>
        <w:pStyle w:val="ListParagraph"/>
        <w:numPr>
          <w:ilvl w:val="1"/>
          <w:numId w:val="1"/>
        </w:numPr>
        <w:rPr>
          <w:sz w:val="28"/>
          <w:lang w:val="en-US"/>
        </w:rPr>
      </w:pPr>
      <w:r>
        <w:rPr>
          <w:sz w:val="28"/>
          <w:lang w:val="en-US"/>
        </w:rPr>
        <w:t>Main goal is to application developers should translate the business goals into an effective system design.</w:t>
      </w:r>
    </w:p>
    <w:p w:rsidR="00671554" w:rsidRDefault="00671554" w:rsidP="00671554">
      <w:pPr>
        <w:pStyle w:val="ListParagraph"/>
        <w:numPr>
          <w:ilvl w:val="1"/>
          <w:numId w:val="1"/>
        </w:numPr>
        <w:rPr>
          <w:sz w:val="28"/>
          <w:lang w:val="en-US"/>
        </w:rPr>
      </w:pPr>
      <w:r>
        <w:rPr>
          <w:sz w:val="28"/>
          <w:lang w:val="en-US"/>
        </w:rPr>
        <w:t>We need to handle the exception throughout the system to avoid application crash.</w:t>
      </w:r>
    </w:p>
    <w:p w:rsidR="00671554" w:rsidRDefault="00671554" w:rsidP="00671554">
      <w:pPr>
        <w:pStyle w:val="ListParagraph"/>
        <w:numPr>
          <w:ilvl w:val="0"/>
          <w:numId w:val="1"/>
        </w:numPr>
        <w:rPr>
          <w:sz w:val="28"/>
          <w:lang w:val="en-US"/>
        </w:rPr>
      </w:pPr>
      <w:r>
        <w:rPr>
          <w:sz w:val="28"/>
          <w:lang w:val="en-US"/>
        </w:rPr>
        <w:t>Tune Database / Storage Queries:</w:t>
      </w:r>
    </w:p>
    <w:p w:rsidR="00671554" w:rsidRDefault="00671554" w:rsidP="00671554">
      <w:pPr>
        <w:pStyle w:val="ListParagraph"/>
        <w:numPr>
          <w:ilvl w:val="1"/>
          <w:numId w:val="1"/>
        </w:numPr>
        <w:rPr>
          <w:sz w:val="28"/>
          <w:lang w:val="en-US"/>
        </w:rPr>
      </w:pPr>
      <w:r>
        <w:rPr>
          <w:sz w:val="28"/>
          <w:lang w:val="en-US"/>
        </w:rPr>
        <w:t>Queries must be optimized</w:t>
      </w:r>
      <w:r w:rsidR="00525281">
        <w:rPr>
          <w:sz w:val="28"/>
          <w:lang w:val="en-US"/>
        </w:rPr>
        <w:t>. Ex: while using select statement, only fetch whatever information is required and avoid fetching all data.</w:t>
      </w:r>
    </w:p>
    <w:p w:rsidR="00525281" w:rsidRDefault="00525281" w:rsidP="00671554">
      <w:pPr>
        <w:pStyle w:val="ListParagraph"/>
        <w:numPr>
          <w:ilvl w:val="1"/>
          <w:numId w:val="1"/>
        </w:numPr>
        <w:rPr>
          <w:sz w:val="28"/>
          <w:lang w:val="en-US"/>
        </w:rPr>
      </w:pPr>
      <w:r>
        <w:rPr>
          <w:sz w:val="28"/>
          <w:lang w:val="en-US"/>
        </w:rPr>
        <w:t>Database maintenance which includes automatic backups.</w:t>
      </w:r>
    </w:p>
    <w:p w:rsidR="00525281" w:rsidRDefault="00525281" w:rsidP="00525281">
      <w:pPr>
        <w:pStyle w:val="ListParagraph"/>
        <w:numPr>
          <w:ilvl w:val="0"/>
          <w:numId w:val="1"/>
        </w:numPr>
        <w:rPr>
          <w:sz w:val="28"/>
          <w:lang w:val="en-US"/>
        </w:rPr>
      </w:pPr>
      <w:r>
        <w:rPr>
          <w:sz w:val="28"/>
          <w:lang w:val="en-US"/>
        </w:rPr>
        <w:t>Tune Memory Allocation:</w:t>
      </w:r>
    </w:p>
    <w:p w:rsidR="00525281" w:rsidRPr="00525281" w:rsidRDefault="00525281" w:rsidP="00525281">
      <w:pPr>
        <w:pStyle w:val="ListParagraph"/>
        <w:numPr>
          <w:ilvl w:val="1"/>
          <w:numId w:val="1"/>
        </w:numPr>
        <w:rPr>
          <w:sz w:val="28"/>
          <w:lang w:val="en-US"/>
        </w:rPr>
      </w:pPr>
      <w:r>
        <w:rPr>
          <w:sz w:val="28"/>
          <w:lang w:val="en-US"/>
        </w:rPr>
        <w:t>Proper allocation of memory resources improves cache performance, reducing parsing of SQL statements and reduce slow performance.</w:t>
      </w:r>
    </w:p>
    <w:sectPr w:rsidR="00525281" w:rsidRPr="00525281" w:rsidSect="003779C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14114"/>
    <w:multiLevelType w:val="hybridMultilevel"/>
    <w:tmpl w:val="CF92C2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081961"/>
    <w:multiLevelType w:val="hybridMultilevel"/>
    <w:tmpl w:val="25B4C92A"/>
    <w:lvl w:ilvl="0" w:tplc="7F14C320">
      <w:start w:val="1"/>
      <w:numFmt w:val="decimal"/>
      <w:lvlText w:val="%1)"/>
      <w:lvlJc w:val="left"/>
      <w:pPr>
        <w:ind w:left="-66" w:hanging="360"/>
      </w:pPr>
      <w:rPr>
        <w:rFonts w:hint="default"/>
      </w:rPr>
    </w:lvl>
    <w:lvl w:ilvl="1" w:tplc="40090019">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C17"/>
    <w:rsid w:val="00343515"/>
    <w:rsid w:val="003779C3"/>
    <w:rsid w:val="00525281"/>
    <w:rsid w:val="006151AC"/>
    <w:rsid w:val="00616B0C"/>
    <w:rsid w:val="00671554"/>
    <w:rsid w:val="00742822"/>
    <w:rsid w:val="00BE7C17"/>
    <w:rsid w:val="00FC4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C3"/>
    <w:rPr>
      <w:rFonts w:ascii="Tahoma" w:hAnsi="Tahoma" w:cs="Tahoma"/>
      <w:sz w:val="16"/>
      <w:szCs w:val="16"/>
    </w:rPr>
  </w:style>
  <w:style w:type="paragraph" w:styleId="ListParagraph">
    <w:name w:val="List Paragraph"/>
    <w:basedOn w:val="Normal"/>
    <w:uiPriority w:val="34"/>
    <w:qFormat/>
    <w:rsid w:val="00615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C3"/>
    <w:rPr>
      <w:rFonts w:ascii="Tahoma" w:hAnsi="Tahoma" w:cs="Tahoma"/>
      <w:sz w:val="16"/>
      <w:szCs w:val="16"/>
    </w:rPr>
  </w:style>
  <w:style w:type="paragraph" w:styleId="ListParagraph">
    <w:name w:val="List Paragraph"/>
    <w:basedOn w:val="Normal"/>
    <w:uiPriority w:val="34"/>
    <w:qFormat/>
    <w:rsid w:val="00615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2020-09-29T17:35:00Z</dcterms:created>
  <dcterms:modified xsi:type="dcterms:W3CDTF">2020-09-29T18:24:00Z</dcterms:modified>
</cp:coreProperties>
</file>