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B0AD4" w14:textId="2902A765" w:rsidR="006D7289" w:rsidRPr="00BB1B9A" w:rsidRDefault="00BB1B9A" w:rsidP="00BB1B9A">
      <w:pPr>
        <w:pStyle w:val="Title"/>
      </w:pPr>
      <w:r w:rsidRPr="00BB1B9A">
        <w:t>HMRC Payroll System</w:t>
      </w:r>
    </w:p>
    <w:p w14:paraId="5B8FCF89" w14:textId="0B901C5F" w:rsidR="00BB1B9A" w:rsidRPr="00BB1B9A" w:rsidRDefault="00BB1B9A" w:rsidP="00BB1B9A">
      <w:pPr>
        <w:pStyle w:val="Subtitle"/>
      </w:pPr>
      <w:r w:rsidRPr="00BB1B9A">
        <w:t>QA Test Plan</w:t>
      </w:r>
    </w:p>
    <w:p w14:paraId="451CAD6B" w14:textId="77777777" w:rsidR="00BB1B9A" w:rsidRDefault="00BB1B9A" w:rsidP="00BB1B9A"/>
    <w:p w14:paraId="38D473A5" w14:textId="77777777" w:rsidR="00BB1B9A" w:rsidRDefault="00BB1B9A" w:rsidP="00BB1B9A">
      <w:pPr>
        <w:jc w:val="center"/>
      </w:pPr>
    </w:p>
    <w:p w14:paraId="74369D0D" w14:textId="1D89FECF" w:rsidR="00B13C1F" w:rsidRDefault="00BB1B9A" w:rsidP="00BB1B9A">
      <w:r>
        <w:t>Prepared By: Kishan Thapa</w:t>
      </w:r>
    </w:p>
    <w:p w14:paraId="0D730AC9" w14:textId="064CAB5D" w:rsidR="00B13C1F" w:rsidRDefault="00B13C1F" w:rsidP="00BB1B9A">
      <w:r>
        <w:t>Role: QA Engineer</w:t>
      </w:r>
    </w:p>
    <w:p w14:paraId="72307626" w14:textId="049847B6" w:rsidR="00BB1B9A" w:rsidRPr="00BB1B9A" w:rsidRDefault="00B13C1F" w:rsidP="00BB1B9A">
      <w:r>
        <w:t>Date: YYYY/MM/DD</w:t>
      </w:r>
    </w:p>
    <w:p w14:paraId="2D4F526D" w14:textId="77777777" w:rsidR="00BB1B9A" w:rsidRPr="00BB1B9A" w:rsidRDefault="00BB1B9A" w:rsidP="00BB1B9A"/>
    <w:p w14:paraId="1AB3ED2A" w14:textId="77777777" w:rsidR="00BB1B9A" w:rsidRPr="00BB1B9A" w:rsidRDefault="00BB1B9A" w:rsidP="00BB1B9A"/>
    <w:p w14:paraId="63EFEE3C" w14:textId="77777777" w:rsidR="00BB1B9A" w:rsidRPr="00BB1B9A" w:rsidRDefault="00BB1B9A" w:rsidP="00BB1B9A"/>
    <w:p w14:paraId="5C80931A" w14:textId="77777777" w:rsidR="00BB1B9A" w:rsidRPr="00BB1B9A" w:rsidRDefault="00BB1B9A" w:rsidP="00BB1B9A"/>
    <w:p w14:paraId="2715AF4A" w14:textId="77777777" w:rsidR="00BB1B9A" w:rsidRPr="00BB1B9A" w:rsidRDefault="00BB1B9A" w:rsidP="00BB1B9A"/>
    <w:p w14:paraId="3F503472" w14:textId="77777777" w:rsidR="00BB1B9A" w:rsidRPr="00BB1B9A" w:rsidRDefault="00BB1B9A" w:rsidP="00BB1B9A"/>
    <w:p w14:paraId="1EBED6EF" w14:textId="77777777" w:rsidR="00BB1B9A" w:rsidRDefault="00BB1B9A" w:rsidP="00BB1B9A"/>
    <w:p w14:paraId="6429A9DB" w14:textId="2D663138" w:rsidR="00BB1B9A" w:rsidRDefault="00BB1B9A" w:rsidP="00BB1B9A">
      <w:pPr>
        <w:tabs>
          <w:tab w:val="left" w:pos="3620"/>
        </w:tabs>
      </w:pPr>
      <w:r>
        <w:tab/>
      </w:r>
    </w:p>
    <w:p w14:paraId="3BA5E712" w14:textId="77777777" w:rsidR="00BB1B9A" w:rsidRDefault="00BB1B9A" w:rsidP="00BB1B9A">
      <w:pPr>
        <w:tabs>
          <w:tab w:val="left" w:pos="3620"/>
        </w:tabs>
      </w:pPr>
    </w:p>
    <w:p w14:paraId="68313797" w14:textId="77777777" w:rsidR="00BB1B9A" w:rsidRDefault="00BB1B9A" w:rsidP="00BB1B9A">
      <w:pPr>
        <w:tabs>
          <w:tab w:val="left" w:pos="3620"/>
        </w:tabs>
      </w:pPr>
    </w:p>
    <w:p w14:paraId="6A9C45DB" w14:textId="77777777" w:rsidR="00BB1B9A" w:rsidRDefault="00BB1B9A" w:rsidP="00BB1B9A">
      <w:pPr>
        <w:tabs>
          <w:tab w:val="left" w:pos="3620"/>
        </w:tabs>
      </w:pPr>
    </w:p>
    <w:p w14:paraId="55785005" w14:textId="77777777" w:rsidR="00BB1B9A" w:rsidRDefault="00BB1B9A" w:rsidP="00BB1B9A">
      <w:pPr>
        <w:tabs>
          <w:tab w:val="left" w:pos="3620"/>
        </w:tabs>
      </w:pPr>
    </w:p>
    <w:p w14:paraId="157B1F5E" w14:textId="77777777" w:rsidR="00BB1B9A" w:rsidRDefault="00BB1B9A" w:rsidP="00BB1B9A">
      <w:pPr>
        <w:tabs>
          <w:tab w:val="left" w:pos="3620"/>
        </w:tabs>
      </w:pPr>
    </w:p>
    <w:p w14:paraId="5121D4DC" w14:textId="77777777" w:rsidR="00BB1B9A" w:rsidRDefault="00BB1B9A" w:rsidP="00BB1B9A">
      <w:pPr>
        <w:tabs>
          <w:tab w:val="left" w:pos="3620"/>
        </w:tabs>
      </w:pPr>
    </w:p>
    <w:p w14:paraId="1FF9D63F" w14:textId="77777777" w:rsidR="00BB1B9A" w:rsidRDefault="00BB1B9A" w:rsidP="00BB1B9A">
      <w:pPr>
        <w:tabs>
          <w:tab w:val="left" w:pos="3620"/>
        </w:tabs>
      </w:pPr>
    </w:p>
    <w:p w14:paraId="78D7BF93" w14:textId="77777777" w:rsidR="00BB1B9A" w:rsidRDefault="00BB1B9A" w:rsidP="00BB1B9A">
      <w:pPr>
        <w:tabs>
          <w:tab w:val="left" w:pos="3620"/>
        </w:tabs>
      </w:pPr>
    </w:p>
    <w:p w14:paraId="55C25D4C" w14:textId="77777777" w:rsidR="00BB1B9A" w:rsidRDefault="00BB1B9A" w:rsidP="00BB1B9A">
      <w:pPr>
        <w:tabs>
          <w:tab w:val="left" w:pos="3620"/>
        </w:tabs>
      </w:pPr>
    </w:p>
    <w:p w14:paraId="6615E9DC" w14:textId="77777777" w:rsidR="00B13C1F" w:rsidRDefault="00B13C1F" w:rsidP="00BB1B9A">
      <w:pPr>
        <w:tabs>
          <w:tab w:val="left" w:pos="3620"/>
        </w:tabs>
      </w:pPr>
    </w:p>
    <w:sdt>
      <w:sdtPr>
        <w:id w:val="-153179438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FD26AAA" w14:textId="4922AD28" w:rsidR="00B13C1F" w:rsidRDefault="00B13C1F">
          <w:pPr>
            <w:pStyle w:val="TOCHeading"/>
          </w:pPr>
          <w:r>
            <w:t>Table of Contents</w:t>
          </w:r>
        </w:p>
        <w:p w14:paraId="4EF425AB" w14:textId="7E3FE851" w:rsidR="00B13C1F" w:rsidRDefault="00B13C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875105" w:history="1">
            <w:r w:rsidRPr="00F224EF">
              <w:rPr>
                <w:rStyle w:val="Hyperlink"/>
                <w:noProof/>
              </w:rPr>
              <w:t>Project Overview</w:t>
            </w:r>
            <w:r>
              <w:rPr>
                <w:noProof/>
                <w:webHidden/>
              </w:rPr>
              <w:tab/>
            </w:r>
            <w:r>
              <w:rPr>
                <w:noProof/>
                <w:webHidden/>
              </w:rPr>
              <w:fldChar w:fldCharType="begin"/>
            </w:r>
            <w:r>
              <w:rPr>
                <w:noProof/>
                <w:webHidden/>
              </w:rPr>
              <w:instrText xml:space="preserve"> PAGEREF _Toc214875105 \h </w:instrText>
            </w:r>
            <w:r>
              <w:rPr>
                <w:noProof/>
                <w:webHidden/>
              </w:rPr>
            </w:r>
            <w:r>
              <w:rPr>
                <w:noProof/>
                <w:webHidden/>
              </w:rPr>
              <w:fldChar w:fldCharType="separate"/>
            </w:r>
            <w:r>
              <w:rPr>
                <w:noProof/>
                <w:webHidden/>
              </w:rPr>
              <w:t>3</w:t>
            </w:r>
            <w:r>
              <w:rPr>
                <w:noProof/>
                <w:webHidden/>
              </w:rPr>
              <w:fldChar w:fldCharType="end"/>
            </w:r>
          </w:hyperlink>
        </w:p>
        <w:p w14:paraId="0755DFBA" w14:textId="15A00938" w:rsidR="00B13C1F" w:rsidRDefault="00B13C1F">
          <w:pPr>
            <w:pStyle w:val="TOC1"/>
            <w:tabs>
              <w:tab w:val="right" w:leader="dot" w:pos="9350"/>
            </w:tabs>
            <w:rPr>
              <w:rFonts w:eastAsiaTheme="minorEastAsia"/>
              <w:noProof/>
            </w:rPr>
          </w:pPr>
          <w:hyperlink w:anchor="_Toc214875106" w:history="1">
            <w:r w:rsidRPr="00F224EF">
              <w:rPr>
                <w:rStyle w:val="Hyperlink"/>
                <w:noProof/>
              </w:rPr>
              <w:t>Objectives</w:t>
            </w:r>
            <w:r>
              <w:rPr>
                <w:noProof/>
                <w:webHidden/>
              </w:rPr>
              <w:tab/>
            </w:r>
            <w:r>
              <w:rPr>
                <w:noProof/>
                <w:webHidden/>
              </w:rPr>
              <w:fldChar w:fldCharType="begin"/>
            </w:r>
            <w:r>
              <w:rPr>
                <w:noProof/>
                <w:webHidden/>
              </w:rPr>
              <w:instrText xml:space="preserve"> PAGEREF _Toc214875106 \h </w:instrText>
            </w:r>
            <w:r>
              <w:rPr>
                <w:noProof/>
                <w:webHidden/>
              </w:rPr>
            </w:r>
            <w:r>
              <w:rPr>
                <w:noProof/>
                <w:webHidden/>
              </w:rPr>
              <w:fldChar w:fldCharType="separate"/>
            </w:r>
            <w:r>
              <w:rPr>
                <w:noProof/>
                <w:webHidden/>
              </w:rPr>
              <w:t>3</w:t>
            </w:r>
            <w:r>
              <w:rPr>
                <w:noProof/>
                <w:webHidden/>
              </w:rPr>
              <w:fldChar w:fldCharType="end"/>
            </w:r>
          </w:hyperlink>
        </w:p>
        <w:p w14:paraId="04748471" w14:textId="6E7CD413" w:rsidR="00B13C1F" w:rsidRDefault="00B13C1F">
          <w:pPr>
            <w:pStyle w:val="TOC1"/>
            <w:tabs>
              <w:tab w:val="right" w:leader="dot" w:pos="9350"/>
            </w:tabs>
            <w:rPr>
              <w:rFonts w:eastAsiaTheme="minorEastAsia"/>
              <w:noProof/>
            </w:rPr>
          </w:pPr>
          <w:hyperlink w:anchor="_Toc214875107" w:history="1">
            <w:r w:rsidRPr="00F224EF">
              <w:rPr>
                <w:rStyle w:val="Hyperlink"/>
                <w:noProof/>
              </w:rPr>
              <w:t>Scope</w:t>
            </w:r>
            <w:r>
              <w:rPr>
                <w:noProof/>
                <w:webHidden/>
              </w:rPr>
              <w:tab/>
            </w:r>
            <w:r>
              <w:rPr>
                <w:noProof/>
                <w:webHidden/>
              </w:rPr>
              <w:fldChar w:fldCharType="begin"/>
            </w:r>
            <w:r>
              <w:rPr>
                <w:noProof/>
                <w:webHidden/>
              </w:rPr>
              <w:instrText xml:space="preserve"> PAGEREF _Toc214875107 \h </w:instrText>
            </w:r>
            <w:r>
              <w:rPr>
                <w:noProof/>
                <w:webHidden/>
              </w:rPr>
            </w:r>
            <w:r>
              <w:rPr>
                <w:noProof/>
                <w:webHidden/>
              </w:rPr>
              <w:fldChar w:fldCharType="separate"/>
            </w:r>
            <w:r>
              <w:rPr>
                <w:noProof/>
                <w:webHidden/>
              </w:rPr>
              <w:t>3</w:t>
            </w:r>
            <w:r>
              <w:rPr>
                <w:noProof/>
                <w:webHidden/>
              </w:rPr>
              <w:fldChar w:fldCharType="end"/>
            </w:r>
          </w:hyperlink>
        </w:p>
        <w:p w14:paraId="05099A6D" w14:textId="5DA930E6" w:rsidR="00B13C1F" w:rsidRDefault="00B13C1F">
          <w:pPr>
            <w:pStyle w:val="TOC1"/>
            <w:tabs>
              <w:tab w:val="right" w:leader="dot" w:pos="9350"/>
            </w:tabs>
            <w:rPr>
              <w:rFonts w:eastAsiaTheme="minorEastAsia"/>
              <w:noProof/>
            </w:rPr>
          </w:pPr>
          <w:hyperlink w:anchor="_Toc214875108" w:history="1">
            <w:r w:rsidRPr="00F224EF">
              <w:rPr>
                <w:rStyle w:val="Hyperlink"/>
                <w:noProof/>
              </w:rPr>
              <w:t>Testing Approach</w:t>
            </w:r>
            <w:r>
              <w:rPr>
                <w:noProof/>
                <w:webHidden/>
              </w:rPr>
              <w:tab/>
            </w:r>
            <w:r>
              <w:rPr>
                <w:noProof/>
                <w:webHidden/>
              </w:rPr>
              <w:fldChar w:fldCharType="begin"/>
            </w:r>
            <w:r>
              <w:rPr>
                <w:noProof/>
                <w:webHidden/>
              </w:rPr>
              <w:instrText xml:space="preserve"> PAGEREF _Toc214875108 \h </w:instrText>
            </w:r>
            <w:r>
              <w:rPr>
                <w:noProof/>
                <w:webHidden/>
              </w:rPr>
            </w:r>
            <w:r>
              <w:rPr>
                <w:noProof/>
                <w:webHidden/>
              </w:rPr>
              <w:fldChar w:fldCharType="separate"/>
            </w:r>
            <w:r>
              <w:rPr>
                <w:noProof/>
                <w:webHidden/>
              </w:rPr>
              <w:t>4</w:t>
            </w:r>
            <w:r>
              <w:rPr>
                <w:noProof/>
                <w:webHidden/>
              </w:rPr>
              <w:fldChar w:fldCharType="end"/>
            </w:r>
          </w:hyperlink>
        </w:p>
        <w:p w14:paraId="5C7603FD" w14:textId="47FCFECC" w:rsidR="00B13C1F" w:rsidRDefault="00B13C1F">
          <w:pPr>
            <w:pStyle w:val="TOC1"/>
            <w:tabs>
              <w:tab w:val="right" w:leader="dot" w:pos="9350"/>
            </w:tabs>
            <w:rPr>
              <w:rFonts w:eastAsiaTheme="minorEastAsia"/>
              <w:noProof/>
            </w:rPr>
          </w:pPr>
          <w:hyperlink w:anchor="_Toc214875109" w:history="1">
            <w:r w:rsidRPr="00F224EF">
              <w:rPr>
                <w:rStyle w:val="Hyperlink"/>
                <w:noProof/>
              </w:rPr>
              <w:t>Test Environment</w:t>
            </w:r>
            <w:r>
              <w:rPr>
                <w:noProof/>
                <w:webHidden/>
              </w:rPr>
              <w:tab/>
            </w:r>
            <w:r>
              <w:rPr>
                <w:noProof/>
                <w:webHidden/>
              </w:rPr>
              <w:fldChar w:fldCharType="begin"/>
            </w:r>
            <w:r>
              <w:rPr>
                <w:noProof/>
                <w:webHidden/>
              </w:rPr>
              <w:instrText xml:space="preserve"> PAGEREF _Toc214875109 \h </w:instrText>
            </w:r>
            <w:r>
              <w:rPr>
                <w:noProof/>
                <w:webHidden/>
              </w:rPr>
            </w:r>
            <w:r>
              <w:rPr>
                <w:noProof/>
                <w:webHidden/>
              </w:rPr>
              <w:fldChar w:fldCharType="separate"/>
            </w:r>
            <w:r>
              <w:rPr>
                <w:noProof/>
                <w:webHidden/>
              </w:rPr>
              <w:t>4</w:t>
            </w:r>
            <w:r>
              <w:rPr>
                <w:noProof/>
                <w:webHidden/>
              </w:rPr>
              <w:fldChar w:fldCharType="end"/>
            </w:r>
          </w:hyperlink>
        </w:p>
        <w:p w14:paraId="3683EA2F" w14:textId="3AEE69DB" w:rsidR="00B13C1F" w:rsidRDefault="00B13C1F">
          <w:pPr>
            <w:pStyle w:val="TOC1"/>
            <w:tabs>
              <w:tab w:val="right" w:leader="dot" w:pos="9350"/>
            </w:tabs>
            <w:rPr>
              <w:rFonts w:eastAsiaTheme="minorEastAsia"/>
              <w:noProof/>
            </w:rPr>
          </w:pPr>
          <w:hyperlink w:anchor="_Toc214875110" w:history="1">
            <w:r w:rsidRPr="00F224EF">
              <w:rPr>
                <w:rStyle w:val="Hyperlink"/>
                <w:noProof/>
              </w:rPr>
              <w:t>Test Deliverables</w:t>
            </w:r>
            <w:r>
              <w:rPr>
                <w:noProof/>
                <w:webHidden/>
              </w:rPr>
              <w:tab/>
            </w:r>
            <w:r>
              <w:rPr>
                <w:noProof/>
                <w:webHidden/>
              </w:rPr>
              <w:fldChar w:fldCharType="begin"/>
            </w:r>
            <w:r>
              <w:rPr>
                <w:noProof/>
                <w:webHidden/>
              </w:rPr>
              <w:instrText xml:space="preserve"> PAGEREF _Toc214875110 \h </w:instrText>
            </w:r>
            <w:r>
              <w:rPr>
                <w:noProof/>
                <w:webHidden/>
              </w:rPr>
            </w:r>
            <w:r>
              <w:rPr>
                <w:noProof/>
                <w:webHidden/>
              </w:rPr>
              <w:fldChar w:fldCharType="separate"/>
            </w:r>
            <w:r>
              <w:rPr>
                <w:noProof/>
                <w:webHidden/>
              </w:rPr>
              <w:t>5</w:t>
            </w:r>
            <w:r>
              <w:rPr>
                <w:noProof/>
                <w:webHidden/>
              </w:rPr>
              <w:fldChar w:fldCharType="end"/>
            </w:r>
          </w:hyperlink>
        </w:p>
        <w:p w14:paraId="7DBBEEC7" w14:textId="604C5BED" w:rsidR="00B13C1F" w:rsidRDefault="00B13C1F">
          <w:pPr>
            <w:pStyle w:val="TOC1"/>
            <w:tabs>
              <w:tab w:val="right" w:leader="dot" w:pos="9350"/>
            </w:tabs>
            <w:rPr>
              <w:rFonts w:eastAsiaTheme="minorEastAsia"/>
              <w:noProof/>
            </w:rPr>
          </w:pPr>
          <w:hyperlink w:anchor="_Toc214875111" w:history="1">
            <w:r w:rsidRPr="00F224EF">
              <w:rPr>
                <w:rStyle w:val="Hyperlink"/>
                <w:noProof/>
              </w:rPr>
              <w:t>Test Schedule</w:t>
            </w:r>
            <w:r>
              <w:rPr>
                <w:noProof/>
                <w:webHidden/>
              </w:rPr>
              <w:tab/>
            </w:r>
            <w:r>
              <w:rPr>
                <w:noProof/>
                <w:webHidden/>
              </w:rPr>
              <w:fldChar w:fldCharType="begin"/>
            </w:r>
            <w:r>
              <w:rPr>
                <w:noProof/>
                <w:webHidden/>
              </w:rPr>
              <w:instrText xml:space="preserve"> PAGEREF _Toc214875111 \h </w:instrText>
            </w:r>
            <w:r>
              <w:rPr>
                <w:noProof/>
                <w:webHidden/>
              </w:rPr>
            </w:r>
            <w:r>
              <w:rPr>
                <w:noProof/>
                <w:webHidden/>
              </w:rPr>
              <w:fldChar w:fldCharType="separate"/>
            </w:r>
            <w:r>
              <w:rPr>
                <w:noProof/>
                <w:webHidden/>
              </w:rPr>
              <w:t>5</w:t>
            </w:r>
            <w:r>
              <w:rPr>
                <w:noProof/>
                <w:webHidden/>
              </w:rPr>
              <w:fldChar w:fldCharType="end"/>
            </w:r>
          </w:hyperlink>
        </w:p>
        <w:p w14:paraId="2DC4431A" w14:textId="0B4852A1" w:rsidR="00B13C1F" w:rsidRDefault="00B13C1F">
          <w:pPr>
            <w:pStyle w:val="TOC1"/>
            <w:tabs>
              <w:tab w:val="right" w:leader="dot" w:pos="9350"/>
            </w:tabs>
            <w:rPr>
              <w:rFonts w:eastAsiaTheme="minorEastAsia"/>
              <w:noProof/>
            </w:rPr>
          </w:pPr>
          <w:hyperlink w:anchor="_Toc214875112" w:history="1">
            <w:r w:rsidRPr="00F224EF">
              <w:rPr>
                <w:rStyle w:val="Hyperlink"/>
                <w:noProof/>
              </w:rPr>
              <w:t>Roles &amp; Responsibilities</w:t>
            </w:r>
            <w:r>
              <w:rPr>
                <w:noProof/>
                <w:webHidden/>
              </w:rPr>
              <w:tab/>
            </w:r>
            <w:r>
              <w:rPr>
                <w:noProof/>
                <w:webHidden/>
              </w:rPr>
              <w:fldChar w:fldCharType="begin"/>
            </w:r>
            <w:r>
              <w:rPr>
                <w:noProof/>
                <w:webHidden/>
              </w:rPr>
              <w:instrText xml:space="preserve"> PAGEREF _Toc214875112 \h </w:instrText>
            </w:r>
            <w:r>
              <w:rPr>
                <w:noProof/>
                <w:webHidden/>
              </w:rPr>
            </w:r>
            <w:r>
              <w:rPr>
                <w:noProof/>
                <w:webHidden/>
              </w:rPr>
              <w:fldChar w:fldCharType="separate"/>
            </w:r>
            <w:r>
              <w:rPr>
                <w:noProof/>
                <w:webHidden/>
              </w:rPr>
              <w:t>5</w:t>
            </w:r>
            <w:r>
              <w:rPr>
                <w:noProof/>
                <w:webHidden/>
              </w:rPr>
              <w:fldChar w:fldCharType="end"/>
            </w:r>
          </w:hyperlink>
        </w:p>
        <w:p w14:paraId="5D4F0B32" w14:textId="5C50E8BF" w:rsidR="00B13C1F" w:rsidRDefault="00B13C1F">
          <w:pPr>
            <w:pStyle w:val="TOC1"/>
            <w:tabs>
              <w:tab w:val="right" w:leader="dot" w:pos="9350"/>
            </w:tabs>
            <w:rPr>
              <w:rFonts w:eastAsiaTheme="minorEastAsia"/>
              <w:noProof/>
            </w:rPr>
          </w:pPr>
          <w:hyperlink w:anchor="_Toc214875113" w:history="1">
            <w:r w:rsidRPr="00F224EF">
              <w:rPr>
                <w:rStyle w:val="Hyperlink"/>
                <w:noProof/>
              </w:rPr>
              <w:t>Risk &amp; Mitigation</w:t>
            </w:r>
            <w:r>
              <w:rPr>
                <w:noProof/>
                <w:webHidden/>
              </w:rPr>
              <w:tab/>
            </w:r>
            <w:r>
              <w:rPr>
                <w:noProof/>
                <w:webHidden/>
              </w:rPr>
              <w:fldChar w:fldCharType="begin"/>
            </w:r>
            <w:r>
              <w:rPr>
                <w:noProof/>
                <w:webHidden/>
              </w:rPr>
              <w:instrText xml:space="preserve"> PAGEREF _Toc214875113 \h </w:instrText>
            </w:r>
            <w:r>
              <w:rPr>
                <w:noProof/>
                <w:webHidden/>
              </w:rPr>
            </w:r>
            <w:r>
              <w:rPr>
                <w:noProof/>
                <w:webHidden/>
              </w:rPr>
              <w:fldChar w:fldCharType="separate"/>
            </w:r>
            <w:r>
              <w:rPr>
                <w:noProof/>
                <w:webHidden/>
              </w:rPr>
              <w:t>6</w:t>
            </w:r>
            <w:r>
              <w:rPr>
                <w:noProof/>
                <w:webHidden/>
              </w:rPr>
              <w:fldChar w:fldCharType="end"/>
            </w:r>
          </w:hyperlink>
        </w:p>
        <w:p w14:paraId="3C6D5355" w14:textId="7348F8F1" w:rsidR="00B13C1F" w:rsidRDefault="00B13C1F">
          <w:pPr>
            <w:pStyle w:val="TOC1"/>
            <w:tabs>
              <w:tab w:val="right" w:leader="dot" w:pos="9350"/>
            </w:tabs>
            <w:rPr>
              <w:rFonts w:eastAsiaTheme="minorEastAsia"/>
              <w:noProof/>
            </w:rPr>
          </w:pPr>
          <w:hyperlink w:anchor="_Toc214875114" w:history="1">
            <w:r w:rsidRPr="00F224EF">
              <w:rPr>
                <w:rStyle w:val="Hyperlink"/>
                <w:noProof/>
              </w:rPr>
              <w:t>Entry &amp; Exit Criteria</w:t>
            </w:r>
            <w:r>
              <w:rPr>
                <w:noProof/>
                <w:webHidden/>
              </w:rPr>
              <w:tab/>
            </w:r>
            <w:r>
              <w:rPr>
                <w:noProof/>
                <w:webHidden/>
              </w:rPr>
              <w:fldChar w:fldCharType="begin"/>
            </w:r>
            <w:r>
              <w:rPr>
                <w:noProof/>
                <w:webHidden/>
              </w:rPr>
              <w:instrText xml:space="preserve"> PAGEREF _Toc214875114 \h </w:instrText>
            </w:r>
            <w:r>
              <w:rPr>
                <w:noProof/>
                <w:webHidden/>
              </w:rPr>
            </w:r>
            <w:r>
              <w:rPr>
                <w:noProof/>
                <w:webHidden/>
              </w:rPr>
              <w:fldChar w:fldCharType="separate"/>
            </w:r>
            <w:r>
              <w:rPr>
                <w:noProof/>
                <w:webHidden/>
              </w:rPr>
              <w:t>6</w:t>
            </w:r>
            <w:r>
              <w:rPr>
                <w:noProof/>
                <w:webHidden/>
              </w:rPr>
              <w:fldChar w:fldCharType="end"/>
            </w:r>
          </w:hyperlink>
        </w:p>
        <w:p w14:paraId="4922B95F" w14:textId="30534EA4" w:rsidR="00B13C1F" w:rsidRDefault="00B13C1F">
          <w:pPr>
            <w:pStyle w:val="TOC1"/>
            <w:tabs>
              <w:tab w:val="right" w:leader="dot" w:pos="9350"/>
            </w:tabs>
            <w:rPr>
              <w:rFonts w:eastAsiaTheme="minorEastAsia"/>
              <w:noProof/>
            </w:rPr>
          </w:pPr>
          <w:hyperlink w:anchor="_Toc214875115" w:history="1">
            <w:r w:rsidRPr="00F224EF">
              <w:rPr>
                <w:rStyle w:val="Hyperlink"/>
                <w:noProof/>
              </w:rPr>
              <w:t>Metrics &amp; Reporting</w:t>
            </w:r>
            <w:r>
              <w:rPr>
                <w:noProof/>
                <w:webHidden/>
              </w:rPr>
              <w:tab/>
            </w:r>
            <w:r>
              <w:rPr>
                <w:noProof/>
                <w:webHidden/>
              </w:rPr>
              <w:fldChar w:fldCharType="begin"/>
            </w:r>
            <w:r>
              <w:rPr>
                <w:noProof/>
                <w:webHidden/>
              </w:rPr>
              <w:instrText xml:space="preserve"> PAGEREF _Toc214875115 \h </w:instrText>
            </w:r>
            <w:r>
              <w:rPr>
                <w:noProof/>
                <w:webHidden/>
              </w:rPr>
            </w:r>
            <w:r>
              <w:rPr>
                <w:noProof/>
                <w:webHidden/>
              </w:rPr>
              <w:fldChar w:fldCharType="separate"/>
            </w:r>
            <w:r>
              <w:rPr>
                <w:noProof/>
                <w:webHidden/>
              </w:rPr>
              <w:t>6</w:t>
            </w:r>
            <w:r>
              <w:rPr>
                <w:noProof/>
                <w:webHidden/>
              </w:rPr>
              <w:fldChar w:fldCharType="end"/>
            </w:r>
          </w:hyperlink>
        </w:p>
        <w:p w14:paraId="542E5504" w14:textId="25B74186" w:rsidR="00B13C1F" w:rsidRDefault="00B13C1F">
          <w:pPr>
            <w:pStyle w:val="TOC1"/>
            <w:tabs>
              <w:tab w:val="right" w:leader="dot" w:pos="9350"/>
            </w:tabs>
            <w:rPr>
              <w:rFonts w:eastAsiaTheme="minorEastAsia"/>
              <w:noProof/>
            </w:rPr>
          </w:pPr>
          <w:hyperlink w:anchor="_Toc214875116" w:history="1">
            <w:r w:rsidRPr="00F224EF">
              <w:rPr>
                <w:rStyle w:val="Hyperlink"/>
                <w:noProof/>
              </w:rPr>
              <w:t>Approval</w:t>
            </w:r>
            <w:r>
              <w:rPr>
                <w:noProof/>
                <w:webHidden/>
              </w:rPr>
              <w:tab/>
            </w:r>
            <w:r>
              <w:rPr>
                <w:noProof/>
                <w:webHidden/>
              </w:rPr>
              <w:fldChar w:fldCharType="begin"/>
            </w:r>
            <w:r>
              <w:rPr>
                <w:noProof/>
                <w:webHidden/>
              </w:rPr>
              <w:instrText xml:space="preserve"> PAGEREF _Toc214875116 \h </w:instrText>
            </w:r>
            <w:r>
              <w:rPr>
                <w:noProof/>
                <w:webHidden/>
              </w:rPr>
            </w:r>
            <w:r>
              <w:rPr>
                <w:noProof/>
                <w:webHidden/>
              </w:rPr>
              <w:fldChar w:fldCharType="separate"/>
            </w:r>
            <w:r>
              <w:rPr>
                <w:noProof/>
                <w:webHidden/>
              </w:rPr>
              <w:t>6</w:t>
            </w:r>
            <w:r>
              <w:rPr>
                <w:noProof/>
                <w:webHidden/>
              </w:rPr>
              <w:fldChar w:fldCharType="end"/>
            </w:r>
          </w:hyperlink>
        </w:p>
        <w:p w14:paraId="7652E96A" w14:textId="10805CB0" w:rsidR="00B13C1F" w:rsidRDefault="00B13C1F">
          <w:r>
            <w:rPr>
              <w:b/>
              <w:bCs/>
              <w:noProof/>
            </w:rPr>
            <w:fldChar w:fldCharType="end"/>
          </w:r>
        </w:p>
      </w:sdtContent>
    </w:sdt>
    <w:p w14:paraId="0B83316F" w14:textId="77777777" w:rsidR="00BB1B9A" w:rsidRDefault="00BB1B9A" w:rsidP="00BB1B9A">
      <w:pPr>
        <w:tabs>
          <w:tab w:val="left" w:pos="3620"/>
        </w:tabs>
      </w:pPr>
    </w:p>
    <w:p w14:paraId="4665E433" w14:textId="77777777" w:rsidR="00BB1B9A" w:rsidRDefault="00BB1B9A" w:rsidP="00BB1B9A">
      <w:pPr>
        <w:tabs>
          <w:tab w:val="left" w:pos="3620"/>
        </w:tabs>
      </w:pPr>
    </w:p>
    <w:p w14:paraId="484546CB" w14:textId="77777777" w:rsidR="00BB1B9A" w:rsidRDefault="00BB1B9A" w:rsidP="00BB1B9A">
      <w:pPr>
        <w:tabs>
          <w:tab w:val="left" w:pos="3620"/>
        </w:tabs>
      </w:pPr>
    </w:p>
    <w:p w14:paraId="0206205C" w14:textId="77777777" w:rsidR="00BB1B9A" w:rsidRDefault="00BB1B9A" w:rsidP="00BB1B9A">
      <w:pPr>
        <w:tabs>
          <w:tab w:val="left" w:pos="3620"/>
        </w:tabs>
      </w:pPr>
    </w:p>
    <w:p w14:paraId="5E54F8D9" w14:textId="77777777" w:rsidR="00BB1B9A" w:rsidRDefault="00BB1B9A" w:rsidP="00BB1B9A">
      <w:pPr>
        <w:tabs>
          <w:tab w:val="left" w:pos="3620"/>
        </w:tabs>
      </w:pPr>
    </w:p>
    <w:p w14:paraId="0DD12EB7" w14:textId="77777777" w:rsidR="00BB1B9A" w:rsidRDefault="00BB1B9A" w:rsidP="00BB1B9A">
      <w:pPr>
        <w:tabs>
          <w:tab w:val="left" w:pos="3620"/>
        </w:tabs>
      </w:pPr>
    </w:p>
    <w:p w14:paraId="08DF5AAD" w14:textId="77777777" w:rsidR="00BB1B9A" w:rsidRDefault="00BB1B9A" w:rsidP="00BB1B9A">
      <w:pPr>
        <w:tabs>
          <w:tab w:val="left" w:pos="3620"/>
        </w:tabs>
      </w:pPr>
    </w:p>
    <w:p w14:paraId="39B928E8" w14:textId="77777777" w:rsidR="00BB1B9A" w:rsidRDefault="00BB1B9A" w:rsidP="00BB1B9A">
      <w:pPr>
        <w:tabs>
          <w:tab w:val="left" w:pos="3620"/>
        </w:tabs>
      </w:pPr>
    </w:p>
    <w:p w14:paraId="69A345F7" w14:textId="77777777" w:rsidR="00BB1B9A" w:rsidRDefault="00BB1B9A" w:rsidP="00BB1B9A">
      <w:pPr>
        <w:tabs>
          <w:tab w:val="left" w:pos="3620"/>
        </w:tabs>
      </w:pPr>
    </w:p>
    <w:p w14:paraId="5E0FB095" w14:textId="77777777" w:rsidR="00BB1B9A" w:rsidRDefault="00BB1B9A" w:rsidP="00BB1B9A">
      <w:pPr>
        <w:tabs>
          <w:tab w:val="left" w:pos="3620"/>
        </w:tabs>
      </w:pPr>
    </w:p>
    <w:p w14:paraId="7104EC73" w14:textId="77777777" w:rsidR="00BB1B9A" w:rsidRDefault="00BB1B9A" w:rsidP="00BB1B9A">
      <w:pPr>
        <w:tabs>
          <w:tab w:val="left" w:pos="3620"/>
        </w:tabs>
      </w:pPr>
    </w:p>
    <w:p w14:paraId="63D877A3" w14:textId="77777777" w:rsidR="00BB1B9A" w:rsidRDefault="00BB1B9A" w:rsidP="00BB1B9A">
      <w:pPr>
        <w:tabs>
          <w:tab w:val="left" w:pos="3620"/>
        </w:tabs>
      </w:pPr>
    </w:p>
    <w:p w14:paraId="51F5E890" w14:textId="67C35A02" w:rsidR="00BB1B9A" w:rsidRDefault="00BB1B9A" w:rsidP="00BB1B9A">
      <w:pPr>
        <w:pStyle w:val="Heading1"/>
      </w:pPr>
      <w:bookmarkStart w:id="0" w:name="_Toc214875105"/>
      <w:r>
        <w:lastRenderedPageBreak/>
        <w:t>Project Overview</w:t>
      </w:r>
      <w:bookmarkEnd w:id="0"/>
    </w:p>
    <w:p w14:paraId="707BEB90" w14:textId="5D08E906" w:rsidR="00BB1B9A" w:rsidRDefault="00BB1B9A" w:rsidP="00BB1B9A">
      <w:bookmarkStart w:id="1" w:name="_Hlk214626782"/>
      <w:r>
        <w:t>The HMRC Payroll QA Project aims to validate the accuracy and reliability of payroll calculations, including Tax, Pension, National Insurance (NI), Personal Allowance, and Student Loan deductions. The project ensures the payroll system calculates net pay correctly, follows statutory rules, and maintains data integrity across the system.</w:t>
      </w:r>
      <w:bookmarkEnd w:id="1"/>
    </w:p>
    <w:p w14:paraId="2473C215" w14:textId="77777777" w:rsidR="00BB1B9A" w:rsidRDefault="00BB1B9A" w:rsidP="00BB1B9A"/>
    <w:p w14:paraId="2275A750" w14:textId="383D2164" w:rsidR="00BB1B9A" w:rsidRDefault="00BB1B9A" w:rsidP="00BB1B9A">
      <w:pPr>
        <w:pStyle w:val="Heading1"/>
      </w:pPr>
      <w:bookmarkStart w:id="2" w:name="_Toc214875106"/>
      <w:r>
        <w:t>Objectives</w:t>
      </w:r>
      <w:bookmarkEnd w:id="2"/>
    </w:p>
    <w:p w14:paraId="106822FE" w14:textId="77777777" w:rsidR="00BB1B9A" w:rsidRDefault="00BB1B9A" w:rsidP="00BB1B9A">
      <w:pPr>
        <w:pStyle w:val="ListParagraph"/>
        <w:numPr>
          <w:ilvl w:val="0"/>
          <w:numId w:val="4"/>
        </w:numPr>
      </w:pPr>
      <w:bookmarkStart w:id="3" w:name="_Hlk214626820"/>
      <w:r>
        <w:t>Verify payroll calculations for employees under different tax codes and NI categories.</w:t>
      </w:r>
    </w:p>
    <w:p w14:paraId="4813B78C" w14:textId="77777777" w:rsidR="00BB1B9A" w:rsidRDefault="00BB1B9A" w:rsidP="00BB1B9A">
      <w:pPr>
        <w:pStyle w:val="ListParagraph"/>
        <w:numPr>
          <w:ilvl w:val="0"/>
          <w:numId w:val="4"/>
        </w:numPr>
      </w:pPr>
      <w:r>
        <w:t>Ensure correct deductions for Pension, Student Loan, and Personal Allowance.</w:t>
      </w:r>
    </w:p>
    <w:p w14:paraId="5481FBE2" w14:textId="77777777" w:rsidR="00BB1B9A" w:rsidRDefault="00BB1B9A" w:rsidP="00BB1B9A">
      <w:pPr>
        <w:pStyle w:val="ListParagraph"/>
        <w:numPr>
          <w:ilvl w:val="0"/>
          <w:numId w:val="4"/>
        </w:numPr>
      </w:pPr>
      <w:r>
        <w:t>Validate net pay accuracy.</w:t>
      </w:r>
    </w:p>
    <w:p w14:paraId="179B45FF" w14:textId="77777777" w:rsidR="00BB1B9A" w:rsidRDefault="00BB1B9A" w:rsidP="00BB1B9A">
      <w:pPr>
        <w:pStyle w:val="ListParagraph"/>
        <w:numPr>
          <w:ilvl w:val="0"/>
          <w:numId w:val="4"/>
        </w:numPr>
      </w:pPr>
      <w:r>
        <w:t>Ensure data consistency between the frontend (React), backend (CRM), and APIs.</w:t>
      </w:r>
    </w:p>
    <w:p w14:paraId="3FA6293E" w14:textId="77777777" w:rsidR="00BB1B9A" w:rsidRDefault="00BB1B9A" w:rsidP="00BB1B9A">
      <w:pPr>
        <w:pStyle w:val="ListParagraph"/>
        <w:numPr>
          <w:ilvl w:val="0"/>
          <w:numId w:val="4"/>
        </w:numPr>
      </w:pPr>
      <w:r>
        <w:t>Detect functional defects, edge cases, and system errors.</w:t>
      </w:r>
    </w:p>
    <w:p w14:paraId="22C1F828" w14:textId="635143E2" w:rsidR="00BB1B9A" w:rsidRDefault="00BB1B9A" w:rsidP="00BB1B9A">
      <w:pPr>
        <w:pStyle w:val="ListParagraph"/>
        <w:numPr>
          <w:ilvl w:val="0"/>
          <w:numId w:val="4"/>
        </w:numPr>
      </w:pPr>
      <w:r>
        <w:t>Provide documented evidence of QA execution.</w:t>
      </w:r>
      <w:bookmarkEnd w:id="3"/>
    </w:p>
    <w:p w14:paraId="20847933" w14:textId="77777777" w:rsidR="00BB1B9A" w:rsidRDefault="00BB1B9A" w:rsidP="00BB1B9A"/>
    <w:p w14:paraId="02CAA812" w14:textId="339E6BEB" w:rsidR="00D83197" w:rsidRPr="00D83197" w:rsidRDefault="00BB1B9A" w:rsidP="00BB1B9A">
      <w:pPr>
        <w:rPr>
          <w:rStyle w:val="Heading2Char"/>
          <w:sz w:val="40"/>
          <w:szCs w:val="40"/>
        </w:rPr>
      </w:pPr>
      <w:bookmarkStart w:id="4" w:name="_Toc214875107"/>
      <w:r w:rsidRPr="00BB1B9A">
        <w:rPr>
          <w:rStyle w:val="Heading1Char"/>
        </w:rPr>
        <w:t>Scope</w:t>
      </w:r>
      <w:bookmarkStart w:id="5" w:name="_Hlk214627031"/>
      <w:bookmarkEnd w:id="4"/>
    </w:p>
    <w:tbl>
      <w:tblPr>
        <w:tblStyle w:val="GridTable1Light-Accent4"/>
        <w:tblW w:w="0" w:type="auto"/>
        <w:tblLook w:val="04A0" w:firstRow="1" w:lastRow="0" w:firstColumn="1" w:lastColumn="0" w:noHBand="0" w:noVBand="1"/>
      </w:tblPr>
      <w:tblGrid>
        <w:gridCol w:w="4675"/>
        <w:gridCol w:w="4675"/>
      </w:tblGrid>
      <w:tr w:rsidR="00D83197" w14:paraId="67296249" w14:textId="77777777" w:rsidTr="00D83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F010EE" w14:textId="37E7B212" w:rsidR="00D83197" w:rsidRPr="00D83197" w:rsidRDefault="00D83197" w:rsidP="00D83197">
            <w:r w:rsidRPr="00D83197">
              <w:t>In Scope:</w:t>
            </w:r>
          </w:p>
        </w:tc>
        <w:tc>
          <w:tcPr>
            <w:tcW w:w="4675" w:type="dxa"/>
          </w:tcPr>
          <w:p w14:paraId="45C6654F" w14:textId="1860B38E" w:rsidR="00D83197" w:rsidRDefault="00D83197" w:rsidP="00D83197">
            <w:pPr>
              <w:cnfStyle w:val="100000000000" w:firstRow="1" w:lastRow="0" w:firstColumn="0" w:lastColumn="0" w:oddVBand="0" w:evenVBand="0" w:oddHBand="0" w:evenHBand="0" w:firstRowFirstColumn="0" w:firstRowLastColumn="0" w:lastRowFirstColumn="0" w:lastRowLastColumn="0"/>
            </w:pPr>
            <w:r>
              <w:t>Out of Scope:</w:t>
            </w:r>
          </w:p>
        </w:tc>
      </w:tr>
      <w:tr w:rsidR="00D83197" w:rsidRPr="00396701" w14:paraId="2BE91553"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39AC7B83" w14:textId="69EFD3A0" w:rsidR="00D83197" w:rsidRPr="00396701" w:rsidRDefault="00D83197" w:rsidP="00396701">
            <w:pPr>
              <w:rPr>
                <w:b w:val="0"/>
                <w:bCs w:val="0"/>
              </w:rPr>
            </w:pPr>
            <w:r w:rsidRPr="00396701">
              <w:rPr>
                <w:b w:val="0"/>
                <w:bCs w:val="0"/>
              </w:rPr>
              <w:t>Payroll input validation.</w:t>
            </w:r>
          </w:p>
        </w:tc>
        <w:tc>
          <w:tcPr>
            <w:tcW w:w="4675" w:type="dxa"/>
          </w:tcPr>
          <w:p w14:paraId="290B2722" w14:textId="0E2FEF39" w:rsidR="00D83197" w:rsidRPr="00396701" w:rsidRDefault="00396701" w:rsidP="00396701">
            <w:pPr>
              <w:cnfStyle w:val="000000000000" w:firstRow="0" w:lastRow="0" w:firstColumn="0" w:lastColumn="0" w:oddVBand="0" w:evenVBand="0" w:oddHBand="0" w:evenHBand="0" w:firstRowFirstColumn="0" w:firstRowLastColumn="0" w:lastRowFirstColumn="0" w:lastRowLastColumn="0"/>
            </w:pPr>
            <w:r w:rsidRPr="00396701">
              <w:t>Real HMRC gateway integration.</w:t>
            </w:r>
          </w:p>
        </w:tc>
      </w:tr>
      <w:tr w:rsidR="00D83197" w:rsidRPr="00396701" w14:paraId="519F3044"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27E3E00E" w14:textId="1F9982C3" w:rsidR="00D83197" w:rsidRPr="00396701" w:rsidRDefault="00D83197" w:rsidP="00396701">
            <w:pPr>
              <w:rPr>
                <w:b w:val="0"/>
                <w:bCs w:val="0"/>
              </w:rPr>
            </w:pPr>
            <w:r w:rsidRPr="00396701">
              <w:rPr>
                <w:b w:val="0"/>
                <w:bCs w:val="0"/>
              </w:rPr>
              <w:t>Tax calculation validation (PAYE).</w:t>
            </w:r>
          </w:p>
        </w:tc>
        <w:tc>
          <w:tcPr>
            <w:tcW w:w="4675" w:type="dxa"/>
          </w:tcPr>
          <w:p w14:paraId="6C1736D3" w14:textId="5FF90711" w:rsidR="00D83197" w:rsidRPr="00396701" w:rsidRDefault="00396701" w:rsidP="00396701">
            <w:pPr>
              <w:cnfStyle w:val="000000000000" w:firstRow="0" w:lastRow="0" w:firstColumn="0" w:lastColumn="0" w:oddVBand="0" w:evenVBand="0" w:oddHBand="0" w:evenHBand="0" w:firstRowFirstColumn="0" w:firstRowLastColumn="0" w:lastRowFirstColumn="0" w:lastRowLastColumn="0"/>
            </w:pPr>
            <w:r w:rsidRPr="00396701">
              <w:t>UI design enhancements.</w:t>
            </w:r>
          </w:p>
        </w:tc>
      </w:tr>
      <w:tr w:rsidR="00D83197" w:rsidRPr="00396701" w14:paraId="06874BB5"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630B8508" w14:textId="6F90FB34" w:rsidR="00D83197" w:rsidRPr="00396701" w:rsidRDefault="00D83197" w:rsidP="00396701">
            <w:pPr>
              <w:rPr>
                <w:b w:val="0"/>
                <w:bCs w:val="0"/>
              </w:rPr>
            </w:pPr>
            <w:r w:rsidRPr="00396701">
              <w:rPr>
                <w:b w:val="0"/>
                <w:bCs w:val="0"/>
              </w:rPr>
              <w:t>NI contribution calculation.</w:t>
            </w:r>
          </w:p>
        </w:tc>
        <w:tc>
          <w:tcPr>
            <w:tcW w:w="4675" w:type="dxa"/>
          </w:tcPr>
          <w:p w14:paraId="4BFB6610" w14:textId="2801E68A" w:rsidR="00D83197" w:rsidRPr="00396701" w:rsidRDefault="00396701" w:rsidP="00396701">
            <w:pPr>
              <w:cnfStyle w:val="000000000000" w:firstRow="0" w:lastRow="0" w:firstColumn="0" w:lastColumn="0" w:oddVBand="0" w:evenVBand="0" w:oddHBand="0" w:evenHBand="0" w:firstRowFirstColumn="0" w:firstRowLastColumn="0" w:lastRowFirstColumn="0" w:lastRowLastColumn="0"/>
            </w:pPr>
            <w:r w:rsidRPr="00396701">
              <w:t>Automated regression testing.</w:t>
            </w:r>
          </w:p>
        </w:tc>
      </w:tr>
      <w:tr w:rsidR="00D83197" w:rsidRPr="00396701" w14:paraId="2A611297"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70590ED4" w14:textId="6BF5FE4B" w:rsidR="00D83197" w:rsidRPr="00396701" w:rsidRDefault="00D83197" w:rsidP="00396701">
            <w:pPr>
              <w:rPr>
                <w:b w:val="0"/>
                <w:bCs w:val="0"/>
              </w:rPr>
            </w:pPr>
            <w:r w:rsidRPr="00396701">
              <w:rPr>
                <w:b w:val="0"/>
                <w:bCs w:val="0"/>
              </w:rPr>
              <w:t>Pension deduction validation.</w:t>
            </w:r>
          </w:p>
          <w:p w14:paraId="0F7014B5" w14:textId="57296BFF" w:rsidR="00D83197" w:rsidRPr="00396701" w:rsidRDefault="00D83197" w:rsidP="00396701">
            <w:pPr>
              <w:rPr>
                <w:b w:val="0"/>
                <w:bCs w:val="0"/>
              </w:rPr>
            </w:pPr>
            <w:r w:rsidRPr="00396701">
              <w:rPr>
                <w:b w:val="0"/>
                <w:bCs w:val="0"/>
              </w:rPr>
              <w:t>Personal allowance and student loan deductions.</w:t>
            </w:r>
          </w:p>
        </w:tc>
        <w:tc>
          <w:tcPr>
            <w:tcW w:w="4675" w:type="dxa"/>
          </w:tcPr>
          <w:p w14:paraId="59D70ED6" w14:textId="77777777" w:rsidR="00D83197" w:rsidRPr="00396701" w:rsidRDefault="00D83197" w:rsidP="00396701">
            <w:pPr>
              <w:cnfStyle w:val="000000000000" w:firstRow="0" w:lastRow="0" w:firstColumn="0" w:lastColumn="0" w:oddVBand="0" w:evenVBand="0" w:oddHBand="0" w:evenHBand="0" w:firstRowFirstColumn="0" w:firstRowLastColumn="0" w:lastRowFirstColumn="0" w:lastRowLastColumn="0"/>
            </w:pPr>
          </w:p>
        </w:tc>
      </w:tr>
      <w:tr w:rsidR="00D83197" w:rsidRPr="00396701" w14:paraId="29C8C98A"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69130571" w14:textId="6B20ED13" w:rsidR="00D83197" w:rsidRPr="00396701" w:rsidRDefault="00D83197" w:rsidP="00396701">
            <w:pPr>
              <w:rPr>
                <w:b w:val="0"/>
                <w:bCs w:val="0"/>
              </w:rPr>
            </w:pPr>
            <w:r w:rsidRPr="00396701">
              <w:rPr>
                <w:b w:val="0"/>
                <w:bCs w:val="0"/>
              </w:rPr>
              <w:t>Payslip generation accuracy.</w:t>
            </w:r>
          </w:p>
        </w:tc>
        <w:tc>
          <w:tcPr>
            <w:tcW w:w="4675" w:type="dxa"/>
          </w:tcPr>
          <w:p w14:paraId="19C4B10C" w14:textId="77777777" w:rsidR="00D83197" w:rsidRPr="00396701" w:rsidRDefault="00D83197" w:rsidP="00396701">
            <w:pPr>
              <w:cnfStyle w:val="000000000000" w:firstRow="0" w:lastRow="0" w:firstColumn="0" w:lastColumn="0" w:oddVBand="0" w:evenVBand="0" w:oddHBand="0" w:evenHBand="0" w:firstRowFirstColumn="0" w:firstRowLastColumn="0" w:lastRowFirstColumn="0" w:lastRowLastColumn="0"/>
            </w:pPr>
          </w:p>
        </w:tc>
      </w:tr>
      <w:tr w:rsidR="00396701" w:rsidRPr="00396701" w14:paraId="0C9FE6EC"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5F763878" w14:textId="6933F121" w:rsidR="00396701" w:rsidRPr="00396701" w:rsidRDefault="00396701" w:rsidP="00396701">
            <w:pPr>
              <w:rPr>
                <w:b w:val="0"/>
                <w:bCs w:val="0"/>
              </w:rPr>
            </w:pPr>
            <w:r w:rsidRPr="00396701">
              <w:rPr>
                <w:b w:val="0"/>
                <w:bCs w:val="0"/>
              </w:rPr>
              <w:t>Data validation via SQL queries.</w:t>
            </w:r>
          </w:p>
        </w:tc>
        <w:tc>
          <w:tcPr>
            <w:tcW w:w="4675" w:type="dxa"/>
          </w:tcPr>
          <w:p w14:paraId="556130F4" w14:textId="77777777" w:rsidR="00396701" w:rsidRPr="00396701" w:rsidRDefault="00396701" w:rsidP="00396701">
            <w:pPr>
              <w:cnfStyle w:val="000000000000" w:firstRow="0" w:lastRow="0" w:firstColumn="0" w:lastColumn="0" w:oddVBand="0" w:evenVBand="0" w:oddHBand="0" w:evenHBand="0" w:firstRowFirstColumn="0" w:firstRowLastColumn="0" w:lastRowFirstColumn="0" w:lastRowLastColumn="0"/>
            </w:pPr>
          </w:p>
        </w:tc>
      </w:tr>
      <w:tr w:rsidR="00396701" w:rsidRPr="00396701" w14:paraId="72D999BC"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6D6A9CE3" w14:textId="08B66951" w:rsidR="00396701" w:rsidRPr="00396701" w:rsidRDefault="00396701" w:rsidP="00396701">
            <w:pPr>
              <w:rPr>
                <w:b w:val="0"/>
                <w:bCs w:val="0"/>
              </w:rPr>
            </w:pPr>
            <w:r w:rsidRPr="00396701">
              <w:rPr>
                <w:b w:val="0"/>
                <w:bCs w:val="0"/>
              </w:rPr>
              <w:t>API response testing for payroll endpoints.</w:t>
            </w:r>
          </w:p>
        </w:tc>
        <w:tc>
          <w:tcPr>
            <w:tcW w:w="4675" w:type="dxa"/>
          </w:tcPr>
          <w:p w14:paraId="2E11904D" w14:textId="77777777" w:rsidR="00396701" w:rsidRPr="00396701" w:rsidRDefault="00396701" w:rsidP="00396701">
            <w:pPr>
              <w:cnfStyle w:val="000000000000" w:firstRow="0" w:lastRow="0" w:firstColumn="0" w:lastColumn="0" w:oddVBand="0" w:evenVBand="0" w:oddHBand="0" w:evenHBand="0" w:firstRowFirstColumn="0" w:firstRowLastColumn="0" w:lastRowFirstColumn="0" w:lastRowLastColumn="0"/>
            </w:pPr>
          </w:p>
        </w:tc>
      </w:tr>
      <w:tr w:rsidR="00396701" w:rsidRPr="00396701" w14:paraId="21A0F7D8" w14:textId="77777777" w:rsidTr="00D83197">
        <w:tc>
          <w:tcPr>
            <w:cnfStyle w:val="001000000000" w:firstRow="0" w:lastRow="0" w:firstColumn="1" w:lastColumn="0" w:oddVBand="0" w:evenVBand="0" w:oddHBand="0" w:evenHBand="0" w:firstRowFirstColumn="0" w:firstRowLastColumn="0" w:lastRowFirstColumn="0" w:lastRowLastColumn="0"/>
            <w:tcW w:w="4675" w:type="dxa"/>
          </w:tcPr>
          <w:p w14:paraId="20EBB13E" w14:textId="58F2F23C" w:rsidR="00396701" w:rsidRPr="00396701" w:rsidRDefault="00396701" w:rsidP="00396701">
            <w:pPr>
              <w:rPr>
                <w:b w:val="0"/>
                <w:bCs w:val="0"/>
              </w:rPr>
            </w:pPr>
            <w:r w:rsidRPr="00396701">
              <w:rPr>
                <w:b w:val="0"/>
                <w:bCs w:val="0"/>
              </w:rPr>
              <w:t>Excel-based calculation verification.</w:t>
            </w:r>
          </w:p>
        </w:tc>
        <w:tc>
          <w:tcPr>
            <w:tcW w:w="4675" w:type="dxa"/>
          </w:tcPr>
          <w:p w14:paraId="0CFB5964" w14:textId="77777777" w:rsidR="00396701" w:rsidRPr="00396701" w:rsidRDefault="00396701" w:rsidP="00396701">
            <w:pPr>
              <w:cnfStyle w:val="000000000000" w:firstRow="0" w:lastRow="0" w:firstColumn="0" w:lastColumn="0" w:oddVBand="0" w:evenVBand="0" w:oddHBand="0" w:evenHBand="0" w:firstRowFirstColumn="0" w:firstRowLastColumn="0" w:lastRowFirstColumn="0" w:lastRowLastColumn="0"/>
            </w:pPr>
          </w:p>
        </w:tc>
      </w:tr>
    </w:tbl>
    <w:p w14:paraId="6788A38A" w14:textId="77777777" w:rsidR="00B13C1F" w:rsidRDefault="00B13C1F" w:rsidP="005421B4">
      <w:pPr>
        <w:pStyle w:val="Heading1"/>
      </w:pPr>
      <w:bookmarkStart w:id="6" w:name="_Toc214875108"/>
    </w:p>
    <w:p w14:paraId="3B228470" w14:textId="77777777" w:rsidR="00B13C1F" w:rsidRPr="00B13C1F" w:rsidRDefault="00B13C1F" w:rsidP="00B13C1F"/>
    <w:p w14:paraId="3D2069FD" w14:textId="40FDE6B6" w:rsidR="005421B4" w:rsidRDefault="005421B4" w:rsidP="005421B4">
      <w:pPr>
        <w:pStyle w:val="Heading1"/>
      </w:pPr>
      <w:r>
        <w:lastRenderedPageBreak/>
        <w:t>Testing Approach</w:t>
      </w:r>
      <w:bookmarkEnd w:id="6"/>
    </w:p>
    <w:p w14:paraId="3EF29726" w14:textId="68B0977D" w:rsidR="00396701" w:rsidRDefault="00396701" w:rsidP="00396701">
      <w:pPr>
        <w:pStyle w:val="ListParagraph"/>
        <w:numPr>
          <w:ilvl w:val="0"/>
          <w:numId w:val="14"/>
        </w:numPr>
      </w:pPr>
      <w:r>
        <w:t>Functional Testing</w:t>
      </w:r>
    </w:p>
    <w:p w14:paraId="67FAA5D0" w14:textId="77777777" w:rsidR="00396701" w:rsidRDefault="00396701" w:rsidP="00396701">
      <w:pPr>
        <w:pStyle w:val="ListParagraph"/>
        <w:numPr>
          <w:ilvl w:val="0"/>
          <w:numId w:val="15"/>
        </w:numPr>
      </w:pPr>
      <w:r>
        <w:t>Validate payroll input fields.</w:t>
      </w:r>
    </w:p>
    <w:p w14:paraId="20E54085" w14:textId="77777777" w:rsidR="00396701" w:rsidRDefault="00396701" w:rsidP="00396701">
      <w:pPr>
        <w:pStyle w:val="ListParagraph"/>
        <w:numPr>
          <w:ilvl w:val="0"/>
          <w:numId w:val="15"/>
        </w:numPr>
      </w:pPr>
      <w:r>
        <w:t>Verify gross to net salary calculations.</w:t>
      </w:r>
    </w:p>
    <w:p w14:paraId="27F8AAE2" w14:textId="77777777" w:rsidR="00396701" w:rsidRDefault="00396701" w:rsidP="00396701">
      <w:pPr>
        <w:pStyle w:val="ListParagraph"/>
        <w:numPr>
          <w:ilvl w:val="0"/>
          <w:numId w:val="15"/>
        </w:numPr>
      </w:pPr>
      <w:r>
        <w:t>Check deductions for Tax, NI, Pension, Student Loan, and Personal Allowance.</w:t>
      </w:r>
    </w:p>
    <w:p w14:paraId="12F8BB3B" w14:textId="77777777" w:rsidR="00396701" w:rsidRDefault="00396701" w:rsidP="00396701">
      <w:pPr>
        <w:pStyle w:val="ListParagraph"/>
        <w:numPr>
          <w:ilvl w:val="0"/>
          <w:numId w:val="14"/>
        </w:numPr>
      </w:pPr>
      <w:r>
        <w:t>Boundary Testing / Edge Cases</w:t>
      </w:r>
    </w:p>
    <w:p w14:paraId="386F20C3" w14:textId="77777777" w:rsidR="00396701" w:rsidRDefault="00396701" w:rsidP="00396701">
      <w:pPr>
        <w:pStyle w:val="ListParagraph"/>
        <w:numPr>
          <w:ilvl w:val="0"/>
          <w:numId w:val="15"/>
        </w:numPr>
      </w:pPr>
      <w:r>
        <w:t>Negative salaries.</w:t>
      </w:r>
    </w:p>
    <w:p w14:paraId="3824E289" w14:textId="77777777" w:rsidR="00396701" w:rsidRDefault="00396701" w:rsidP="00396701">
      <w:pPr>
        <w:pStyle w:val="ListParagraph"/>
        <w:numPr>
          <w:ilvl w:val="0"/>
          <w:numId w:val="15"/>
        </w:numPr>
      </w:pPr>
      <w:r>
        <w:t>Zero working hours.</w:t>
      </w:r>
    </w:p>
    <w:p w14:paraId="60AFE5B4" w14:textId="77777777" w:rsidR="00396701" w:rsidRDefault="00396701" w:rsidP="00396701">
      <w:pPr>
        <w:pStyle w:val="ListParagraph"/>
        <w:numPr>
          <w:ilvl w:val="0"/>
          <w:numId w:val="15"/>
        </w:numPr>
      </w:pPr>
      <w:r>
        <w:t>Mid-month joiners/leavers.</w:t>
      </w:r>
    </w:p>
    <w:p w14:paraId="3EA3452C" w14:textId="40C1AA52" w:rsidR="00396701" w:rsidRDefault="00396701" w:rsidP="00396701">
      <w:pPr>
        <w:pStyle w:val="ListParagraph"/>
        <w:numPr>
          <w:ilvl w:val="0"/>
          <w:numId w:val="15"/>
        </w:numPr>
      </w:pPr>
      <w:r>
        <w:t>Bonus-only payroll.</w:t>
      </w:r>
    </w:p>
    <w:p w14:paraId="777A187A" w14:textId="77777777" w:rsidR="00396701" w:rsidRDefault="00396701" w:rsidP="00396701">
      <w:pPr>
        <w:pStyle w:val="ListParagraph"/>
        <w:numPr>
          <w:ilvl w:val="0"/>
          <w:numId w:val="14"/>
        </w:numPr>
      </w:pPr>
      <w:r>
        <w:t>Integration Testing</w:t>
      </w:r>
    </w:p>
    <w:p w14:paraId="5314F538" w14:textId="0CF445A5" w:rsidR="00396701" w:rsidRDefault="00396701" w:rsidP="00396701">
      <w:pPr>
        <w:pStyle w:val="ListParagraph"/>
        <w:numPr>
          <w:ilvl w:val="0"/>
          <w:numId w:val="16"/>
        </w:numPr>
      </w:pPr>
      <w:r>
        <w:t xml:space="preserve">Verify </w:t>
      </w:r>
      <w:r w:rsidR="005E1D75">
        <w:t>Dataverse</w:t>
      </w:r>
      <w:r>
        <w:t xml:space="preserve"> stores correct payroll data.</w:t>
      </w:r>
    </w:p>
    <w:p w14:paraId="659A7D92" w14:textId="49E0E098" w:rsidR="00396701" w:rsidRDefault="00396701" w:rsidP="00396701">
      <w:pPr>
        <w:pStyle w:val="ListParagraph"/>
        <w:numPr>
          <w:ilvl w:val="0"/>
          <w:numId w:val="16"/>
        </w:numPr>
      </w:pPr>
      <w:r>
        <w:t>Check API endpoints for payroll data accuracy.</w:t>
      </w:r>
    </w:p>
    <w:p w14:paraId="72D0455E" w14:textId="77777777" w:rsidR="00396701" w:rsidRDefault="00396701" w:rsidP="00396701">
      <w:pPr>
        <w:pStyle w:val="ListParagraph"/>
        <w:numPr>
          <w:ilvl w:val="0"/>
          <w:numId w:val="14"/>
        </w:numPr>
      </w:pPr>
      <w:r>
        <w:t>Regression Testing</w:t>
      </w:r>
    </w:p>
    <w:p w14:paraId="3B02269A" w14:textId="77777777" w:rsidR="00396701" w:rsidRDefault="00396701" w:rsidP="00396701">
      <w:pPr>
        <w:pStyle w:val="ListParagraph"/>
        <w:numPr>
          <w:ilvl w:val="0"/>
          <w:numId w:val="17"/>
        </w:numPr>
      </w:pPr>
      <w:r>
        <w:t>Retest after defect fixes.</w:t>
      </w:r>
    </w:p>
    <w:p w14:paraId="5C8FBABC" w14:textId="77777777" w:rsidR="00396701" w:rsidRDefault="00396701" w:rsidP="00396701">
      <w:pPr>
        <w:pStyle w:val="ListParagraph"/>
        <w:numPr>
          <w:ilvl w:val="0"/>
          <w:numId w:val="14"/>
        </w:numPr>
      </w:pPr>
      <w:r>
        <w:t>Manual Validation</w:t>
      </w:r>
    </w:p>
    <w:p w14:paraId="370B3DC9" w14:textId="68B2C098" w:rsidR="00396701" w:rsidRDefault="00396701" w:rsidP="00396701">
      <w:pPr>
        <w:pStyle w:val="ListParagraph"/>
        <w:numPr>
          <w:ilvl w:val="0"/>
          <w:numId w:val="17"/>
        </w:numPr>
      </w:pPr>
      <w:r>
        <w:t>Cross-check payroll calculations using Excel.</w:t>
      </w:r>
      <w:bookmarkEnd w:id="5"/>
    </w:p>
    <w:p w14:paraId="032BA5B8" w14:textId="77777777" w:rsidR="005E1D75" w:rsidRDefault="005E1D75" w:rsidP="00396701"/>
    <w:p w14:paraId="79E59405" w14:textId="5AFCC5A4" w:rsidR="00396701" w:rsidRDefault="005E1D75" w:rsidP="005E1D75">
      <w:pPr>
        <w:pStyle w:val="Heading1"/>
      </w:pPr>
      <w:bookmarkStart w:id="7" w:name="_Toc214875109"/>
      <w:r>
        <w:t>Test Environment</w:t>
      </w:r>
      <w:bookmarkEnd w:id="7"/>
    </w:p>
    <w:p w14:paraId="70A0EAB8" w14:textId="77777777" w:rsidR="005E1D75" w:rsidRDefault="005E1D75" w:rsidP="005E1D75">
      <w:pPr>
        <w:pStyle w:val="ListParagraph"/>
        <w:numPr>
          <w:ilvl w:val="0"/>
          <w:numId w:val="14"/>
        </w:numPr>
      </w:pPr>
      <w:r>
        <w:t>Operating System: Windows 11</w:t>
      </w:r>
    </w:p>
    <w:p w14:paraId="56B517A4" w14:textId="77777777" w:rsidR="005E1D75" w:rsidRDefault="005E1D75" w:rsidP="005E1D75">
      <w:pPr>
        <w:pStyle w:val="ListParagraph"/>
        <w:numPr>
          <w:ilvl w:val="0"/>
          <w:numId w:val="14"/>
        </w:numPr>
      </w:pPr>
      <w:r>
        <w:t xml:space="preserve">Database: </w:t>
      </w:r>
      <w:r>
        <w:t>Dataverse</w:t>
      </w:r>
    </w:p>
    <w:p w14:paraId="096CF932" w14:textId="77777777" w:rsidR="005E1D75" w:rsidRDefault="005E1D75" w:rsidP="005E1D75">
      <w:pPr>
        <w:pStyle w:val="ListParagraph"/>
        <w:numPr>
          <w:ilvl w:val="0"/>
          <w:numId w:val="14"/>
        </w:numPr>
      </w:pPr>
      <w:r>
        <w:t>API Testing Tool: Postman</w:t>
      </w:r>
    </w:p>
    <w:p w14:paraId="6C3D391C" w14:textId="77777777" w:rsidR="005E1D75" w:rsidRDefault="005E1D75" w:rsidP="005E1D75">
      <w:pPr>
        <w:pStyle w:val="ListParagraph"/>
        <w:numPr>
          <w:ilvl w:val="0"/>
          <w:numId w:val="14"/>
        </w:numPr>
      </w:pPr>
      <w:r>
        <w:t>Spreadsheet Tool: Excel</w:t>
      </w:r>
    </w:p>
    <w:p w14:paraId="00EF602C" w14:textId="77777777" w:rsidR="005E1D75" w:rsidRDefault="005E1D75" w:rsidP="005E1D75">
      <w:pPr>
        <w:pStyle w:val="ListParagraph"/>
        <w:numPr>
          <w:ilvl w:val="0"/>
          <w:numId w:val="14"/>
        </w:numPr>
      </w:pPr>
      <w:r>
        <w:t xml:space="preserve">Test Management Tool: </w:t>
      </w:r>
      <w:r w:rsidRPr="005E1D75">
        <w:t>Azure DevOps</w:t>
      </w:r>
    </w:p>
    <w:p w14:paraId="01E0AF2F" w14:textId="77777777" w:rsidR="005E1D75" w:rsidRDefault="005E1D75" w:rsidP="005E1D75">
      <w:pPr>
        <w:pStyle w:val="ListParagraph"/>
        <w:numPr>
          <w:ilvl w:val="0"/>
          <w:numId w:val="14"/>
        </w:numPr>
      </w:pPr>
      <w:r>
        <w:t>Repository: GitHub</w:t>
      </w:r>
    </w:p>
    <w:p w14:paraId="4CBF1104" w14:textId="77777777" w:rsidR="005E1D75" w:rsidRDefault="005E1D75" w:rsidP="005E1D75">
      <w:pPr>
        <w:pStyle w:val="ListParagraph"/>
        <w:numPr>
          <w:ilvl w:val="0"/>
          <w:numId w:val="14"/>
        </w:numPr>
      </w:pPr>
      <w:r>
        <w:t>Frontend: React App</w:t>
      </w:r>
    </w:p>
    <w:p w14:paraId="0A90EDC6" w14:textId="4EA5E13F" w:rsidR="005E1D75" w:rsidRDefault="005E1D75" w:rsidP="005E1D75">
      <w:pPr>
        <w:pStyle w:val="ListParagraph"/>
        <w:numPr>
          <w:ilvl w:val="0"/>
          <w:numId w:val="14"/>
        </w:numPr>
      </w:pPr>
      <w:r>
        <w:t>Backend: CRM</w:t>
      </w:r>
    </w:p>
    <w:p w14:paraId="0FC29E60" w14:textId="77777777" w:rsidR="005E1D75" w:rsidRDefault="005E1D75" w:rsidP="005E1D75"/>
    <w:p w14:paraId="26F35AC9" w14:textId="77777777" w:rsidR="00B13C1F" w:rsidRDefault="00B13C1F" w:rsidP="005E1D75"/>
    <w:p w14:paraId="560F3C13" w14:textId="77777777" w:rsidR="00B13C1F" w:rsidRDefault="00B13C1F" w:rsidP="005E1D75"/>
    <w:p w14:paraId="07E93C7A" w14:textId="438D0EA4" w:rsidR="005E1D75" w:rsidRDefault="00B13C1F" w:rsidP="005E1D75">
      <w:pPr>
        <w:pStyle w:val="Heading1"/>
      </w:pPr>
      <w:bookmarkStart w:id="8" w:name="_Toc214875110"/>
      <w:r>
        <w:lastRenderedPageBreak/>
        <w:t>Test Deliverables</w:t>
      </w:r>
      <w:bookmarkEnd w:id="8"/>
    </w:p>
    <w:p w14:paraId="77949A3B" w14:textId="77777777" w:rsidR="005E1D75" w:rsidRDefault="005E1D75" w:rsidP="005E1D75">
      <w:pPr>
        <w:pStyle w:val="ListParagraph"/>
        <w:numPr>
          <w:ilvl w:val="0"/>
          <w:numId w:val="18"/>
        </w:numPr>
      </w:pPr>
      <w:r>
        <w:t>Test Plan document</w:t>
      </w:r>
    </w:p>
    <w:p w14:paraId="5334AA1C" w14:textId="36766885" w:rsidR="005E1D75" w:rsidRDefault="005E1D75" w:rsidP="005E1D75">
      <w:pPr>
        <w:pStyle w:val="ListParagraph"/>
        <w:numPr>
          <w:ilvl w:val="0"/>
          <w:numId w:val="18"/>
        </w:numPr>
      </w:pPr>
      <w:r>
        <w:t>Test Scenarios list</w:t>
      </w:r>
    </w:p>
    <w:p w14:paraId="0059FB6C" w14:textId="63C8AF4E" w:rsidR="005E1D75" w:rsidRDefault="005E1D75" w:rsidP="005E1D75">
      <w:pPr>
        <w:pStyle w:val="ListParagraph"/>
        <w:numPr>
          <w:ilvl w:val="0"/>
          <w:numId w:val="18"/>
        </w:numPr>
      </w:pPr>
      <w:r>
        <w:t>Test Cases</w:t>
      </w:r>
    </w:p>
    <w:p w14:paraId="57C15822" w14:textId="78C80C61" w:rsidR="009D73AB" w:rsidRDefault="009D73AB" w:rsidP="005E1D75">
      <w:pPr>
        <w:pStyle w:val="ListParagraph"/>
        <w:numPr>
          <w:ilvl w:val="0"/>
          <w:numId w:val="18"/>
        </w:numPr>
      </w:pPr>
      <w:r>
        <w:t>Test Data</w:t>
      </w:r>
    </w:p>
    <w:p w14:paraId="7DE77759" w14:textId="39B3AC29" w:rsidR="005E1D75" w:rsidRDefault="005E1D75" w:rsidP="005E1D75">
      <w:pPr>
        <w:pStyle w:val="ListParagraph"/>
        <w:numPr>
          <w:ilvl w:val="0"/>
          <w:numId w:val="18"/>
        </w:numPr>
      </w:pPr>
      <w:r>
        <w:t>API testing collection (Postman JSON)</w:t>
      </w:r>
    </w:p>
    <w:p w14:paraId="33DA8A58" w14:textId="2AE785A3" w:rsidR="005E1D75" w:rsidRDefault="005E1D75" w:rsidP="005E1D75">
      <w:pPr>
        <w:pStyle w:val="ListParagraph"/>
        <w:numPr>
          <w:ilvl w:val="0"/>
          <w:numId w:val="18"/>
        </w:numPr>
      </w:pPr>
      <w:r>
        <w:t>Bug / Defect reports</w:t>
      </w:r>
    </w:p>
    <w:p w14:paraId="61FA12EE" w14:textId="0E609F53" w:rsidR="005E1D75" w:rsidRDefault="005E1D75" w:rsidP="005E1D75">
      <w:pPr>
        <w:pStyle w:val="ListParagraph"/>
        <w:numPr>
          <w:ilvl w:val="0"/>
          <w:numId w:val="18"/>
        </w:numPr>
      </w:pPr>
      <w:r>
        <w:t>Test Execution report</w:t>
      </w:r>
    </w:p>
    <w:p w14:paraId="1E8DC54F" w14:textId="6D73AEC6" w:rsidR="005E1D75" w:rsidRDefault="005E1D75" w:rsidP="005E1D75">
      <w:pPr>
        <w:pStyle w:val="ListParagraph"/>
        <w:numPr>
          <w:ilvl w:val="0"/>
          <w:numId w:val="18"/>
        </w:numPr>
      </w:pPr>
      <w:r>
        <w:t>Screenshots for evidence</w:t>
      </w:r>
    </w:p>
    <w:p w14:paraId="02EC429D" w14:textId="77777777" w:rsidR="009D73AB" w:rsidRDefault="009D73AB" w:rsidP="009D73AB"/>
    <w:p w14:paraId="21FBBF14" w14:textId="0A9100D2" w:rsidR="009D73AB" w:rsidRDefault="009D73AB" w:rsidP="009D73AB">
      <w:pPr>
        <w:pStyle w:val="Heading1"/>
      </w:pPr>
      <w:bookmarkStart w:id="9" w:name="_Toc214875111"/>
      <w:r>
        <w:t>Test Schedule</w:t>
      </w:r>
      <w:bookmarkEnd w:id="9"/>
    </w:p>
    <w:tbl>
      <w:tblPr>
        <w:tblStyle w:val="GridTable1Light-Accent4"/>
        <w:tblW w:w="0" w:type="auto"/>
        <w:tblLook w:val="0620" w:firstRow="1" w:lastRow="0" w:firstColumn="0" w:lastColumn="0" w:noHBand="1" w:noVBand="1"/>
      </w:tblPr>
      <w:tblGrid>
        <w:gridCol w:w="3116"/>
        <w:gridCol w:w="3117"/>
        <w:gridCol w:w="3117"/>
      </w:tblGrid>
      <w:tr w:rsidR="00B13C1F" w14:paraId="2E16514C" w14:textId="77777777" w:rsidTr="00B13C1F">
        <w:trPr>
          <w:cnfStyle w:val="100000000000" w:firstRow="1" w:lastRow="0" w:firstColumn="0" w:lastColumn="0" w:oddVBand="0" w:evenVBand="0" w:oddHBand="0" w:evenHBand="0" w:firstRowFirstColumn="0" w:firstRowLastColumn="0" w:lastRowFirstColumn="0" w:lastRowLastColumn="0"/>
        </w:trPr>
        <w:tc>
          <w:tcPr>
            <w:tcW w:w="3116" w:type="dxa"/>
          </w:tcPr>
          <w:p w14:paraId="09F14761" w14:textId="1EA1A409" w:rsidR="00B13C1F" w:rsidRDefault="00B13C1F" w:rsidP="00B13C1F">
            <w:r>
              <w:t>Activity</w:t>
            </w:r>
          </w:p>
        </w:tc>
        <w:tc>
          <w:tcPr>
            <w:tcW w:w="3117" w:type="dxa"/>
          </w:tcPr>
          <w:p w14:paraId="084C0F6F" w14:textId="7E9F71B9" w:rsidR="00B13C1F" w:rsidRDefault="00B13C1F" w:rsidP="00B13C1F">
            <w:r>
              <w:t>Start Date</w:t>
            </w:r>
          </w:p>
        </w:tc>
        <w:tc>
          <w:tcPr>
            <w:tcW w:w="3117" w:type="dxa"/>
          </w:tcPr>
          <w:p w14:paraId="68F8DBD4" w14:textId="209CA3CA" w:rsidR="00B13C1F" w:rsidRDefault="00B13C1F" w:rsidP="00B13C1F">
            <w:r>
              <w:t>End Date</w:t>
            </w:r>
          </w:p>
        </w:tc>
      </w:tr>
      <w:tr w:rsidR="00B13C1F" w14:paraId="1CF0C907" w14:textId="77777777" w:rsidTr="00B13C1F">
        <w:tc>
          <w:tcPr>
            <w:tcW w:w="3116" w:type="dxa"/>
          </w:tcPr>
          <w:p w14:paraId="29399F10" w14:textId="7A7558B4" w:rsidR="00B13C1F" w:rsidRDefault="00B13C1F" w:rsidP="00B13C1F">
            <w:r>
              <w:t>Test Plan Preparation</w:t>
            </w:r>
          </w:p>
        </w:tc>
        <w:tc>
          <w:tcPr>
            <w:tcW w:w="3117" w:type="dxa"/>
          </w:tcPr>
          <w:p w14:paraId="2297E31C" w14:textId="51257F5A" w:rsidR="00B13C1F" w:rsidRDefault="00B13C1F" w:rsidP="00B13C1F">
            <w:r>
              <w:t>YYYY/MM/DD</w:t>
            </w:r>
          </w:p>
        </w:tc>
        <w:tc>
          <w:tcPr>
            <w:tcW w:w="3117" w:type="dxa"/>
          </w:tcPr>
          <w:p w14:paraId="37F068C9" w14:textId="4C5E98AC" w:rsidR="00B13C1F" w:rsidRDefault="00B13C1F" w:rsidP="00B13C1F">
            <w:r>
              <w:t>YYYY</w:t>
            </w:r>
            <w:r>
              <w:t>/</w:t>
            </w:r>
            <w:r>
              <w:t>MM</w:t>
            </w:r>
            <w:r>
              <w:t>/</w:t>
            </w:r>
            <w:r>
              <w:t>DD</w:t>
            </w:r>
          </w:p>
        </w:tc>
      </w:tr>
      <w:tr w:rsidR="00B13C1F" w14:paraId="1A75F99B" w14:textId="77777777" w:rsidTr="00B13C1F">
        <w:tc>
          <w:tcPr>
            <w:tcW w:w="3116" w:type="dxa"/>
          </w:tcPr>
          <w:p w14:paraId="5C5CDB7F" w14:textId="6A7EEAB4" w:rsidR="00B13C1F" w:rsidRDefault="00B13C1F" w:rsidP="00B13C1F">
            <w:r>
              <w:t>Test Case Design</w:t>
            </w:r>
          </w:p>
        </w:tc>
        <w:tc>
          <w:tcPr>
            <w:tcW w:w="3117" w:type="dxa"/>
          </w:tcPr>
          <w:p w14:paraId="715D7BB0" w14:textId="4669D968" w:rsidR="00B13C1F" w:rsidRDefault="00B13C1F" w:rsidP="00B13C1F">
            <w:r>
              <w:t>YYYY</w:t>
            </w:r>
            <w:r>
              <w:t>/</w:t>
            </w:r>
            <w:r>
              <w:t>MM</w:t>
            </w:r>
            <w:r>
              <w:t>/</w:t>
            </w:r>
            <w:r>
              <w:t>DD</w:t>
            </w:r>
          </w:p>
        </w:tc>
        <w:tc>
          <w:tcPr>
            <w:tcW w:w="3117" w:type="dxa"/>
          </w:tcPr>
          <w:p w14:paraId="2A5F0600" w14:textId="68A1BDBA" w:rsidR="00B13C1F" w:rsidRDefault="00B13C1F" w:rsidP="00B13C1F">
            <w:r>
              <w:t>YYYY</w:t>
            </w:r>
            <w:r>
              <w:t>/</w:t>
            </w:r>
            <w:r>
              <w:t>MM</w:t>
            </w:r>
            <w:r>
              <w:t>/</w:t>
            </w:r>
            <w:r>
              <w:t>DD</w:t>
            </w:r>
          </w:p>
        </w:tc>
      </w:tr>
      <w:tr w:rsidR="00B13C1F" w14:paraId="5AD85E44" w14:textId="77777777" w:rsidTr="00B13C1F">
        <w:tc>
          <w:tcPr>
            <w:tcW w:w="3116" w:type="dxa"/>
          </w:tcPr>
          <w:p w14:paraId="3AF56D5A" w14:textId="5C986FDF" w:rsidR="00B13C1F" w:rsidRDefault="00B13C1F" w:rsidP="00B13C1F">
            <w:r>
              <w:t>Test Execution</w:t>
            </w:r>
          </w:p>
        </w:tc>
        <w:tc>
          <w:tcPr>
            <w:tcW w:w="3117" w:type="dxa"/>
          </w:tcPr>
          <w:p w14:paraId="7470D874" w14:textId="5D919364" w:rsidR="00B13C1F" w:rsidRDefault="00B13C1F" w:rsidP="00B13C1F">
            <w:r>
              <w:t>YYYY</w:t>
            </w:r>
            <w:r>
              <w:t>/</w:t>
            </w:r>
            <w:r>
              <w:t>MM</w:t>
            </w:r>
            <w:r>
              <w:t>/</w:t>
            </w:r>
            <w:r>
              <w:t>DD</w:t>
            </w:r>
          </w:p>
        </w:tc>
        <w:tc>
          <w:tcPr>
            <w:tcW w:w="3117" w:type="dxa"/>
          </w:tcPr>
          <w:p w14:paraId="282CD447" w14:textId="3D78A043" w:rsidR="00B13C1F" w:rsidRDefault="00B13C1F" w:rsidP="00B13C1F">
            <w:r>
              <w:t>YYYY</w:t>
            </w:r>
            <w:r>
              <w:t>/</w:t>
            </w:r>
            <w:r>
              <w:t>MM</w:t>
            </w:r>
            <w:r>
              <w:t>/</w:t>
            </w:r>
            <w:r>
              <w:t>DD</w:t>
            </w:r>
          </w:p>
        </w:tc>
      </w:tr>
      <w:tr w:rsidR="00B13C1F" w14:paraId="63F13BCA" w14:textId="77777777" w:rsidTr="00B13C1F">
        <w:tc>
          <w:tcPr>
            <w:tcW w:w="3116" w:type="dxa"/>
          </w:tcPr>
          <w:p w14:paraId="39A53291" w14:textId="52701226" w:rsidR="00B13C1F" w:rsidRDefault="00B13C1F" w:rsidP="00B13C1F">
            <w:r>
              <w:t>Defect Reporting &amp; Retest</w:t>
            </w:r>
          </w:p>
        </w:tc>
        <w:tc>
          <w:tcPr>
            <w:tcW w:w="3117" w:type="dxa"/>
          </w:tcPr>
          <w:p w14:paraId="1191B2AE" w14:textId="1F4A07C3" w:rsidR="00B13C1F" w:rsidRDefault="00B13C1F" w:rsidP="00B13C1F">
            <w:r>
              <w:t>YYYY</w:t>
            </w:r>
            <w:r>
              <w:t>/</w:t>
            </w:r>
            <w:r>
              <w:t>MM</w:t>
            </w:r>
            <w:r>
              <w:t>/</w:t>
            </w:r>
            <w:r>
              <w:t>DD</w:t>
            </w:r>
          </w:p>
        </w:tc>
        <w:tc>
          <w:tcPr>
            <w:tcW w:w="3117" w:type="dxa"/>
          </w:tcPr>
          <w:p w14:paraId="1D807410" w14:textId="629F4E8F" w:rsidR="00B13C1F" w:rsidRDefault="00B13C1F" w:rsidP="00B13C1F">
            <w:r>
              <w:t>YYYY</w:t>
            </w:r>
            <w:r>
              <w:t>/</w:t>
            </w:r>
            <w:r>
              <w:t>MM</w:t>
            </w:r>
            <w:r>
              <w:t>/</w:t>
            </w:r>
            <w:r>
              <w:t>DD</w:t>
            </w:r>
          </w:p>
        </w:tc>
      </w:tr>
      <w:tr w:rsidR="00B13C1F" w14:paraId="019F4ABC" w14:textId="77777777" w:rsidTr="00B13C1F">
        <w:tc>
          <w:tcPr>
            <w:tcW w:w="3116" w:type="dxa"/>
          </w:tcPr>
          <w:p w14:paraId="388F9424" w14:textId="4CDCEF60" w:rsidR="00B13C1F" w:rsidRDefault="00B13C1F" w:rsidP="00B13C1F">
            <w:r>
              <w:t>Test Closure Report</w:t>
            </w:r>
          </w:p>
        </w:tc>
        <w:tc>
          <w:tcPr>
            <w:tcW w:w="3117" w:type="dxa"/>
          </w:tcPr>
          <w:p w14:paraId="77330829" w14:textId="2059B74B" w:rsidR="00B13C1F" w:rsidRDefault="00B13C1F" w:rsidP="00B13C1F">
            <w:r>
              <w:t>YYYY</w:t>
            </w:r>
            <w:r>
              <w:t>/</w:t>
            </w:r>
            <w:r>
              <w:t>MM</w:t>
            </w:r>
            <w:r>
              <w:t>/</w:t>
            </w:r>
            <w:r>
              <w:t>DD</w:t>
            </w:r>
          </w:p>
        </w:tc>
        <w:tc>
          <w:tcPr>
            <w:tcW w:w="3117" w:type="dxa"/>
          </w:tcPr>
          <w:p w14:paraId="7BCCF9FD" w14:textId="2608769F" w:rsidR="00B13C1F" w:rsidRDefault="00B13C1F" w:rsidP="00B13C1F">
            <w:r>
              <w:t>YYYY</w:t>
            </w:r>
            <w:r>
              <w:t>/</w:t>
            </w:r>
            <w:r>
              <w:t>MM</w:t>
            </w:r>
            <w:r>
              <w:t>/</w:t>
            </w:r>
            <w:r>
              <w:t>DD</w:t>
            </w:r>
          </w:p>
        </w:tc>
      </w:tr>
    </w:tbl>
    <w:p w14:paraId="1C1264AD" w14:textId="77777777" w:rsidR="00B13C1F" w:rsidRPr="00B13C1F" w:rsidRDefault="00B13C1F" w:rsidP="00B13C1F"/>
    <w:p w14:paraId="232BEBA4" w14:textId="093A3369" w:rsidR="009D73AB" w:rsidRDefault="00B13C1F" w:rsidP="00B13C1F">
      <w:pPr>
        <w:pStyle w:val="Heading1"/>
      </w:pPr>
      <w:bookmarkStart w:id="10" w:name="_Toc214875112"/>
      <w:r>
        <w:t>Roles &amp; Responsibilities</w:t>
      </w:r>
      <w:bookmarkEnd w:id="10"/>
    </w:p>
    <w:tbl>
      <w:tblPr>
        <w:tblStyle w:val="GridTable1Light-Accent1"/>
        <w:tblW w:w="0" w:type="auto"/>
        <w:tblLook w:val="04A0" w:firstRow="1" w:lastRow="0" w:firstColumn="1" w:lastColumn="0" w:noHBand="0" w:noVBand="1"/>
      </w:tblPr>
      <w:tblGrid>
        <w:gridCol w:w="4675"/>
        <w:gridCol w:w="4675"/>
      </w:tblGrid>
      <w:tr w:rsidR="00B13C1F" w14:paraId="0B21DF66" w14:textId="77777777" w:rsidTr="00B13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118530" w14:textId="6905B0FB" w:rsidR="00B13C1F" w:rsidRDefault="00B13C1F" w:rsidP="00B13C1F">
            <w:r>
              <w:t>Roles</w:t>
            </w:r>
          </w:p>
        </w:tc>
        <w:tc>
          <w:tcPr>
            <w:tcW w:w="4675" w:type="dxa"/>
          </w:tcPr>
          <w:p w14:paraId="432F5D7A" w14:textId="7C87AFA2" w:rsidR="00B13C1F" w:rsidRDefault="00B13C1F" w:rsidP="00B13C1F">
            <w:pPr>
              <w:cnfStyle w:val="100000000000" w:firstRow="1" w:lastRow="0" w:firstColumn="0" w:lastColumn="0" w:oddVBand="0" w:evenVBand="0" w:oddHBand="0" w:evenHBand="0" w:firstRowFirstColumn="0" w:firstRowLastColumn="0" w:lastRowFirstColumn="0" w:lastRowLastColumn="0"/>
            </w:pPr>
            <w:r>
              <w:t>Responsibilities</w:t>
            </w:r>
          </w:p>
        </w:tc>
      </w:tr>
      <w:tr w:rsidR="00B13C1F" w14:paraId="468CAB91"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2D8409DF" w14:textId="03970D12" w:rsidR="00B13C1F" w:rsidRPr="00B13C1F" w:rsidRDefault="00B13C1F" w:rsidP="00B13C1F">
            <w:pPr>
              <w:rPr>
                <w:b w:val="0"/>
                <w:bCs w:val="0"/>
              </w:rPr>
            </w:pPr>
            <w:r w:rsidRPr="00B13C1F">
              <w:rPr>
                <w:b w:val="0"/>
                <w:bCs w:val="0"/>
              </w:rPr>
              <w:t>QA Engineer</w:t>
            </w:r>
          </w:p>
        </w:tc>
        <w:tc>
          <w:tcPr>
            <w:tcW w:w="4675" w:type="dxa"/>
          </w:tcPr>
          <w:p w14:paraId="3D7B843B" w14:textId="24BF0430" w:rsidR="00B13C1F" w:rsidRPr="00B13C1F" w:rsidRDefault="00B13C1F" w:rsidP="00B13C1F">
            <w:pPr>
              <w:cnfStyle w:val="000000000000" w:firstRow="0" w:lastRow="0" w:firstColumn="0" w:lastColumn="0" w:oddVBand="0" w:evenVBand="0" w:oddHBand="0" w:evenHBand="0" w:firstRowFirstColumn="0" w:firstRowLastColumn="0" w:lastRowFirstColumn="0" w:lastRowLastColumn="0"/>
            </w:pPr>
            <w:r w:rsidRPr="00B13C1F">
              <w:t>Design Test Cases, execute tests, report defects</w:t>
            </w:r>
          </w:p>
        </w:tc>
      </w:tr>
      <w:tr w:rsidR="00B13C1F" w14:paraId="1BEBB5CE"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784C3C91" w14:textId="3B5B7D70" w:rsidR="00B13C1F" w:rsidRPr="00B13C1F" w:rsidRDefault="00B13C1F" w:rsidP="00B13C1F">
            <w:pPr>
              <w:rPr>
                <w:b w:val="0"/>
                <w:bCs w:val="0"/>
              </w:rPr>
            </w:pPr>
            <w:r w:rsidRPr="00B13C1F">
              <w:rPr>
                <w:b w:val="0"/>
                <w:bCs w:val="0"/>
              </w:rPr>
              <w:t>QA Lead</w:t>
            </w:r>
          </w:p>
        </w:tc>
        <w:tc>
          <w:tcPr>
            <w:tcW w:w="4675" w:type="dxa"/>
          </w:tcPr>
          <w:p w14:paraId="1FBC7546" w14:textId="6B550E87" w:rsidR="00B13C1F" w:rsidRPr="00B13C1F" w:rsidRDefault="00B13C1F" w:rsidP="00B13C1F">
            <w:pPr>
              <w:cnfStyle w:val="000000000000" w:firstRow="0" w:lastRow="0" w:firstColumn="0" w:lastColumn="0" w:oddVBand="0" w:evenVBand="0" w:oddHBand="0" w:evenHBand="0" w:firstRowFirstColumn="0" w:firstRowLastColumn="0" w:lastRowFirstColumn="0" w:lastRowLastColumn="0"/>
            </w:pPr>
            <w:r w:rsidRPr="00B13C1F">
              <w:t>Approve test plan, review execution results</w:t>
            </w:r>
          </w:p>
        </w:tc>
      </w:tr>
      <w:tr w:rsidR="00B13C1F" w14:paraId="2DC77700"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1D9EB53E" w14:textId="10B87E59" w:rsidR="00B13C1F" w:rsidRPr="00B13C1F" w:rsidRDefault="00B13C1F" w:rsidP="00B13C1F">
            <w:pPr>
              <w:rPr>
                <w:b w:val="0"/>
                <w:bCs w:val="0"/>
              </w:rPr>
            </w:pPr>
            <w:r w:rsidRPr="00B13C1F">
              <w:rPr>
                <w:b w:val="0"/>
                <w:bCs w:val="0"/>
              </w:rPr>
              <w:t>Consultant</w:t>
            </w:r>
          </w:p>
        </w:tc>
        <w:tc>
          <w:tcPr>
            <w:tcW w:w="4675" w:type="dxa"/>
          </w:tcPr>
          <w:p w14:paraId="6C9BBDA6" w14:textId="488BB0ED" w:rsidR="00B13C1F" w:rsidRPr="00B13C1F" w:rsidRDefault="00B13C1F" w:rsidP="00B13C1F">
            <w:pPr>
              <w:cnfStyle w:val="000000000000" w:firstRow="0" w:lastRow="0" w:firstColumn="0" w:lastColumn="0" w:oddVBand="0" w:evenVBand="0" w:oddHBand="0" w:evenHBand="0" w:firstRowFirstColumn="0" w:firstRowLastColumn="0" w:lastRowFirstColumn="0" w:lastRowLastColumn="0"/>
            </w:pPr>
            <w:r w:rsidRPr="00B13C1F">
              <w:t>Provide functional and technical support</w:t>
            </w:r>
          </w:p>
        </w:tc>
      </w:tr>
      <w:tr w:rsidR="00B13C1F" w14:paraId="5E05190E"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582D11D7" w14:textId="4702414F" w:rsidR="00B13C1F" w:rsidRPr="00B13C1F" w:rsidRDefault="00B13C1F" w:rsidP="00B13C1F">
            <w:pPr>
              <w:rPr>
                <w:b w:val="0"/>
                <w:bCs w:val="0"/>
              </w:rPr>
            </w:pPr>
            <w:r w:rsidRPr="00B13C1F">
              <w:rPr>
                <w:b w:val="0"/>
                <w:bCs w:val="0"/>
              </w:rPr>
              <w:t>Developer</w:t>
            </w:r>
          </w:p>
        </w:tc>
        <w:tc>
          <w:tcPr>
            <w:tcW w:w="4675" w:type="dxa"/>
          </w:tcPr>
          <w:p w14:paraId="541252F3" w14:textId="2683589C" w:rsidR="00B13C1F" w:rsidRPr="00B13C1F" w:rsidRDefault="00B13C1F" w:rsidP="00B13C1F">
            <w:pPr>
              <w:cnfStyle w:val="000000000000" w:firstRow="0" w:lastRow="0" w:firstColumn="0" w:lastColumn="0" w:oddVBand="0" w:evenVBand="0" w:oddHBand="0" w:evenHBand="0" w:firstRowFirstColumn="0" w:firstRowLastColumn="0" w:lastRowFirstColumn="0" w:lastRowLastColumn="0"/>
            </w:pPr>
            <w:r w:rsidRPr="00B13C1F">
              <w:t>Fix Defects</w:t>
            </w:r>
          </w:p>
        </w:tc>
      </w:tr>
      <w:tr w:rsidR="00B13C1F" w14:paraId="0B8DAFCB"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049F13B1" w14:textId="3994FA07" w:rsidR="00B13C1F" w:rsidRPr="00B13C1F" w:rsidRDefault="00B13C1F" w:rsidP="00B13C1F">
            <w:pPr>
              <w:rPr>
                <w:b w:val="0"/>
                <w:bCs w:val="0"/>
              </w:rPr>
            </w:pPr>
            <w:r w:rsidRPr="00B13C1F">
              <w:rPr>
                <w:b w:val="0"/>
                <w:bCs w:val="0"/>
              </w:rPr>
              <w:t>Project Manager</w:t>
            </w:r>
          </w:p>
        </w:tc>
        <w:tc>
          <w:tcPr>
            <w:tcW w:w="4675" w:type="dxa"/>
          </w:tcPr>
          <w:p w14:paraId="65C32C77" w14:textId="059CF6D5" w:rsidR="00B13C1F" w:rsidRPr="00B13C1F" w:rsidRDefault="00B13C1F" w:rsidP="00B13C1F">
            <w:pPr>
              <w:cnfStyle w:val="000000000000" w:firstRow="0" w:lastRow="0" w:firstColumn="0" w:lastColumn="0" w:oddVBand="0" w:evenVBand="0" w:oddHBand="0" w:evenHBand="0" w:firstRowFirstColumn="0" w:firstRowLastColumn="0" w:lastRowFirstColumn="0" w:lastRowLastColumn="0"/>
            </w:pPr>
            <w:r w:rsidRPr="00B13C1F">
              <w:t>Track project progress, ensure timely delivery</w:t>
            </w:r>
          </w:p>
        </w:tc>
      </w:tr>
    </w:tbl>
    <w:p w14:paraId="50BC1C8D" w14:textId="77777777" w:rsidR="00B13C1F" w:rsidRDefault="00B13C1F" w:rsidP="00B13C1F"/>
    <w:p w14:paraId="6C909C0C" w14:textId="77777777" w:rsidR="00B13C1F" w:rsidRDefault="00B13C1F" w:rsidP="00B13C1F"/>
    <w:p w14:paraId="1566E7F7" w14:textId="77777777" w:rsidR="00B13C1F" w:rsidRDefault="00B13C1F" w:rsidP="00B13C1F"/>
    <w:p w14:paraId="31C01F75" w14:textId="5C6E7852" w:rsidR="00B13C1F" w:rsidRDefault="00B13C1F" w:rsidP="00B13C1F">
      <w:pPr>
        <w:pStyle w:val="Heading1"/>
      </w:pPr>
      <w:bookmarkStart w:id="11" w:name="_Toc214875113"/>
      <w:r>
        <w:lastRenderedPageBreak/>
        <w:t>Risk &amp; Mitigation</w:t>
      </w:r>
      <w:bookmarkEnd w:id="11"/>
    </w:p>
    <w:tbl>
      <w:tblPr>
        <w:tblStyle w:val="GridTable1Light-Accent1"/>
        <w:tblW w:w="0" w:type="auto"/>
        <w:tblLook w:val="04A0" w:firstRow="1" w:lastRow="0" w:firstColumn="1" w:lastColumn="0" w:noHBand="0" w:noVBand="1"/>
      </w:tblPr>
      <w:tblGrid>
        <w:gridCol w:w="4675"/>
        <w:gridCol w:w="4675"/>
      </w:tblGrid>
      <w:tr w:rsidR="00B13C1F" w14:paraId="7442C9F0" w14:textId="77777777" w:rsidTr="00B13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3DA6A7" w14:textId="2DBCC310" w:rsidR="00B13C1F" w:rsidRDefault="00B13C1F" w:rsidP="00B13C1F">
            <w:r>
              <w:t>Risk</w:t>
            </w:r>
          </w:p>
        </w:tc>
        <w:tc>
          <w:tcPr>
            <w:tcW w:w="4675" w:type="dxa"/>
          </w:tcPr>
          <w:p w14:paraId="092F3CF9" w14:textId="06595D62" w:rsidR="00B13C1F" w:rsidRDefault="00B13C1F" w:rsidP="00B13C1F">
            <w:pPr>
              <w:cnfStyle w:val="100000000000" w:firstRow="1" w:lastRow="0" w:firstColumn="0" w:lastColumn="0" w:oddVBand="0" w:evenVBand="0" w:oddHBand="0" w:evenHBand="0" w:firstRowFirstColumn="0" w:firstRowLastColumn="0" w:lastRowFirstColumn="0" w:lastRowLastColumn="0"/>
            </w:pPr>
            <w:r>
              <w:t>Mitigation</w:t>
            </w:r>
          </w:p>
        </w:tc>
      </w:tr>
      <w:tr w:rsidR="00B13C1F" w14:paraId="5C17B2C9"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4149DFD8" w14:textId="45E69FFD" w:rsidR="00B13C1F" w:rsidRPr="00B13C1F" w:rsidRDefault="00B13C1F" w:rsidP="00B13C1F">
            <w:pPr>
              <w:rPr>
                <w:b w:val="0"/>
                <w:bCs w:val="0"/>
              </w:rPr>
            </w:pPr>
            <w:r w:rsidRPr="00B13C1F">
              <w:rPr>
                <w:b w:val="0"/>
                <w:bCs w:val="0"/>
              </w:rPr>
              <w:t>Incorrect payroll calculation logic</w:t>
            </w:r>
          </w:p>
        </w:tc>
        <w:tc>
          <w:tcPr>
            <w:tcW w:w="4675" w:type="dxa"/>
          </w:tcPr>
          <w:p w14:paraId="4A1D2B6C" w14:textId="74B65FD0" w:rsidR="00B13C1F" w:rsidRDefault="00B13C1F" w:rsidP="00B13C1F">
            <w:pPr>
              <w:cnfStyle w:val="000000000000" w:firstRow="0" w:lastRow="0" w:firstColumn="0" w:lastColumn="0" w:oddVBand="0" w:evenVBand="0" w:oddHBand="0" w:evenHBand="0" w:firstRowFirstColumn="0" w:firstRowLastColumn="0" w:lastRowFirstColumn="0" w:lastRowLastColumn="0"/>
            </w:pPr>
            <w:r>
              <w:t>Cross check with excel calculations</w:t>
            </w:r>
          </w:p>
        </w:tc>
      </w:tr>
      <w:tr w:rsidR="00B13C1F" w14:paraId="613C28F7"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1432C015" w14:textId="338E618B" w:rsidR="00B13C1F" w:rsidRPr="00B13C1F" w:rsidRDefault="00B13C1F" w:rsidP="00B13C1F">
            <w:pPr>
              <w:rPr>
                <w:b w:val="0"/>
                <w:bCs w:val="0"/>
              </w:rPr>
            </w:pPr>
            <w:r w:rsidRPr="00B13C1F">
              <w:rPr>
                <w:b w:val="0"/>
                <w:bCs w:val="0"/>
              </w:rPr>
              <w:t>Dataverse data mismatch</w:t>
            </w:r>
          </w:p>
        </w:tc>
        <w:tc>
          <w:tcPr>
            <w:tcW w:w="4675" w:type="dxa"/>
          </w:tcPr>
          <w:p w14:paraId="79FFB127" w14:textId="14295A85" w:rsidR="00B13C1F" w:rsidRDefault="00B13C1F" w:rsidP="00B13C1F">
            <w:pPr>
              <w:cnfStyle w:val="000000000000" w:firstRow="0" w:lastRow="0" w:firstColumn="0" w:lastColumn="0" w:oddVBand="0" w:evenVBand="0" w:oddHBand="0" w:evenHBand="0" w:firstRowFirstColumn="0" w:firstRowLastColumn="0" w:lastRowFirstColumn="0" w:lastRowLastColumn="0"/>
            </w:pPr>
            <w:r>
              <w:t>Validate with backend queries</w:t>
            </w:r>
          </w:p>
        </w:tc>
      </w:tr>
      <w:tr w:rsidR="00B13C1F" w14:paraId="076EA215"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5BFC790D" w14:textId="421C65BB" w:rsidR="00B13C1F" w:rsidRPr="00B13C1F" w:rsidRDefault="00B13C1F" w:rsidP="00B13C1F">
            <w:pPr>
              <w:rPr>
                <w:b w:val="0"/>
                <w:bCs w:val="0"/>
              </w:rPr>
            </w:pPr>
            <w:r w:rsidRPr="00B13C1F">
              <w:rPr>
                <w:b w:val="0"/>
                <w:bCs w:val="0"/>
              </w:rPr>
              <w:t>API failure</w:t>
            </w:r>
          </w:p>
        </w:tc>
        <w:tc>
          <w:tcPr>
            <w:tcW w:w="4675" w:type="dxa"/>
          </w:tcPr>
          <w:p w14:paraId="7FBCC215" w14:textId="49FDE974" w:rsidR="00B13C1F" w:rsidRDefault="00B13C1F" w:rsidP="00B13C1F">
            <w:pPr>
              <w:cnfStyle w:val="000000000000" w:firstRow="0" w:lastRow="0" w:firstColumn="0" w:lastColumn="0" w:oddVBand="0" w:evenVBand="0" w:oddHBand="0" w:evenHBand="0" w:firstRowFirstColumn="0" w:firstRowLastColumn="0" w:lastRowFirstColumn="0" w:lastRowLastColumn="0"/>
            </w:pPr>
            <w:r>
              <w:t>Use postman to verify responses</w:t>
            </w:r>
          </w:p>
        </w:tc>
      </w:tr>
      <w:tr w:rsidR="00B13C1F" w14:paraId="71FB92BB" w14:textId="77777777" w:rsidTr="00B13C1F">
        <w:tc>
          <w:tcPr>
            <w:cnfStyle w:val="001000000000" w:firstRow="0" w:lastRow="0" w:firstColumn="1" w:lastColumn="0" w:oddVBand="0" w:evenVBand="0" w:oddHBand="0" w:evenHBand="0" w:firstRowFirstColumn="0" w:firstRowLastColumn="0" w:lastRowFirstColumn="0" w:lastRowLastColumn="0"/>
            <w:tcW w:w="4675" w:type="dxa"/>
          </w:tcPr>
          <w:p w14:paraId="3A4CBC3F" w14:textId="506C3765" w:rsidR="00B13C1F" w:rsidRPr="00B13C1F" w:rsidRDefault="00B13C1F" w:rsidP="00B13C1F">
            <w:pPr>
              <w:rPr>
                <w:b w:val="0"/>
                <w:bCs w:val="0"/>
              </w:rPr>
            </w:pPr>
            <w:r w:rsidRPr="00B13C1F">
              <w:rPr>
                <w:b w:val="0"/>
                <w:bCs w:val="0"/>
              </w:rPr>
              <w:t>Missing test coverage</w:t>
            </w:r>
          </w:p>
        </w:tc>
        <w:tc>
          <w:tcPr>
            <w:tcW w:w="4675" w:type="dxa"/>
          </w:tcPr>
          <w:p w14:paraId="2CDE94B4" w14:textId="79E1542C" w:rsidR="00B13C1F" w:rsidRDefault="00B13C1F" w:rsidP="00B13C1F">
            <w:pPr>
              <w:cnfStyle w:val="000000000000" w:firstRow="0" w:lastRow="0" w:firstColumn="0" w:lastColumn="0" w:oddVBand="0" w:evenVBand="0" w:oddHBand="0" w:evenHBand="0" w:firstRowFirstColumn="0" w:firstRowLastColumn="0" w:lastRowFirstColumn="0" w:lastRowLastColumn="0"/>
            </w:pPr>
            <w:r>
              <w:t>Maintain traceability matrix</w:t>
            </w:r>
          </w:p>
        </w:tc>
      </w:tr>
    </w:tbl>
    <w:p w14:paraId="6628049A" w14:textId="77777777" w:rsidR="00B13C1F" w:rsidRDefault="00B13C1F" w:rsidP="00B13C1F"/>
    <w:p w14:paraId="0F66F528" w14:textId="300DB3AE" w:rsidR="00B13C1F" w:rsidRDefault="00B13C1F" w:rsidP="00B13C1F">
      <w:pPr>
        <w:pStyle w:val="Heading1"/>
      </w:pPr>
      <w:bookmarkStart w:id="12" w:name="_Toc214875114"/>
      <w:r>
        <w:t>Entry &amp; Exit Criteria</w:t>
      </w:r>
      <w:bookmarkEnd w:id="12"/>
    </w:p>
    <w:p w14:paraId="4B6D0AF4" w14:textId="3A7BC338" w:rsidR="00B13C1F" w:rsidRDefault="00B13C1F" w:rsidP="00B13C1F">
      <w:pPr>
        <w:pStyle w:val="ListParagraph"/>
        <w:numPr>
          <w:ilvl w:val="0"/>
          <w:numId w:val="19"/>
        </w:numPr>
      </w:pPr>
      <w:r>
        <w:t>Entry Criteria:</w:t>
      </w:r>
    </w:p>
    <w:p w14:paraId="5E9E03D2" w14:textId="77777777" w:rsidR="00B13C1F" w:rsidRDefault="00B13C1F" w:rsidP="00B13C1F">
      <w:pPr>
        <w:pStyle w:val="ListParagraph"/>
        <w:numPr>
          <w:ilvl w:val="0"/>
          <w:numId w:val="20"/>
        </w:numPr>
      </w:pPr>
      <w:r>
        <w:t>Payroll application is deployed and accessible.</w:t>
      </w:r>
    </w:p>
    <w:p w14:paraId="6F0582FA" w14:textId="5F780711" w:rsidR="00B13C1F" w:rsidRDefault="00B13C1F" w:rsidP="00B13C1F">
      <w:pPr>
        <w:pStyle w:val="ListParagraph"/>
        <w:numPr>
          <w:ilvl w:val="0"/>
          <w:numId w:val="20"/>
        </w:numPr>
      </w:pPr>
      <w:r>
        <w:t>Test data prepared for employees.</w:t>
      </w:r>
    </w:p>
    <w:p w14:paraId="61395133" w14:textId="091CFF7C" w:rsidR="00B13C1F" w:rsidRDefault="00B13C1F" w:rsidP="00B13C1F">
      <w:pPr>
        <w:pStyle w:val="ListParagraph"/>
        <w:numPr>
          <w:ilvl w:val="0"/>
          <w:numId w:val="20"/>
        </w:numPr>
      </w:pPr>
      <w:r>
        <w:t>Test environment set up with SQL database access.</w:t>
      </w:r>
    </w:p>
    <w:p w14:paraId="24EBA609" w14:textId="77777777" w:rsidR="00B13C1F" w:rsidRDefault="00B13C1F" w:rsidP="00B13C1F">
      <w:pPr>
        <w:pStyle w:val="ListParagraph"/>
        <w:numPr>
          <w:ilvl w:val="0"/>
          <w:numId w:val="19"/>
        </w:numPr>
      </w:pPr>
      <w:r>
        <w:t>Exit Criteria:</w:t>
      </w:r>
    </w:p>
    <w:p w14:paraId="5A728C36" w14:textId="77777777" w:rsidR="00B13C1F" w:rsidRDefault="00B13C1F" w:rsidP="00B13C1F">
      <w:pPr>
        <w:pStyle w:val="ListParagraph"/>
        <w:numPr>
          <w:ilvl w:val="0"/>
          <w:numId w:val="22"/>
        </w:numPr>
      </w:pPr>
      <w:r>
        <w:t>All planned test cases executed.</w:t>
      </w:r>
    </w:p>
    <w:p w14:paraId="7E2FE6A2" w14:textId="77777777" w:rsidR="00B13C1F" w:rsidRDefault="00B13C1F" w:rsidP="00B13C1F">
      <w:pPr>
        <w:pStyle w:val="ListParagraph"/>
        <w:numPr>
          <w:ilvl w:val="0"/>
          <w:numId w:val="22"/>
        </w:numPr>
      </w:pPr>
      <w:r>
        <w:t>Critical defects resolved or documented.</w:t>
      </w:r>
    </w:p>
    <w:p w14:paraId="4FD19D07" w14:textId="77777777" w:rsidR="00B13C1F" w:rsidRDefault="00B13C1F" w:rsidP="00B13C1F">
      <w:pPr>
        <w:pStyle w:val="ListParagraph"/>
        <w:numPr>
          <w:ilvl w:val="0"/>
          <w:numId w:val="22"/>
        </w:numPr>
      </w:pPr>
      <w:r>
        <w:t>Test execution report prepared.</w:t>
      </w:r>
    </w:p>
    <w:p w14:paraId="26A666F4" w14:textId="0CA87E7C" w:rsidR="00B13C1F" w:rsidRDefault="00B13C1F" w:rsidP="00B13C1F">
      <w:pPr>
        <w:pStyle w:val="ListParagraph"/>
        <w:numPr>
          <w:ilvl w:val="0"/>
          <w:numId w:val="22"/>
        </w:numPr>
      </w:pPr>
      <w:r>
        <w:t>Sign</w:t>
      </w:r>
      <w:r>
        <w:t>/</w:t>
      </w:r>
      <w:r>
        <w:t>off obtained from QA Lead.</w:t>
      </w:r>
    </w:p>
    <w:p w14:paraId="64375B9A" w14:textId="77777777" w:rsidR="00B13C1F" w:rsidRDefault="00B13C1F" w:rsidP="00B13C1F"/>
    <w:p w14:paraId="3BB33175" w14:textId="52F12A72" w:rsidR="00B13C1F" w:rsidRDefault="00B13C1F" w:rsidP="00B13C1F">
      <w:pPr>
        <w:pStyle w:val="Heading1"/>
      </w:pPr>
      <w:bookmarkStart w:id="13" w:name="_Toc214875115"/>
      <w:r>
        <w:t>Metrics &amp; Reporting</w:t>
      </w:r>
      <w:bookmarkEnd w:id="13"/>
    </w:p>
    <w:p w14:paraId="06DABC21" w14:textId="35E3D821" w:rsidR="00B13C1F" w:rsidRDefault="00B13C1F" w:rsidP="00B13C1F">
      <w:pPr>
        <w:pStyle w:val="ListParagraph"/>
        <w:numPr>
          <w:ilvl w:val="0"/>
          <w:numId w:val="23"/>
        </w:numPr>
      </w:pPr>
      <w:r>
        <w:t>Test Coverage: % of test cases executed.</w:t>
      </w:r>
    </w:p>
    <w:p w14:paraId="02A61B05" w14:textId="77777777" w:rsidR="00B13C1F" w:rsidRDefault="00B13C1F" w:rsidP="00B13C1F">
      <w:pPr>
        <w:pStyle w:val="ListParagraph"/>
        <w:numPr>
          <w:ilvl w:val="0"/>
          <w:numId w:val="23"/>
        </w:numPr>
      </w:pPr>
      <w:r>
        <w:t>Defect Density: Number of defects per module.</w:t>
      </w:r>
    </w:p>
    <w:p w14:paraId="5A0BD6F3" w14:textId="77777777" w:rsidR="00B13C1F" w:rsidRDefault="00B13C1F" w:rsidP="00B13C1F">
      <w:pPr>
        <w:pStyle w:val="ListParagraph"/>
        <w:numPr>
          <w:ilvl w:val="0"/>
          <w:numId w:val="23"/>
        </w:numPr>
      </w:pPr>
      <w:r>
        <w:t>Pass/Fail Ratio: Percentage of passed test cases.</w:t>
      </w:r>
    </w:p>
    <w:p w14:paraId="6B27D59D" w14:textId="3F639B14" w:rsidR="00B13C1F" w:rsidRDefault="00B13C1F" w:rsidP="00B13C1F">
      <w:pPr>
        <w:pStyle w:val="ListParagraph"/>
        <w:numPr>
          <w:ilvl w:val="0"/>
          <w:numId w:val="23"/>
        </w:numPr>
      </w:pPr>
      <w:r>
        <w:t xml:space="preserve">Test Execution Summary: Screenshots + </w:t>
      </w:r>
      <w:r>
        <w:t>Excel</w:t>
      </w:r>
      <w:r>
        <w:t xml:space="preserve"> verification evidence.</w:t>
      </w:r>
    </w:p>
    <w:p w14:paraId="3E3EFEE3" w14:textId="77777777" w:rsidR="00B13C1F" w:rsidRDefault="00B13C1F" w:rsidP="00B13C1F"/>
    <w:p w14:paraId="50232D2A" w14:textId="4D9CA744" w:rsidR="00B13C1F" w:rsidRDefault="00B13C1F" w:rsidP="00B13C1F">
      <w:pPr>
        <w:pStyle w:val="Heading1"/>
      </w:pPr>
      <w:bookmarkStart w:id="14" w:name="_Toc214875116"/>
      <w:r>
        <w:t>Approval</w:t>
      </w:r>
      <w:bookmarkEnd w:id="14"/>
    </w:p>
    <w:tbl>
      <w:tblPr>
        <w:tblStyle w:val="GridTable1Light-Accent1"/>
        <w:tblW w:w="0" w:type="auto"/>
        <w:tblLook w:val="04A0" w:firstRow="1" w:lastRow="0" w:firstColumn="1" w:lastColumn="0" w:noHBand="0" w:noVBand="1"/>
      </w:tblPr>
      <w:tblGrid>
        <w:gridCol w:w="2337"/>
        <w:gridCol w:w="2337"/>
        <w:gridCol w:w="2338"/>
        <w:gridCol w:w="2338"/>
      </w:tblGrid>
      <w:tr w:rsidR="00B13C1F" w14:paraId="4E0E018D" w14:textId="77777777" w:rsidTr="00B13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8EDE3A" w14:textId="102AC386" w:rsidR="00B13C1F" w:rsidRDefault="00B13C1F" w:rsidP="00B13C1F">
            <w:r>
              <w:t>Role</w:t>
            </w:r>
          </w:p>
        </w:tc>
        <w:tc>
          <w:tcPr>
            <w:tcW w:w="2337" w:type="dxa"/>
          </w:tcPr>
          <w:p w14:paraId="6BF00526" w14:textId="1C673F1C" w:rsidR="00B13C1F" w:rsidRDefault="00B13C1F" w:rsidP="00B13C1F">
            <w:pPr>
              <w:cnfStyle w:val="100000000000" w:firstRow="1" w:lastRow="0" w:firstColumn="0" w:lastColumn="0" w:oddVBand="0" w:evenVBand="0" w:oddHBand="0" w:evenHBand="0" w:firstRowFirstColumn="0" w:firstRowLastColumn="0" w:lastRowFirstColumn="0" w:lastRowLastColumn="0"/>
            </w:pPr>
            <w:r>
              <w:t>Name</w:t>
            </w:r>
          </w:p>
        </w:tc>
        <w:tc>
          <w:tcPr>
            <w:tcW w:w="2338" w:type="dxa"/>
          </w:tcPr>
          <w:p w14:paraId="720277D7" w14:textId="35B3FCFA" w:rsidR="00B13C1F" w:rsidRDefault="00B13C1F" w:rsidP="00B13C1F">
            <w:pPr>
              <w:cnfStyle w:val="100000000000" w:firstRow="1" w:lastRow="0" w:firstColumn="0" w:lastColumn="0" w:oddVBand="0" w:evenVBand="0" w:oddHBand="0" w:evenHBand="0" w:firstRowFirstColumn="0" w:firstRowLastColumn="0" w:lastRowFirstColumn="0" w:lastRowLastColumn="0"/>
            </w:pPr>
            <w:r>
              <w:t>Signature</w:t>
            </w:r>
          </w:p>
        </w:tc>
        <w:tc>
          <w:tcPr>
            <w:tcW w:w="2338" w:type="dxa"/>
          </w:tcPr>
          <w:p w14:paraId="63BC68D1" w14:textId="08E57DDB" w:rsidR="00B13C1F" w:rsidRDefault="00B13C1F" w:rsidP="00B13C1F">
            <w:pPr>
              <w:cnfStyle w:val="100000000000" w:firstRow="1" w:lastRow="0" w:firstColumn="0" w:lastColumn="0" w:oddVBand="0" w:evenVBand="0" w:oddHBand="0" w:evenHBand="0" w:firstRowFirstColumn="0" w:firstRowLastColumn="0" w:lastRowFirstColumn="0" w:lastRowLastColumn="0"/>
            </w:pPr>
            <w:r>
              <w:t>Data</w:t>
            </w:r>
          </w:p>
        </w:tc>
      </w:tr>
      <w:tr w:rsidR="00B13C1F" w14:paraId="5C02A83E" w14:textId="77777777" w:rsidTr="00B13C1F">
        <w:tc>
          <w:tcPr>
            <w:cnfStyle w:val="001000000000" w:firstRow="0" w:lastRow="0" w:firstColumn="1" w:lastColumn="0" w:oddVBand="0" w:evenVBand="0" w:oddHBand="0" w:evenHBand="0" w:firstRowFirstColumn="0" w:firstRowLastColumn="0" w:lastRowFirstColumn="0" w:lastRowLastColumn="0"/>
            <w:tcW w:w="2337" w:type="dxa"/>
          </w:tcPr>
          <w:p w14:paraId="0A5E6015" w14:textId="3470E91B" w:rsidR="00B13C1F" w:rsidRPr="00B13C1F" w:rsidRDefault="00B13C1F" w:rsidP="00B13C1F">
            <w:pPr>
              <w:rPr>
                <w:b w:val="0"/>
                <w:bCs w:val="0"/>
              </w:rPr>
            </w:pPr>
            <w:r w:rsidRPr="00B13C1F">
              <w:rPr>
                <w:b w:val="0"/>
                <w:bCs w:val="0"/>
              </w:rPr>
              <w:t>QA Lead</w:t>
            </w:r>
          </w:p>
        </w:tc>
        <w:tc>
          <w:tcPr>
            <w:tcW w:w="2337" w:type="dxa"/>
          </w:tcPr>
          <w:p w14:paraId="6198C1A5" w14:textId="425BF47E" w:rsidR="00B13C1F" w:rsidRDefault="00B13C1F" w:rsidP="00B13C1F">
            <w:pPr>
              <w:cnfStyle w:val="000000000000" w:firstRow="0" w:lastRow="0" w:firstColumn="0" w:lastColumn="0" w:oddVBand="0" w:evenVBand="0" w:oddHBand="0" w:evenHBand="0" w:firstRowFirstColumn="0" w:firstRowLastColumn="0" w:lastRowFirstColumn="0" w:lastRowLastColumn="0"/>
            </w:pPr>
            <w:r>
              <w:t>XXXXX</w:t>
            </w:r>
          </w:p>
        </w:tc>
        <w:tc>
          <w:tcPr>
            <w:tcW w:w="2338" w:type="dxa"/>
          </w:tcPr>
          <w:p w14:paraId="3C49C3BD" w14:textId="42A069DB" w:rsidR="00B13C1F" w:rsidRDefault="00B13C1F" w:rsidP="00B13C1F">
            <w:pPr>
              <w:cnfStyle w:val="000000000000" w:firstRow="0" w:lastRow="0" w:firstColumn="0" w:lastColumn="0" w:oddVBand="0" w:evenVBand="0" w:oddHBand="0" w:evenHBand="0" w:firstRowFirstColumn="0" w:firstRowLastColumn="0" w:lastRowFirstColumn="0" w:lastRowLastColumn="0"/>
            </w:pPr>
            <w:r>
              <w:t>XXXXX</w:t>
            </w:r>
          </w:p>
        </w:tc>
        <w:tc>
          <w:tcPr>
            <w:tcW w:w="2338" w:type="dxa"/>
          </w:tcPr>
          <w:p w14:paraId="74E6F99B" w14:textId="2186896E" w:rsidR="00B13C1F" w:rsidRDefault="00B13C1F" w:rsidP="00B13C1F">
            <w:pPr>
              <w:cnfStyle w:val="000000000000" w:firstRow="0" w:lastRow="0" w:firstColumn="0" w:lastColumn="0" w:oddVBand="0" w:evenVBand="0" w:oddHBand="0" w:evenHBand="0" w:firstRowFirstColumn="0" w:firstRowLastColumn="0" w:lastRowFirstColumn="0" w:lastRowLastColumn="0"/>
            </w:pPr>
            <w:r>
              <w:t>YYYY/MM/DD</w:t>
            </w:r>
          </w:p>
        </w:tc>
      </w:tr>
      <w:tr w:rsidR="00B13C1F" w14:paraId="0DD5CDE1" w14:textId="77777777" w:rsidTr="00B13C1F">
        <w:tc>
          <w:tcPr>
            <w:cnfStyle w:val="001000000000" w:firstRow="0" w:lastRow="0" w:firstColumn="1" w:lastColumn="0" w:oddVBand="0" w:evenVBand="0" w:oddHBand="0" w:evenHBand="0" w:firstRowFirstColumn="0" w:firstRowLastColumn="0" w:lastRowFirstColumn="0" w:lastRowLastColumn="0"/>
            <w:tcW w:w="2337" w:type="dxa"/>
          </w:tcPr>
          <w:p w14:paraId="6CFD32F4" w14:textId="52215C67" w:rsidR="00B13C1F" w:rsidRPr="00B13C1F" w:rsidRDefault="00B13C1F" w:rsidP="00B13C1F">
            <w:pPr>
              <w:rPr>
                <w:b w:val="0"/>
                <w:bCs w:val="0"/>
              </w:rPr>
            </w:pPr>
            <w:r w:rsidRPr="00B13C1F">
              <w:rPr>
                <w:b w:val="0"/>
                <w:bCs w:val="0"/>
              </w:rPr>
              <w:t>Project Manager</w:t>
            </w:r>
          </w:p>
        </w:tc>
        <w:tc>
          <w:tcPr>
            <w:tcW w:w="2337" w:type="dxa"/>
          </w:tcPr>
          <w:p w14:paraId="4898B213" w14:textId="3233C137" w:rsidR="00B13C1F" w:rsidRDefault="00B13C1F" w:rsidP="00B13C1F">
            <w:pPr>
              <w:cnfStyle w:val="000000000000" w:firstRow="0" w:lastRow="0" w:firstColumn="0" w:lastColumn="0" w:oddVBand="0" w:evenVBand="0" w:oddHBand="0" w:evenHBand="0" w:firstRowFirstColumn="0" w:firstRowLastColumn="0" w:lastRowFirstColumn="0" w:lastRowLastColumn="0"/>
            </w:pPr>
            <w:r>
              <w:t>XXXXX</w:t>
            </w:r>
          </w:p>
        </w:tc>
        <w:tc>
          <w:tcPr>
            <w:tcW w:w="2338" w:type="dxa"/>
          </w:tcPr>
          <w:p w14:paraId="24F4716C" w14:textId="42EE2DB6" w:rsidR="00B13C1F" w:rsidRDefault="00B13C1F" w:rsidP="00B13C1F">
            <w:pPr>
              <w:cnfStyle w:val="000000000000" w:firstRow="0" w:lastRow="0" w:firstColumn="0" w:lastColumn="0" w:oddVBand="0" w:evenVBand="0" w:oddHBand="0" w:evenHBand="0" w:firstRowFirstColumn="0" w:firstRowLastColumn="0" w:lastRowFirstColumn="0" w:lastRowLastColumn="0"/>
            </w:pPr>
            <w:r>
              <w:t>XXXXX</w:t>
            </w:r>
          </w:p>
        </w:tc>
        <w:tc>
          <w:tcPr>
            <w:tcW w:w="2338" w:type="dxa"/>
          </w:tcPr>
          <w:p w14:paraId="50B01300" w14:textId="1F2BE430" w:rsidR="00B13C1F" w:rsidRDefault="00B13C1F" w:rsidP="00B13C1F">
            <w:pPr>
              <w:cnfStyle w:val="000000000000" w:firstRow="0" w:lastRow="0" w:firstColumn="0" w:lastColumn="0" w:oddVBand="0" w:evenVBand="0" w:oddHBand="0" w:evenHBand="0" w:firstRowFirstColumn="0" w:firstRowLastColumn="0" w:lastRowFirstColumn="0" w:lastRowLastColumn="0"/>
            </w:pPr>
            <w:r>
              <w:t>YYYY/MM/DD</w:t>
            </w:r>
          </w:p>
        </w:tc>
      </w:tr>
    </w:tbl>
    <w:p w14:paraId="1A9E984C" w14:textId="77777777" w:rsidR="00B13C1F" w:rsidRPr="00B13C1F" w:rsidRDefault="00B13C1F" w:rsidP="00B13C1F"/>
    <w:sectPr w:rsidR="00B13C1F" w:rsidRPr="00B13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7D8"/>
    <w:multiLevelType w:val="hybridMultilevel"/>
    <w:tmpl w:val="0C34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936E7"/>
    <w:multiLevelType w:val="hybridMultilevel"/>
    <w:tmpl w:val="04DCC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496D19"/>
    <w:multiLevelType w:val="hybridMultilevel"/>
    <w:tmpl w:val="5B2E5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9567E9"/>
    <w:multiLevelType w:val="hybridMultilevel"/>
    <w:tmpl w:val="22B6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CA4EDB"/>
    <w:multiLevelType w:val="hybridMultilevel"/>
    <w:tmpl w:val="F27C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A5E08"/>
    <w:multiLevelType w:val="hybridMultilevel"/>
    <w:tmpl w:val="B74ED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E62724"/>
    <w:multiLevelType w:val="hybridMultilevel"/>
    <w:tmpl w:val="91A03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52367"/>
    <w:multiLevelType w:val="hybridMultilevel"/>
    <w:tmpl w:val="E44C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30DAD"/>
    <w:multiLevelType w:val="hybridMultilevel"/>
    <w:tmpl w:val="A7F27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7330BC"/>
    <w:multiLevelType w:val="hybridMultilevel"/>
    <w:tmpl w:val="A49C9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984082"/>
    <w:multiLevelType w:val="hybridMultilevel"/>
    <w:tmpl w:val="E8E2B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C56909"/>
    <w:multiLevelType w:val="hybridMultilevel"/>
    <w:tmpl w:val="68783C0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C57ED4"/>
    <w:multiLevelType w:val="hybridMultilevel"/>
    <w:tmpl w:val="9D5E8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8967DB"/>
    <w:multiLevelType w:val="hybridMultilevel"/>
    <w:tmpl w:val="24C02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FB3EE0"/>
    <w:multiLevelType w:val="hybridMultilevel"/>
    <w:tmpl w:val="B3F43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396F86"/>
    <w:multiLevelType w:val="hybridMultilevel"/>
    <w:tmpl w:val="8F94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15A44"/>
    <w:multiLevelType w:val="hybridMultilevel"/>
    <w:tmpl w:val="44386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A0120C"/>
    <w:multiLevelType w:val="hybridMultilevel"/>
    <w:tmpl w:val="2F58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744FE"/>
    <w:multiLevelType w:val="hybridMultilevel"/>
    <w:tmpl w:val="BA7E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B629B2"/>
    <w:multiLevelType w:val="hybridMultilevel"/>
    <w:tmpl w:val="81566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CE4A61"/>
    <w:multiLevelType w:val="hybridMultilevel"/>
    <w:tmpl w:val="66765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D80155"/>
    <w:multiLevelType w:val="hybridMultilevel"/>
    <w:tmpl w:val="87A6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195714"/>
    <w:multiLevelType w:val="hybridMultilevel"/>
    <w:tmpl w:val="C2AA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095112">
    <w:abstractNumId w:val="22"/>
  </w:num>
  <w:num w:numId="2" w16cid:durableId="384985258">
    <w:abstractNumId w:val="4"/>
  </w:num>
  <w:num w:numId="3" w16cid:durableId="1479490811">
    <w:abstractNumId w:val="10"/>
  </w:num>
  <w:num w:numId="4" w16cid:durableId="205991051">
    <w:abstractNumId w:val="7"/>
  </w:num>
  <w:num w:numId="5" w16cid:durableId="2118089275">
    <w:abstractNumId w:val="0"/>
  </w:num>
  <w:num w:numId="6" w16cid:durableId="1027754032">
    <w:abstractNumId w:val="3"/>
  </w:num>
  <w:num w:numId="7" w16cid:durableId="190070423">
    <w:abstractNumId w:val="20"/>
  </w:num>
  <w:num w:numId="8" w16cid:durableId="1109468801">
    <w:abstractNumId w:val="13"/>
  </w:num>
  <w:num w:numId="9" w16cid:durableId="1400834267">
    <w:abstractNumId w:val="21"/>
  </w:num>
  <w:num w:numId="10" w16cid:durableId="261842546">
    <w:abstractNumId w:val="19"/>
  </w:num>
  <w:num w:numId="11" w16cid:durableId="1140347858">
    <w:abstractNumId w:val="18"/>
  </w:num>
  <w:num w:numId="12" w16cid:durableId="1235966126">
    <w:abstractNumId w:val="17"/>
  </w:num>
  <w:num w:numId="13" w16cid:durableId="1500191826">
    <w:abstractNumId w:val="9"/>
  </w:num>
  <w:num w:numId="14" w16cid:durableId="1816068304">
    <w:abstractNumId w:val="16"/>
  </w:num>
  <w:num w:numId="15" w16cid:durableId="312570178">
    <w:abstractNumId w:val="14"/>
  </w:num>
  <w:num w:numId="16" w16cid:durableId="1754353867">
    <w:abstractNumId w:val="12"/>
  </w:num>
  <w:num w:numId="17" w16cid:durableId="847910169">
    <w:abstractNumId w:val="5"/>
  </w:num>
  <w:num w:numId="18" w16cid:durableId="237061301">
    <w:abstractNumId w:val="6"/>
  </w:num>
  <w:num w:numId="19" w16cid:durableId="362168228">
    <w:abstractNumId w:val="11"/>
  </w:num>
  <w:num w:numId="20" w16cid:durableId="1437673711">
    <w:abstractNumId w:val="2"/>
  </w:num>
  <w:num w:numId="21" w16cid:durableId="2055301200">
    <w:abstractNumId w:val="1"/>
  </w:num>
  <w:num w:numId="22" w16cid:durableId="1690714273">
    <w:abstractNumId w:val="8"/>
  </w:num>
  <w:num w:numId="23" w16cid:durableId="178662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9A"/>
    <w:rsid w:val="000C3778"/>
    <w:rsid w:val="00396701"/>
    <w:rsid w:val="005421B4"/>
    <w:rsid w:val="005E1D75"/>
    <w:rsid w:val="00630059"/>
    <w:rsid w:val="006D20D0"/>
    <w:rsid w:val="006D7289"/>
    <w:rsid w:val="00807DD9"/>
    <w:rsid w:val="00844A1C"/>
    <w:rsid w:val="009D632C"/>
    <w:rsid w:val="009D73AB"/>
    <w:rsid w:val="00B13C1F"/>
    <w:rsid w:val="00BB1B9A"/>
    <w:rsid w:val="00D83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16BB"/>
  <w15:chartTrackingRefBased/>
  <w15:docId w15:val="{2FC28C2A-CD61-474A-8DC2-EF6C6442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9A"/>
    <w:rPr>
      <w:rFonts w:eastAsiaTheme="majorEastAsia" w:cstheme="majorBidi"/>
      <w:color w:val="272727" w:themeColor="text1" w:themeTint="D8"/>
    </w:rPr>
  </w:style>
  <w:style w:type="paragraph" w:styleId="Title">
    <w:name w:val="Title"/>
    <w:basedOn w:val="Normal"/>
    <w:next w:val="Normal"/>
    <w:link w:val="TitleChar"/>
    <w:uiPriority w:val="10"/>
    <w:qFormat/>
    <w:rsid w:val="00BB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9A"/>
    <w:pPr>
      <w:spacing w:before="160"/>
      <w:jc w:val="center"/>
    </w:pPr>
    <w:rPr>
      <w:i/>
      <w:iCs/>
      <w:color w:val="404040" w:themeColor="text1" w:themeTint="BF"/>
    </w:rPr>
  </w:style>
  <w:style w:type="character" w:customStyle="1" w:styleId="QuoteChar">
    <w:name w:val="Quote Char"/>
    <w:basedOn w:val="DefaultParagraphFont"/>
    <w:link w:val="Quote"/>
    <w:uiPriority w:val="29"/>
    <w:rsid w:val="00BB1B9A"/>
    <w:rPr>
      <w:i/>
      <w:iCs/>
      <w:color w:val="404040" w:themeColor="text1" w:themeTint="BF"/>
    </w:rPr>
  </w:style>
  <w:style w:type="paragraph" w:styleId="ListParagraph">
    <w:name w:val="List Paragraph"/>
    <w:basedOn w:val="Normal"/>
    <w:uiPriority w:val="34"/>
    <w:qFormat/>
    <w:rsid w:val="00BB1B9A"/>
    <w:pPr>
      <w:ind w:left="720"/>
      <w:contextualSpacing/>
    </w:pPr>
  </w:style>
  <w:style w:type="character" w:styleId="IntenseEmphasis">
    <w:name w:val="Intense Emphasis"/>
    <w:basedOn w:val="DefaultParagraphFont"/>
    <w:uiPriority w:val="21"/>
    <w:qFormat/>
    <w:rsid w:val="00BB1B9A"/>
    <w:rPr>
      <w:i/>
      <w:iCs/>
      <w:color w:val="0F4761" w:themeColor="accent1" w:themeShade="BF"/>
    </w:rPr>
  </w:style>
  <w:style w:type="paragraph" w:styleId="IntenseQuote">
    <w:name w:val="Intense Quote"/>
    <w:basedOn w:val="Normal"/>
    <w:next w:val="Normal"/>
    <w:link w:val="IntenseQuoteChar"/>
    <w:uiPriority w:val="30"/>
    <w:qFormat/>
    <w:rsid w:val="00BB1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B9A"/>
    <w:rPr>
      <w:i/>
      <w:iCs/>
      <w:color w:val="0F4761" w:themeColor="accent1" w:themeShade="BF"/>
    </w:rPr>
  </w:style>
  <w:style w:type="character" w:styleId="IntenseReference">
    <w:name w:val="Intense Reference"/>
    <w:basedOn w:val="DefaultParagraphFont"/>
    <w:uiPriority w:val="32"/>
    <w:qFormat/>
    <w:rsid w:val="00BB1B9A"/>
    <w:rPr>
      <w:b/>
      <w:bCs/>
      <w:smallCaps/>
      <w:color w:val="0F4761" w:themeColor="accent1" w:themeShade="BF"/>
      <w:spacing w:val="5"/>
    </w:rPr>
  </w:style>
  <w:style w:type="paragraph" w:styleId="TOCHeading">
    <w:name w:val="TOC Heading"/>
    <w:basedOn w:val="Heading1"/>
    <w:next w:val="Normal"/>
    <w:uiPriority w:val="39"/>
    <w:unhideWhenUsed/>
    <w:qFormat/>
    <w:rsid w:val="00BB1B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B1B9A"/>
    <w:pPr>
      <w:spacing w:after="100"/>
    </w:pPr>
  </w:style>
  <w:style w:type="character" w:styleId="Hyperlink">
    <w:name w:val="Hyperlink"/>
    <w:basedOn w:val="DefaultParagraphFont"/>
    <w:uiPriority w:val="99"/>
    <w:unhideWhenUsed/>
    <w:rsid w:val="00BB1B9A"/>
    <w:rPr>
      <w:color w:val="467886" w:themeColor="hyperlink"/>
      <w:u w:val="single"/>
    </w:rPr>
  </w:style>
  <w:style w:type="paragraph" w:styleId="TOC2">
    <w:name w:val="toc 2"/>
    <w:basedOn w:val="Normal"/>
    <w:next w:val="Normal"/>
    <w:autoRedefine/>
    <w:uiPriority w:val="39"/>
    <w:unhideWhenUsed/>
    <w:rsid w:val="00630059"/>
    <w:pPr>
      <w:spacing w:after="100"/>
      <w:ind w:left="240"/>
    </w:pPr>
  </w:style>
  <w:style w:type="table" w:styleId="TableGrid">
    <w:name w:val="Table Grid"/>
    <w:basedOn w:val="TableNormal"/>
    <w:uiPriority w:val="39"/>
    <w:rsid w:val="00D83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8319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3C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13C1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97697-2122-4C68-9A62-FEB8DE9F7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6</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Thapa</dc:creator>
  <cp:keywords/>
  <dc:description/>
  <cp:lastModifiedBy>Kishan Thapa</cp:lastModifiedBy>
  <cp:revision>10</cp:revision>
  <dcterms:created xsi:type="dcterms:W3CDTF">2025-11-21T10:53:00Z</dcterms:created>
  <dcterms:modified xsi:type="dcterms:W3CDTF">2025-11-24T09:42:00Z</dcterms:modified>
</cp:coreProperties>
</file>