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5B9" w:rsidRDefault="005525B9">
      <w:pPr>
        <w:rPr>
          <w:rFonts w:ascii="Arial" w:hAnsi="Arial" w:cs="Arial"/>
          <w:color w:val="000000"/>
          <w:sz w:val="18"/>
          <w:szCs w:val="18"/>
        </w:rPr>
      </w:pPr>
    </w:p>
    <w:p w:rsidR="005525B9" w:rsidRDefault="005525B9">
      <w:pPr>
        <w:rPr>
          <w:rFonts w:ascii="Arial" w:hAnsi="Arial" w:cs="Arial"/>
          <w:color w:val="000000"/>
          <w:sz w:val="18"/>
          <w:szCs w:val="18"/>
        </w:rPr>
      </w:pPr>
    </w:p>
    <w:p w:rsidR="005525B9" w:rsidRPr="000A7AD9" w:rsidRDefault="00126699" w:rsidP="005807FB">
      <w:pPr>
        <w:pStyle w:val="Heading1"/>
        <w:jc w:val="center"/>
      </w:pPr>
      <w:r w:rsidRPr="000A7AD9">
        <w:t>Architectural Document</w:t>
      </w:r>
    </w:p>
    <w:p w:rsidR="005525B9" w:rsidRDefault="005525B9">
      <w:pPr>
        <w:rPr>
          <w:rFonts w:ascii="Arial" w:hAnsi="Arial" w:cs="Arial"/>
          <w:color w:val="000000"/>
          <w:sz w:val="18"/>
          <w:szCs w:val="18"/>
        </w:rPr>
      </w:pPr>
    </w:p>
    <w:p w:rsidR="005525B9" w:rsidRDefault="005525B9" w:rsidP="00683D2D">
      <w:pPr>
        <w:jc w:val="both"/>
        <w:rPr>
          <w:rFonts w:ascii="Arial" w:hAnsi="Arial" w:cs="Arial"/>
          <w:color w:val="000000"/>
          <w:sz w:val="18"/>
          <w:szCs w:val="18"/>
        </w:rPr>
      </w:pPr>
    </w:p>
    <w:p w:rsidR="003036F9" w:rsidRDefault="005525B9" w:rsidP="00176BAA">
      <w:pPr>
        <w:jc w:val="both"/>
        <w:rPr>
          <w:rFonts w:ascii="Times New Roman" w:hAnsi="Times New Roman" w:cs="Times New Roman"/>
          <w:sz w:val="24"/>
          <w:szCs w:val="24"/>
        </w:rPr>
      </w:pPr>
      <w:r w:rsidRPr="00683D2D">
        <w:rPr>
          <w:rFonts w:ascii="Times New Roman" w:hAnsi="Times New Roman" w:cs="Times New Roman"/>
          <w:color w:val="000000"/>
          <w:sz w:val="24"/>
          <w:szCs w:val="24"/>
        </w:rPr>
        <w:t xml:space="preserve">This document presents the first </w:t>
      </w:r>
      <w:r w:rsidR="00617686" w:rsidRPr="00683D2D">
        <w:rPr>
          <w:rFonts w:ascii="Times New Roman" w:hAnsi="Times New Roman" w:cs="Times New Roman"/>
          <w:color w:val="000000"/>
          <w:sz w:val="24"/>
          <w:szCs w:val="24"/>
        </w:rPr>
        <w:t>milestone</w:t>
      </w:r>
      <w:r w:rsidR="00623EA7" w:rsidRPr="00683D2D">
        <w:rPr>
          <w:rFonts w:ascii="Times New Roman" w:hAnsi="Times New Roman" w:cs="Times New Roman"/>
          <w:color w:val="000000"/>
          <w:sz w:val="24"/>
          <w:szCs w:val="24"/>
        </w:rPr>
        <w:t xml:space="preserve"> i.e. </w:t>
      </w:r>
      <w:r w:rsidR="00617686" w:rsidRPr="00683D2D">
        <w:rPr>
          <w:rFonts w:ascii="Times New Roman" w:hAnsi="Times New Roman" w:cs="Times New Roman"/>
          <w:color w:val="000000"/>
          <w:sz w:val="24"/>
          <w:szCs w:val="24"/>
        </w:rPr>
        <w:t>architectural</w:t>
      </w:r>
      <w:r w:rsidR="007D259B" w:rsidRPr="00683D2D">
        <w:rPr>
          <w:rFonts w:ascii="Times New Roman" w:hAnsi="Times New Roman" w:cs="Times New Roman"/>
          <w:color w:val="000000"/>
          <w:sz w:val="24"/>
          <w:szCs w:val="24"/>
        </w:rPr>
        <w:t xml:space="preserve"> design of a </w:t>
      </w:r>
      <w:r w:rsidRPr="00683D2D">
        <w:rPr>
          <w:rFonts w:ascii="Times New Roman" w:hAnsi="Times New Roman" w:cs="Times New Roman"/>
          <w:color w:val="000000"/>
          <w:sz w:val="24"/>
          <w:szCs w:val="24"/>
        </w:rPr>
        <w:t>Tower Defense Game built in</w:t>
      </w:r>
      <w:r w:rsidR="00623EA7" w:rsidRPr="00683D2D">
        <w:rPr>
          <w:rFonts w:ascii="Times New Roman" w:hAnsi="Times New Roman" w:cs="Times New Roman"/>
          <w:color w:val="000000"/>
          <w:sz w:val="24"/>
          <w:szCs w:val="24"/>
        </w:rPr>
        <w:t xml:space="preserve"> Java by adapting to </w:t>
      </w:r>
      <w:r w:rsidR="007D259B" w:rsidRPr="00683D2D">
        <w:rPr>
          <w:rFonts w:ascii="Times New Roman" w:hAnsi="Times New Roman" w:cs="Times New Roman"/>
          <w:color w:val="000000"/>
          <w:sz w:val="24"/>
          <w:szCs w:val="24"/>
        </w:rPr>
        <w:t>MVC</w:t>
      </w:r>
      <w:r w:rsidR="00617686" w:rsidRPr="00683D2D">
        <w:rPr>
          <w:rFonts w:ascii="Times New Roman" w:hAnsi="Times New Roman" w:cs="Times New Roman"/>
          <w:color w:val="000000"/>
          <w:sz w:val="24"/>
          <w:szCs w:val="24"/>
        </w:rPr>
        <w:t xml:space="preserve"> Architecture</w:t>
      </w:r>
      <w:r w:rsidRPr="00683D2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DD7B62" w:rsidRPr="00683D2D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41AD7" w:rsidRPr="00683D2D">
        <w:rPr>
          <w:rFonts w:ascii="Times New Roman" w:hAnsi="Times New Roman" w:cs="Times New Roman"/>
          <w:sz w:val="24"/>
          <w:szCs w:val="24"/>
        </w:rPr>
        <w:t>The tower defense</w:t>
      </w:r>
      <w:r w:rsidR="003413B8" w:rsidRPr="00683D2D">
        <w:rPr>
          <w:rFonts w:ascii="Times New Roman" w:hAnsi="Times New Roman" w:cs="Times New Roman"/>
          <w:sz w:val="24"/>
          <w:szCs w:val="24"/>
        </w:rPr>
        <w:t xml:space="preserve"> game</w:t>
      </w:r>
      <w:r w:rsidR="00941AD7" w:rsidRPr="00683D2D">
        <w:rPr>
          <w:rFonts w:ascii="Times New Roman" w:hAnsi="Times New Roman" w:cs="Times New Roman"/>
          <w:sz w:val="24"/>
          <w:szCs w:val="24"/>
        </w:rPr>
        <w:t xml:space="preserve"> </w:t>
      </w:r>
      <w:r w:rsidR="003413B8" w:rsidRPr="00683D2D">
        <w:rPr>
          <w:rFonts w:ascii="Times New Roman" w:hAnsi="Times New Roman" w:cs="Times New Roman"/>
          <w:sz w:val="24"/>
          <w:szCs w:val="24"/>
        </w:rPr>
        <w:t>is developed using many</w:t>
      </w:r>
      <w:r w:rsidR="00A23EF2" w:rsidRPr="00683D2D">
        <w:rPr>
          <w:rFonts w:ascii="Times New Roman" w:hAnsi="Times New Roman" w:cs="Times New Roman"/>
          <w:sz w:val="24"/>
          <w:szCs w:val="24"/>
        </w:rPr>
        <w:t xml:space="preserve"> agent</w:t>
      </w:r>
      <w:r w:rsidR="00941AD7" w:rsidRPr="00683D2D">
        <w:rPr>
          <w:rFonts w:ascii="Times New Roman" w:hAnsi="Times New Roman" w:cs="Times New Roman"/>
          <w:sz w:val="24"/>
          <w:szCs w:val="24"/>
        </w:rPr>
        <w:t xml:space="preserve"> objects</w:t>
      </w:r>
      <w:r w:rsidR="00A23EF2" w:rsidRPr="00683D2D">
        <w:rPr>
          <w:rFonts w:ascii="Times New Roman" w:hAnsi="Times New Roman" w:cs="Times New Roman"/>
          <w:sz w:val="24"/>
          <w:szCs w:val="24"/>
        </w:rPr>
        <w:t xml:space="preserve"> like creatures, towers, Firing </w:t>
      </w:r>
      <w:r w:rsidR="003413B8" w:rsidRPr="00683D2D">
        <w:rPr>
          <w:rFonts w:ascii="Times New Roman" w:hAnsi="Times New Roman" w:cs="Times New Roman"/>
          <w:sz w:val="24"/>
          <w:szCs w:val="24"/>
        </w:rPr>
        <w:t>bullets and</w:t>
      </w:r>
      <w:r w:rsidR="00A23EF2" w:rsidRPr="00683D2D">
        <w:rPr>
          <w:rFonts w:ascii="Times New Roman" w:hAnsi="Times New Roman" w:cs="Times New Roman"/>
          <w:sz w:val="24"/>
          <w:szCs w:val="24"/>
        </w:rPr>
        <w:t xml:space="preserve"> the map </w:t>
      </w:r>
      <w:r w:rsidR="003413B8" w:rsidRPr="00683D2D">
        <w:rPr>
          <w:rFonts w:ascii="Times New Roman" w:hAnsi="Times New Roman" w:cs="Times New Roman"/>
          <w:sz w:val="24"/>
          <w:szCs w:val="24"/>
        </w:rPr>
        <w:t>which acts</w:t>
      </w:r>
      <w:r w:rsidR="00A23EF2" w:rsidRPr="00683D2D">
        <w:rPr>
          <w:rFonts w:ascii="Times New Roman" w:hAnsi="Times New Roman" w:cs="Times New Roman"/>
          <w:sz w:val="24"/>
          <w:szCs w:val="24"/>
        </w:rPr>
        <w:t xml:space="preserve"> as an </w:t>
      </w:r>
      <w:r w:rsidR="003413B8" w:rsidRPr="00683D2D">
        <w:rPr>
          <w:rFonts w:ascii="Times New Roman" w:hAnsi="Times New Roman" w:cs="Times New Roman"/>
          <w:sz w:val="24"/>
          <w:szCs w:val="24"/>
        </w:rPr>
        <w:t>arena to</w:t>
      </w:r>
      <w:r w:rsidR="00A23EF2" w:rsidRPr="00683D2D">
        <w:rPr>
          <w:rFonts w:ascii="Times New Roman" w:hAnsi="Times New Roman" w:cs="Times New Roman"/>
          <w:sz w:val="24"/>
          <w:szCs w:val="24"/>
        </w:rPr>
        <w:t xml:space="preserve"> represent</w:t>
      </w:r>
      <w:r w:rsidR="003413B8" w:rsidRPr="00683D2D">
        <w:rPr>
          <w:rFonts w:ascii="Times New Roman" w:hAnsi="Times New Roman" w:cs="Times New Roman"/>
          <w:sz w:val="24"/>
          <w:szCs w:val="24"/>
        </w:rPr>
        <w:t xml:space="preserve"> all these objects. All these Objects are </w:t>
      </w:r>
      <w:r w:rsidR="00941AD7" w:rsidRPr="00683D2D">
        <w:rPr>
          <w:rFonts w:ascii="Times New Roman" w:hAnsi="Times New Roman" w:cs="Times New Roman"/>
          <w:sz w:val="24"/>
          <w:szCs w:val="24"/>
        </w:rPr>
        <w:t xml:space="preserve">used in the logic of the </w:t>
      </w:r>
      <w:r w:rsidR="003413B8" w:rsidRPr="00683D2D">
        <w:rPr>
          <w:rFonts w:ascii="Times New Roman" w:hAnsi="Times New Roman" w:cs="Times New Roman"/>
          <w:sz w:val="24"/>
          <w:szCs w:val="24"/>
        </w:rPr>
        <w:t>game. Quick usage and communication with the player and an engine in behind to understand the application itself;</w:t>
      </w:r>
      <w:r w:rsidR="00090D61" w:rsidRPr="00683D2D">
        <w:rPr>
          <w:rFonts w:ascii="Times New Roman" w:hAnsi="Times New Roman" w:cs="Times New Roman"/>
          <w:sz w:val="24"/>
          <w:szCs w:val="24"/>
        </w:rPr>
        <w:t xml:space="preserve"> since</w:t>
      </w:r>
      <w:r w:rsidR="00941AD7" w:rsidRPr="00683D2D">
        <w:rPr>
          <w:rFonts w:ascii="Times New Roman" w:hAnsi="Times New Roman" w:cs="Times New Roman"/>
          <w:sz w:val="24"/>
          <w:szCs w:val="24"/>
        </w:rPr>
        <w:t xml:space="preserve"> interdependencies </w:t>
      </w:r>
      <w:r w:rsidR="00090D61" w:rsidRPr="00683D2D">
        <w:rPr>
          <w:rFonts w:ascii="Times New Roman" w:hAnsi="Times New Roman" w:cs="Times New Roman"/>
          <w:sz w:val="24"/>
          <w:szCs w:val="24"/>
        </w:rPr>
        <w:t>among</w:t>
      </w:r>
      <w:r w:rsidR="00941AD7" w:rsidRPr="00683D2D">
        <w:rPr>
          <w:rFonts w:ascii="Times New Roman" w:hAnsi="Times New Roman" w:cs="Times New Roman"/>
          <w:sz w:val="24"/>
          <w:szCs w:val="24"/>
        </w:rPr>
        <w:t xml:space="preserve"> all of the </w:t>
      </w:r>
      <w:r w:rsidR="00090D61" w:rsidRPr="00683D2D">
        <w:rPr>
          <w:rFonts w:ascii="Times New Roman" w:hAnsi="Times New Roman" w:cs="Times New Roman"/>
          <w:sz w:val="24"/>
          <w:szCs w:val="24"/>
        </w:rPr>
        <w:t>modules</w:t>
      </w:r>
      <w:r w:rsidR="00941AD7" w:rsidRPr="00683D2D">
        <w:rPr>
          <w:rFonts w:ascii="Times New Roman" w:hAnsi="Times New Roman" w:cs="Times New Roman"/>
          <w:sz w:val="24"/>
          <w:szCs w:val="24"/>
        </w:rPr>
        <w:t xml:space="preserve"> cause</w:t>
      </w:r>
      <w:r w:rsidR="00090D61" w:rsidRPr="00683D2D">
        <w:rPr>
          <w:rFonts w:ascii="Times New Roman" w:hAnsi="Times New Roman" w:cs="Times New Roman"/>
          <w:sz w:val="24"/>
          <w:szCs w:val="24"/>
        </w:rPr>
        <w:t>s</w:t>
      </w:r>
      <w:r w:rsidR="00941AD7" w:rsidRPr="00683D2D">
        <w:rPr>
          <w:rFonts w:ascii="Times New Roman" w:hAnsi="Times New Roman" w:cs="Times New Roman"/>
          <w:sz w:val="24"/>
          <w:szCs w:val="24"/>
        </w:rPr>
        <w:t xml:space="preserve"> </w:t>
      </w:r>
      <w:r w:rsidR="00090D61" w:rsidRPr="00683D2D">
        <w:rPr>
          <w:rFonts w:ascii="Times New Roman" w:hAnsi="Times New Roman" w:cs="Times New Roman"/>
          <w:sz w:val="24"/>
          <w:szCs w:val="24"/>
        </w:rPr>
        <w:t>resilient ripple effects   a</w:t>
      </w:r>
      <w:r w:rsidR="009F5226" w:rsidRPr="00683D2D">
        <w:rPr>
          <w:rFonts w:ascii="Times New Roman" w:hAnsi="Times New Roman" w:cs="Times New Roman"/>
          <w:sz w:val="24"/>
          <w:szCs w:val="24"/>
        </w:rPr>
        <w:t>t</w:t>
      </w:r>
      <w:r w:rsidR="00090D61" w:rsidRPr="00683D2D">
        <w:rPr>
          <w:rFonts w:ascii="Times New Roman" w:hAnsi="Times New Roman" w:cs="Times New Roman"/>
          <w:sz w:val="24"/>
          <w:szCs w:val="24"/>
        </w:rPr>
        <w:t xml:space="preserve"> </w:t>
      </w:r>
      <w:r w:rsidR="009F5226" w:rsidRPr="00683D2D">
        <w:rPr>
          <w:rFonts w:ascii="Times New Roman" w:hAnsi="Times New Roman" w:cs="Times New Roman"/>
          <w:sz w:val="24"/>
          <w:szCs w:val="24"/>
        </w:rPr>
        <w:t xml:space="preserve"> every time </w:t>
      </w:r>
      <w:r w:rsidR="00090D61" w:rsidRPr="00683D2D">
        <w:rPr>
          <w:rFonts w:ascii="Times New Roman" w:hAnsi="Times New Roman" w:cs="Times New Roman"/>
          <w:sz w:val="24"/>
          <w:szCs w:val="24"/>
        </w:rPr>
        <w:t>change is made anywhere.</w:t>
      </w:r>
      <w:r w:rsidR="009F5226" w:rsidRPr="00683D2D">
        <w:rPr>
          <w:rFonts w:ascii="Times New Roman" w:hAnsi="Times New Roman" w:cs="Times New Roman"/>
          <w:sz w:val="24"/>
          <w:szCs w:val="24"/>
        </w:rPr>
        <w:t xml:space="preserve"> High coupling makes classes hard or difficult to reuse</w:t>
      </w:r>
      <w:r w:rsidR="00BB2D29" w:rsidRPr="00683D2D">
        <w:rPr>
          <w:rFonts w:ascii="Times New Roman" w:hAnsi="Times New Roman" w:cs="Times New Roman"/>
          <w:sz w:val="24"/>
          <w:szCs w:val="24"/>
        </w:rPr>
        <w:t xml:space="preserve"> because of their dependency on other classes. </w:t>
      </w:r>
      <w:r w:rsidR="00ED74E7" w:rsidRPr="00683D2D">
        <w:rPr>
          <w:rFonts w:ascii="Times New Roman" w:hAnsi="Times New Roman" w:cs="Times New Roman"/>
          <w:sz w:val="24"/>
          <w:szCs w:val="24"/>
        </w:rPr>
        <w:t>In process</w:t>
      </w:r>
      <w:r w:rsidR="00BB2D29" w:rsidRPr="00683D2D">
        <w:rPr>
          <w:rFonts w:ascii="Times New Roman" w:hAnsi="Times New Roman" w:cs="Times New Roman"/>
          <w:sz w:val="24"/>
          <w:szCs w:val="24"/>
        </w:rPr>
        <w:t xml:space="preserve"> of adding new data views often requires</w:t>
      </w:r>
      <w:r w:rsidR="00ED74E7" w:rsidRPr="00683D2D">
        <w:rPr>
          <w:rFonts w:ascii="Times New Roman" w:hAnsi="Times New Roman" w:cs="Times New Roman"/>
          <w:sz w:val="24"/>
          <w:szCs w:val="24"/>
        </w:rPr>
        <w:t xml:space="preserve"> </w:t>
      </w:r>
      <w:r w:rsidR="00683D2D" w:rsidRPr="00683D2D">
        <w:rPr>
          <w:rFonts w:ascii="Times New Roman" w:hAnsi="Times New Roman" w:cs="Times New Roman"/>
          <w:sz w:val="24"/>
          <w:szCs w:val="24"/>
        </w:rPr>
        <w:t>frequent alterations</w:t>
      </w:r>
      <w:r w:rsidR="00BB2D29" w:rsidRPr="00683D2D">
        <w:rPr>
          <w:rFonts w:ascii="Times New Roman" w:hAnsi="Times New Roman" w:cs="Times New Roman"/>
          <w:sz w:val="24"/>
          <w:szCs w:val="24"/>
        </w:rPr>
        <w:t xml:space="preserve"> </w:t>
      </w:r>
      <w:r w:rsidR="00ED74E7" w:rsidRPr="00683D2D">
        <w:rPr>
          <w:rFonts w:ascii="Times New Roman" w:hAnsi="Times New Roman" w:cs="Times New Roman"/>
          <w:sz w:val="24"/>
          <w:szCs w:val="24"/>
        </w:rPr>
        <w:t xml:space="preserve">in implementation </w:t>
      </w:r>
      <w:r w:rsidR="00683D2D" w:rsidRPr="00683D2D">
        <w:rPr>
          <w:rFonts w:ascii="Times New Roman" w:hAnsi="Times New Roman" w:cs="Times New Roman"/>
          <w:sz w:val="24"/>
          <w:szCs w:val="24"/>
        </w:rPr>
        <w:t>part and game</w:t>
      </w:r>
      <w:r w:rsidR="00ED74E7" w:rsidRPr="00683D2D">
        <w:rPr>
          <w:rFonts w:ascii="Times New Roman" w:hAnsi="Times New Roman" w:cs="Times New Roman"/>
          <w:sz w:val="24"/>
          <w:szCs w:val="24"/>
        </w:rPr>
        <w:t xml:space="preserve"> logic </w:t>
      </w:r>
      <w:r w:rsidR="00683D2D" w:rsidRPr="00683D2D">
        <w:rPr>
          <w:rFonts w:ascii="Times New Roman" w:hAnsi="Times New Roman" w:cs="Times New Roman"/>
          <w:sz w:val="24"/>
          <w:szCs w:val="24"/>
        </w:rPr>
        <w:t>code,</w:t>
      </w:r>
      <w:r w:rsidR="00ED74E7" w:rsidRPr="00683D2D">
        <w:rPr>
          <w:rFonts w:ascii="Times New Roman" w:hAnsi="Times New Roman" w:cs="Times New Roman"/>
          <w:sz w:val="24"/>
          <w:szCs w:val="24"/>
        </w:rPr>
        <w:t xml:space="preserve"> which then needs maintenance in various places of code. Mainly, bearing in mind the game being developed, it is anticipated that there will be lots of agents </w:t>
      </w:r>
      <w:r w:rsidR="00683D2D" w:rsidRPr="00683D2D">
        <w:rPr>
          <w:rFonts w:ascii="Times New Roman" w:hAnsi="Times New Roman" w:cs="Times New Roman"/>
          <w:sz w:val="24"/>
          <w:szCs w:val="24"/>
        </w:rPr>
        <w:t>that have</w:t>
      </w:r>
      <w:r w:rsidR="00ED74E7" w:rsidRPr="00683D2D">
        <w:rPr>
          <w:rFonts w:ascii="Times New Roman" w:hAnsi="Times New Roman" w:cs="Times New Roman"/>
          <w:sz w:val="24"/>
          <w:szCs w:val="24"/>
        </w:rPr>
        <w:t xml:space="preserve"> their own attributes and operations;</w:t>
      </w:r>
      <w:r w:rsidR="00891741" w:rsidRPr="00683D2D">
        <w:rPr>
          <w:rFonts w:ascii="Times New Roman" w:hAnsi="Times New Roman" w:cs="Times New Roman"/>
          <w:sz w:val="24"/>
          <w:szCs w:val="24"/>
        </w:rPr>
        <w:t xml:space="preserve"> logic to preserve the relationship between these </w:t>
      </w:r>
      <w:r w:rsidR="00683D2D" w:rsidRPr="00683D2D">
        <w:rPr>
          <w:rFonts w:ascii="Times New Roman" w:hAnsi="Times New Roman" w:cs="Times New Roman"/>
          <w:sz w:val="24"/>
          <w:szCs w:val="24"/>
        </w:rPr>
        <w:t>agents and</w:t>
      </w:r>
      <w:r w:rsidR="00891741" w:rsidRPr="00683D2D">
        <w:rPr>
          <w:rFonts w:ascii="Times New Roman" w:hAnsi="Times New Roman" w:cs="Times New Roman"/>
          <w:sz w:val="24"/>
          <w:szCs w:val="24"/>
        </w:rPr>
        <w:t xml:space="preserve"> the situation; and basically all changes in the game should be reflected to the </w:t>
      </w:r>
      <w:r w:rsidR="00683D2D" w:rsidRPr="00683D2D">
        <w:rPr>
          <w:rFonts w:ascii="Times New Roman" w:hAnsi="Times New Roman" w:cs="Times New Roman"/>
          <w:sz w:val="24"/>
          <w:szCs w:val="24"/>
        </w:rPr>
        <w:t xml:space="preserve">player. Thus, an </w:t>
      </w:r>
      <w:r w:rsidR="00941AD7" w:rsidRPr="00683D2D">
        <w:rPr>
          <w:rFonts w:ascii="Times New Roman" w:hAnsi="Times New Roman" w:cs="Times New Roman"/>
          <w:sz w:val="24"/>
          <w:szCs w:val="24"/>
        </w:rPr>
        <w:t xml:space="preserve">architectural pattern </w:t>
      </w:r>
      <w:r w:rsidR="00683D2D" w:rsidRPr="00683D2D">
        <w:rPr>
          <w:rFonts w:ascii="Times New Roman" w:hAnsi="Times New Roman" w:cs="Times New Roman"/>
          <w:sz w:val="24"/>
          <w:szCs w:val="24"/>
        </w:rPr>
        <w:t>selection is needed to choice all these concerns.</w:t>
      </w:r>
    </w:p>
    <w:p w:rsidR="00D51313" w:rsidRPr="00D51313" w:rsidRDefault="00D51313" w:rsidP="00176BAA">
      <w:pPr>
        <w:jc w:val="both"/>
        <w:rPr>
          <w:rFonts w:ascii="Times New Roman" w:hAnsi="Times New Roman" w:cs="Times New Roman"/>
          <w:sz w:val="24"/>
          <w:szCs w:val="24"/>
        </w:rPr>
      </w:pPr>
      <w:r w:rsidRPr="00D51313">
        <w:rPr>
          <w:rFonts w:ascii="Arial" w:hAnsi="Arial" w:cs="Arial"/>
          <w:color w:val="000000"/>
          <w:sz w:val="18"/>
          <w:szCs w:val="18"/>
        </w:rPr>
        <w:t xml:space="preserve"> </w:t>
      </w:r>
      <w:r w:rsidRPr="00D51313">
        <w:rPr>
          <w:rFonts w:ascii="Times New Roman" w:hAnsi="Times New Roman" w:cs="Times New Roman"/>
          <w:sz w:val="24"/>
          <w:szCs w:val="24"/>
        </w:rPr>
        <w:t xml:space="preserve">The Model-View-Controller (MVC) design pattern solves </w:t>
      </w:r>
      <w:r>
        <w:rPr>
          <w:rFonts w:ascii="Times New Roman" w:hAnsi="Times New Roman" w:cs="Times New Roman"/>
          <w:sz w:val="24"/>
          <w:szCs w:val="24"/>
        </w:rPr>
        <w:t xml:space="preserve">these problems by </w:t>
      </w:r>
      <w:r w:rsidR="00176BAA">
        <w:rPr>
          <w:rFonts w:ascii="Times New Roman" w:hAnsi="Times New Roman" w:cs="Times New Roman"/>
          <w:sz w:val="24"/>
          <w:szCs w:val="24"/>
        </w:rPr>
        <w:t xml:space="preserve">decoupling </w:t>
      </w:r>
      <w:r w:rsidR="00176BAA" w:rsidRPr="00D51313">
        <w:rPr>
          <w:rFonts w:ascii="Times New Roman" w:hAnsi="Times New Roman" w:cs="Times New Roman"/>
          <w:sz w:val="24"/>
          <w:szCs w:val="24"/>
        </w:rPr>
        <w:t>agents</w:t>
      </w:r>
      <w:r w:rsidRPr="00D51313">
        <w:rPr>
          <w:rFonts w:ascii="Times New Roman" w:hAnsi="Times New Roman" w:cs="Times New Roman"/>
          <w:sz w:val="24"/>
          <w:szCs w:val="24"/>
        </w:rPr>
        <w:t xml:space="preserve">, game logic, and graphical presentation and user interaction. We developed the system in a way that   agent objects such as towers, creatures, firing </w:t>
      </w:r>
      <w:r w:rsidR="003036F9">
        <w:rPr>
          <w:rFonts w:ascii="Times New Roman" w:hAnsi="Times New Roman" w:cs="Times New Roman"/>
          <w:sz w:val="24"/>
          <w:szCs w:val="24"/>
        </w:rPr>
        <w:t>bullets, and the map are in model package</w:t>
      </w:r>
      <w:r w:rsidRPr="00D51313">
        <w:rPr>
          <w:rFonts w:ascii="Times New Roman" w:hAnsi="Times New Roman" w:cs="Times New Roman"/>
          <w:sz w:val="24"/>
          <w:szCs w:val="24"/>
        </w:rPr>
        <w:t xml:space="preserve"> that represent the domain specific objects</w:t>
      </w:r>
      <w:r w:rsidR="003036F9">
        <w:rPr>
          <w:rFonts w:ascii="Times New Roman" w:hAnsi="Times New Roman" w:cs="Times New Roman"/>
          <w:sz w:val="24"/>
          <w:szCs w:val="24"/>
        </w:rPr>
        <w:t xml:space="preserve"> and also Model is responsible for storing the vital information of these objects</w:t>
      </w:r>
      <w:r w:rsidR="00850DA2">
        <w:rPr>
          <w:rFonts w:ascii="Times New Roman" w:hAnsi="Times New Roman" w:cs="Times New Roman"/>
          <w:sz w:val="24"/>
          <w:szCs w:val="24"/>
        </w:rPr>
        <w:t xml:space="preserve"> which is needed by both Controller and Model package classes</w:t>
      </w:r>
      <w:r w:rsidR="003036F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6BAA">
        <w:rPr>
          <w:rFonts w:ascii="Times New Roman" w:hAnsi="Times New Roman" w:cs="Times New Roman"/>
          <w:sz w:val="24"/>
          <w:szCs w:val="24"/>
        </w:rPr>
        <w:t>And we</w:t>
      </w:r>
      <w:r w:rsidR="003036F9">
        <w:rPr>
          <w:rFonts w:ascii="Times New Roman" w:hAnsi="Times New Roman" w:cs="Times New Roman"/>
          <w:sz w:val="24"/>
          <w:szCs w:val="24"/>
        </w:rPr>
        <w:t xml:space="preserve"> </w:t>
      </w:r>
      <w:r w:rsidR="00DA1C4F">
        <w:rPr>
          <w:rFonts w:ascii="Times New Roman" w:hAnsi="Times New Roman" w:cs="Times New Roman"/>
          <w:sz w:val="24"/>
          <w:szCs w:val="24"/>
        </w:rPr>
        <w:t>implemented</w:t>
      </w:r>
      <w:r w:rsidR="00176BAA">
        <w:rPr>
          <w:rFonts w:ascii="Times New Roman" w:hAnsi="Times New Roman" w:cs="Times New Roman"/>
          <w:sz w:val="24"/>
          <w:szCs w:val="24"/>
        </w:rPr>
        <w:t xml:space="preserve"> in a way that the responsibility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6BAA">
        <w:rPr>
          <w:rFonts w:ascii="Times New Roman" w:hAnsi="Times New Roman" w:cs="Times New Roman"/>
          <w:sz w:val="24"/>
          <w:szCs w:val="24"/>
        </w:rPr>
        <w:t>of controlling, managing and updating of these agent objects was done by Controller Package.</w:t>
      </w:r>
      <w:r w:rsidR="00176BAA" w:rsidRPr="00176BAA">
        <w:t xml:space="preserve"> </w:t>
      </w:r>
      <w:r w:rsidR="00176BAA" w:rsidRPr="00176BAA">
        <w:rPr>
          <w:rFonts w:ascii="Times New Roman" w:hAnsi="Times New Roman" w:cs="Times New Roman"/>
          <w:sz w:val="24"/>
          <w:szCs w:val="24"/>
        </w:rPr>
        <w:t xml:space="preserve">Their </w:t>
      </w:r>
      <w:r w:rsidR="003036F9" w:rsidRPr="00176BAA">
        <w:rPr>
          <w:rFonts w:ascii="Times New Roman" w:hAnsi="Times New Roman" w:cs="Times New Roman"/>
          <w:sz w:val="24"/>
          <w:szCs w:val="24"/>
        </w:rPr>
        <w:t>changes</w:t>
      </w:r>
      <w:r w:rsidR="00176BAA" w:rsidRPr="00176BAA">
        <w:rPr>
          <w:rFonts w:ascii="Times New Roman" w:hAnsi="Times New Roman" w:cs="Times New Roman"/>
          <w:sz w:val="24"/>
          <w:szCs w:val="24"/>
        </w:rPr>
        <w:t xml:space="preserve">, although </w:t>
      </w:r>
      <w:r w:rsidR="003036F9" w:rsidRPr="00176BAA">
        <w:rPr>
          <w:rFonts w:ascii="Times New Roman" w:hAnsi="Times New Roman" w:cs="Times New Roman"/>
          <w:sz w:val="24"/>
          <w:szCs w:val="24"/>
        </w:rPr>
        <w:t>ge</w:t>
      </w:r>
      <w:r w:rsidR="003036F9">
        <w:rPr>
          <w:rFonts w:ascii="Times New Roman" w:hAnsi="Times New Roman" w:cs="Times New Roman"/>
          <w:sz w:val="24"/>
          <w:szCs w:val="24"/>
        </w:rPr>
        <w:t xml:space="preserve">nerates the domain knowledge, but they are not </w:t>
      </w:r>
      <w:r w:rsidR="003036F9" w:rsidRPr="00176BAA">
        <w:rPr>
          <w:rFonts w:ascii="Times New Roman" w:hAnsi="Times New Roman" w:cs="Times New Roman"/>
          <w:sz w:val="24"/>
          <w:szCs w:val="24"/>
        </w:rPr>
        <w:t>directly</w:t>
      </w:r>
      <w:r w:rsidR="00176BAA" w:rsidRPr="00176BAA">
        <w:rPr>
          <w:rFonts w:ascii="Times New Roman" w:hAnsi="Times New Roman" w:cs="Times New Roman"/>
          <w:sz w:val="24"/>
          <w:szCs w:val="24"/>
        </w:rPr>
        <w:t xml:space="preserve"> control</w:t>
      </w:r>
      <w:r w:rsidR="003036F9">
        <w:rPr>
          <w:rFonts w:ascii="Times New Roman" w:hAnsi="Times New Roman" w:cs="Times New Roman"/>
          <w:sz w:val="24"/>
          <w:szCs w:val="24"/>
        </w:rPr>
        <w:t>led by themselves nor the player. Game logic classes which are in controller part are responsible for that.</w:t>
      </w:r>
    </w:p>
    <w:p w:rsidR="00941AD7" w:rsidRDefault="00941AD7" w:rsidP="00850DA2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50DA2">
        <w:rPr>
          <w:rFonts w:ascii="Times New Roman" w:hAnsi="Times New Roman" w:cs="Times New Roman"/>
          <w:color w:val="000000"/>
          <w:sz w:val="24"/>
          <w:szCs w:val="24"/>
        </w:rPr>
        <w:t>The con</w:t>
      </w:r>
      <w:r w:rsidR="00850DA2" w:rsidRPr="00850DA2">
        <w:rPr>
          <w:rFonts w:ascii="Times New Roman" w:hAnsi="Times New Roman" w:cs="Times New Roman"/>
          <w:color w:val="000000"/>
          <w:sz w:val="24"/>
          <w:szCs w:val="24"/>
        </w:rPr>
        <w:t xml:space="preserve">troller </w:t>
      </w:r>
      <w:r w:rsidR="00F258C3" w:rsidRPr="00850DA2">
        <w:rPr>
          <w:rFonts w:ascii="Times New Roman" w:hAnsi="Times New Roman" w:cs="Times New Roman"/>
          <w:color w:val="000000"/>
          <w:sz w:val="24"/>
          <w:szCs w:val="24"/>
        </w:rPr>
        <w:t>package consist</w:t>
      </w:r>
      <w:r w:rsidRPr="00850DA2">
        <w:rPr>
          <w:rFonts w:ascii="Times New Roman" w:hAnsi="Times New Roman" w:cs="Times New Roman"/>
          <w:color w:val="000000"/>
          <w:sz w:val="24"/>
          <w:szCs w:val="24"/>
        </w:rPr>
        <w:t xml:space="preserve"> of the manager classes; </w:t>
      </w:r>
      <w:r w:rsidR="00850DA2" w:rsidRPr="00850DA2">
        <w:rPr>
          <w:rFonts w:ascii="Times New Roman" w:hAnsi="Times New Roman" w:cs="Times New Roman"/>
          <w:color w:val="000000"/>
          <w:sz w:val="24"/>
          <w:szCs w:val="24"/>
        </w:rPr>
        <w:t>screen manager,</w:t>
      </w:r>
      <w:r w:rsidR="00850D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50DA2">
        <w:rPr>
          <w:rFonts w:ascii="Times New Roman" w:hAnsi="Times New Roman" w:cs="Times New Roman"/>
          <w:color w:val="000000"/>
          <w:sz w:val="24"/>
          <w:szCs w:val="24"/>
        </w:rPr>
        <w:t xml:space="preserve">game logic, tower </w:t>
      </w:r>
      <w:r w:rsidR="00850DA2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="00850DA2" w:rsidRPr="00850DA2">
        <w:rPr>
          <w:rFonts w:ascii="Times New Roman" w:hAnsi="Times New Roman" w:cs="Times New Roman"/>
          <w:color w:val="000000"/>
          <w:sz w:val="24"/>
          <w:szCs w:val="24"/>
        </w:rPr>
        <w:t>anager,</w:t>
      </w:r>
      <w:r w:rsidR="00850DA2">
        <w:rPr>
          <w:rFonts w:ascii="Times New Roman" w:hAnsi="Times New Roman" w:cs="Times New Roman"/>
          <w:color w:val="000000"/>
          <w:sz w:val="24"/>
          <w:szCs w:val="24"/>
        </w:rPr>
        <w:t xml:space="preserve"> creature</w:t>
      </w:r>
      <w:r w:rsidRPr="00850DA2"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 w:rsidR="00850DA2" w:rsidRPr="00850DA2">
        <w:rPr>
          <w:rFonts w:ascii="Times New Roman" w:hAnsi="Times New Roman" w:cs="Times New Roman"/>
          <w:color w:val="000000"/>
          <w:sz w:val="24"/>
          <w:szCs w:val="24"/>
        </w:rPr>
        <w:t>anager</w:t>
      </w:r>
      <w:r w:rsidRPr="00850DA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850DA2" w:rsidRPr="00850DA2">
        <w:rPr>
          <w:rFonts w:ascii="Times New Roman" w:hAnsi="Times New Roman" w:cs="Times New Roman"/>
          <w:color w:val="000000"/>
          <w:sz w:val="24"/>
          <w:szCs w:val="24"/>
        </w:rPr>
        <w:t xml:space="preserve"> Also, inputs and outputs that </w:t>
      </w:r>
      <w:r w:rsidR="00F258C3" w:rsidRPr="00850DA2">
        <w:rPr>
          <w:rFonts w:ascii="Times New Roman" w:hAnsi="Times New Roman" w:cs="Times New Roman"/>
          <w:color w:val="000000"/>
          <w:sz w:val="24"/>
          <w:szCs w:val="24"/>
        </w:rPr>
        <w:t>influence the game logic is</w:t>
      </w:r>
      <w:r w:rsidRPr="00850DA2">
        <w:rPr>
          <w:rFonts w:ascii="Times New Roman" w:hAnsi="Times New Roman" w:cs="Times New Roman"/>
          <w:color w:val="000000"/>
          <w:sz w:val="24"/>
          <w:szCs w:val="24"/>
        </w:rPr>
        <w:t xml:space="preserve"> also </w:t>
      </w:r>
      <w:r w:rsidR="00F258C3">
        <w:rPr>
          <w:rFonts w:ascii="Times New Roman" w:hAnsi="Times New Roman" w:cs="Times New Roman"/>
          <w:color w:val="000000"/>
          <w:sz w:val="24"/>
          <w:szCs w:val="24"/>
        </w:rPr>
        <w:t xml:space="preserve">part of </w:t>
      </w:r>
      <w:r w:rsidRPr="00850DA2">
        <w:rPr>
          <w:rFonts w:ascii="Times New Roman" w:hAnsi="Times New Roman" w:cs="Times New Roman"/>
          <w:color w:val="000000"/>
          <w:sz w:val="24"/>
          <w:szCs w:val="24"/>
        </w:rPr>
        <w:t xml:space="preserve">controller </w:t>
      </w:r>
      <w:r w:rsidR="0002389D" w:rsidRPr="00850DA2">
        <w:rPr>
          <w:rFonts w:ascii="Times New Roman" w:hAnsi="Times New Roman" w:cs="Times New Roman"/>
          <w:color w:val="000000"/>
          <w:sz w:val="24"/>
          <w:szCs w:val="24"/>
        </w:rPr>
        <w:t>classes</w:t>
      </w:r>
      <w:r w:rsidR="0002389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02389D" w:rsidRPr="00850DA2">
        <w:rPr>
          <w:rFonts w:ascii="Times New Roman" w:hAnsi="Times New Roman" w:cs="Times New Roman"/>
          <w:color w:val="000000"/>
          <w:sz w:val="24"/>
          <w:szCs w:val="24"/>
        </w:rPr>
        <w:t xml:space="preserve"> These</w:t>
      </w:r>
      <w:r w:rsidR="00850DA2" w:rsidRPr="00850DA2">
        <w:rPr>
          <w:rFonts w:ascii="Times New Roman" w:hAnsi="Times New Roman" w:cs="Times New Roman"/>
          <w:color w:val="000000"/>
          <w:sz w:val="24"/>
          <w:szCs w:val="24"/>
        </w:rPr>
        <w:t xml:space="preserve"> classes create the </w:t>
      </w:r>
      <w:r w:rsidRPr="00850DA2">
        <w:rPr>
          <w:rFonts w:ascii="Times New Roman" w:hAnsi="Times New Roman" w:cs="Times New Roman"/>
          <w:color w:val="000000"/>
          <w:sz w:val="24"/>
          <w:szCs w:val="24"/>
        </w:rPr>
        <w:t>game logic, with a certain hierarchy amongst themselves. The contro</w:t>
      </w:r>
      <w:r w:rsidR="00850DA2" w:rsidRPr="00850DA2">
        <w:rPr>
          <w:rFonts w:ascii="Times New Roman" w:hAnsi="Times New Roman" w:cs="Times New Roman"/>
          <w:color w:val="000000"/>
          <w:sz w:val="24"/>
          <w:szCs w:val="24"/>
        </w:rPr>
        <w:t>lling issues can be concise as</w:t>
      </w:r>
      <w:r w:rsidRPr="00850DA2">
        <w:rPr>
          <w:rFonts w:ascii="Times New Roman" w:hAnsi="Times New Roman" w:cs="Times New Roman"/>
          <w:color w:val="000000"/>
          <w:sz w:val="24"/>
          <w:szCs w:val="24"/>
        </w:rPr>
        <w:t xml:space="preserve"> taking inputs either directly or from view classes, </w:t>
      </w:r>
      <w:r w:rsidR="00850DA2" w:rsidRPr="00850DA2">
        <w:rPr>
          <w:rFonts w:ascii="Times New Roman" w:hAnsi="Times New Roman" w:cs="Times New Roman"/>
          <w:color w:val="000000"/>
          <w:sz w:val="24"/>
          <w:szCs w:val="24"/>
        </w:rPr>
        <w:t>changing</w:t>
      </w:r>
      <w:r w:rsidRPr="00850DA2">
        <w:rPr>
          <w:rFonts w:ascii="Times New Roman" w:hAnsi="Times New Roman" w:cs="Times New Roman"/>
          <w:color w:val="000000"/>
          <w:sz w:val="24"/>
          <w:szCs w:val="24"/>
        </w:rPr>
        <w:t xml:space="preserve"> them to</w:t>
      </w:r>
      <w:r w:rsidR="00850DA2" w:rsidRPr="00850DA2">
        <w:rPr>
          <w:rFonts w:ascii="Times New Roman" w:hAnsi="Times New Roman" w:cs="Times New Roman"/>
          <w:color w:val="000000"/>
          <w:sz w:val="24"/>
          <w:szCs w:val="24"/>
        </w:rPr>
        <w:t xml:space="preserve"> data that is directed to be managed</w:t>
      </w:r>
      <w:r w:rsidRPr="00850DA2">
        <w:rPr>
          <w:rFonts w:ascii="Times New Roman" w:hAnsi="Times New Roman" w:cs="Times New Roman"/>
          <w:color w:val="000000"/>
          <w:sz w:val="24"/>
          <w:szCs w:val="24"/>
        </w:rPr>
        <w:t xml:space="preserve"> and modified in the model and reflect these changes on the view, to the user.</w:t>
      </w:r>
    </w:p>
    <w:p w:rsidR="00DF2B3F" w:rsidRPr="00DF2B3F" w:rsidRDefault="00DF2B3F" w:rsidP="00DF2B3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F2B3F">
        <w:rPr>
          <w:rFonts w:ascii="Times New Roman" w:hAnsi="Times New Roman" w:cs="Times New Roman"/>
          <w:color w:val="000000"/>
          <w:sz w:val="24"/>
          <w:szCs w:val="24"/>
        </w:rPr>
        <w:t xml:space="preserve">The View Package has the classes that are responsible </w:t>
      </w:r>
      <w:proofErr w:type="gramStart"/>
      <w:r w:rsidRPr="00DF2B3F">
        <w:rPr>
          <w:rFonts w:ascii="Times New Roman" w:hAnsi="Times New Roman" w:cs="Times New Roman"/>
          <w:color w:val="000000"/>
          <w:sz w:val="24"/>
          <w:szCs w:val="24"/>
        </w:rPr>
        <w:t>for  the</w:t>
      </w:r>
      <w:proofErr w:type="gramEnd"/>
      <w:r w:rsidRPr="00DF2B3F">
        <w:rPr>
          <w:rFonts w:ascii="Times New Roman" w:hAnsi="Times New Roman" w:cs="Times New Roman"/>
          <w:color w:val="000000"/>
          <w:sz w:val="24"/>
          <w:szCs w:val="24"/>
        </w:rPr>
        <w:t xml:space="preserve"> interactions between the game and the user. </w:t>
      </w:r>
    </w:p>
    <w:p w:rsidR="00DF2B3F" w:rsidRPr="00DF2B3F" w:rsidRDefault="00DF2B3F" w:rsidP="00DF2B3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F2B3F">
        <w:rPr>
          <w:rFonts w:ascii="Times New Roman" w:hAnsi="Times New Roman" w:cs="Times New Roman"/>
          <w:color w:val="000000"/>
          <w:sz w:val="24"/>
          <w:szCs w:val="24"/>
        </w:rPr>
        <w:t>These interactions are mainly dealt in interface classes; which consist of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all screen classes, panel and label components</w:t>
      </w:r>
      <w:r w:rsidRPr="00DF2B3F">
        <w:rPr>
          <w:rFonts w:ascii="Times New Roman" w:hAnsi="Times New Roman" w:cs="Times New Roman"/>
          <w:color w:val="000000"/>
          <w:sz w:val="24"/>
          <w:szCs w:val="24"/>
        </w:rPr>
        <w:t xml:space="preserve">. This View package classes uses most of the information from the Model package classes, though is usually controlled and </w:t>
      </w:r>
      <w:r w:rsidR="0002389D" w:rsidRPr="00DF2B3F">
        <w:rPr>
          <w:rFonts w:ascii="Times New Roman" w:hAnsi="Times New Roman" w:cs="Times New Roman"/>
          <w:color w:val="000000"/>
          <w:sz w:val="24"/>
          <w:szCs w:val="24"/>
        </w:rPr>
        <w:t>directs</w:t>
      </w:r>
      <w:r w:rsidRPr="00DF2B3F">
        <w:rPr>
          <w:rFonts w:ascii="Times New Roman" w:hAnsi="Times New Roman" w:cs="Times New Roman"/>
          <w:color w:val="000000"/>
          <w:sz w:val="24"/>
          <w:szCs w:val="24"/>
        </w:rPr>
        <w:t xml:space="preserve"> interactions to the controller.</w:t>
      </w:r>
      <w:r w:rsidR="00B933F1" w:rsidRPr="00B933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933F1">
        <w:rPr>
          <w:rFonts w:ascii="Times New Roman" w:hAnsi="Times New Roman" w:cs="Times New Roman"/>
          <w:color w:val="000000"/>
          <w:sz w:val="24"/>
          <w:szCs w:val="24"/>
        </w:rPr>
        <w:t>While implementation</w:t>
      </w:r>
      <w:r w:rsidR="000238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933F1">
        <w:rPr>
          <w:rFonts w:ascii="Times New Roman" w:hAnsi="Times New Roman" w:cs="Times New Roman"/>
          <w:color w:val="000000"/>
          <w:sz w:val="24"/>
          <w:szCs w:val="24"/>
        </w:rPr>
        <w:t>u</w:t>
      </w:r>
      <w:r w:rsidR="0002389D">
        <w:rPr>
          <w:rFonts w:ascii="Times New Roman" w:hAnsi="Times New Roman" w:cs="Times New Roman"/>
          <w:color w:val="000000"/>
          <w:sz w:val="24"/>
          <w:szCs w:val="24"/>
        </w:rPr>
        <w:t>sing MVC we separated the functions of View package</w:t>
      </w:r>
      <w:r w:rsidR="002E5873">
        <w:rPr>
          <w:rFonts w:ascii="Times New Roman" w:hAnsi="Times New Roman" w:cs="Times New Roman"/>
          <w:color w:val="000000"/>
          <w:sz w:val="24"/>
          <w:szCs w:val="24"/>
        </w:rPr>
        <w:t xml:space="preserve"> (GUI)</w:t>
      </w:r>
      <w:r w:rsidR="0002389D">
        <w:rPr>
          <w:rFonts w:ascii="Times New Roman" w:hAnsi="Times New Roman" w:cs="Times New Roman"/>
          <w:color w:val="000000"/>
          <w:sz w:val="24"/>
          <w:szCs w:val="24"/>
        </w:rPr>
        <w:t xml:space="preserve"> and Model package</w:t>
      </w:r>
      <w:r w:rsidR="002E5873">
        <w:rPr>
          <w:rFonts w:ascii="Times New Roman" w:hAnsi="Times New Roman" w:cs="Times New Roman"/>
          <w:color w:val="000000"/>
          <w:sz w:val="24"/>
          <w:szCs w:val="24"/>
        </w:rPr>
        <w:t xml:space="preserve"> (game data</w:t>
      </w:r>
      <w:r w:rsidR="00B933F1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0238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E5873">
        <w:rPr>
          <w:rFonts w:ascii="Times New Roman" w:hAnsi="Times New Roman" w:cs="Times New Roman"/>
          <w:color w:val="000000"/>
          <w:sz w:val="24"/>
          <w:szCs w:val="24"/>
        </w:rPr>
        <w:t xml:space="preserve">which is </w:t>
      </w:r>
      <w:r w:rsidR="00B933F1">
        <w:rPr>
          <w:rFonts w:ascii="Times New Roman" w:hAnsi="Times New Roman" w:cs="Times New Roman"/>
          <w:color w:val="000000"/>
          <w:sz w:val="24"/>
          <w:szCs w:val="24"/>
        </w:rPr>
        <w:t xml:space="preserve">considered to be </w:t>
      </w:r>
      <w:r w:rsidR="002E5873">
        <w:rPr>
          <w:rFonts w:ascii="Times New Roman" w:hAnsi="Times New Roman" w:cs="Times New Roman"/>
          <w:color w:val="000000"/>
          <w:sz w:val="24"/>
          <w:szCs w:val="24"/>
        </w:rPr>
        <w:t>one of the good engineering practice.</w:t>
      </w:r>
    </w:p>
    <w:p w:rsidR="00DF2B3F" w:rsidRPr="00850DA2" w:rsidRDefault="00DF2B3F" w:rsidP="00850DA2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23EF2" w:rsidRDefault="00A23EF2" w:rsidP="00941AD7">
      <w:pPr>
        <w:rPr>
          <w:rFonts w:ascii="Arial" w:hAnsi="Arial" w:cs="Arial"/>
          <w:color w:val="000000"/>
          <w:sz w:val="18"/>
          <w:szCs w:val="18"/>
        </w:rPr>
      </w:pPr>
    </w:p>
    <w:p w:rsidR="00A23EF2" w:rsidRPr="00B933F1" w:rsidRDefault="00A23EF2" w:rsidP="00941AD7">
      <w:pPr>
        <w:rPr>
          <w:rFonts w:ascii="Arial" w:hAnsi="Arial" w:cs="Arial"/>
          <w:b/>
          <w:color w:val="000000"/>
          <w:sz w:val="18"/>
          <w:szCs w:val="18"/>
        </w:rPr>
      </w:pPr>
    </w:p>
    <w:p w:rsidR="00A23EF2" w:rsidRPr="00941AD7" w:rsidRDefault="00A23EF2" w:rsidP="00941AD7">
      <w:pPr>
        <w:rPr>
          <w:rFonts w:ascii="Arial" w:hAnsi="Arial" w:cs="Arial"/>
          <w:color w:val="000000"/>
          <w:sz w:val="18"/>
          <w:szCs w:val="18"/>
        </w:rPr>
      </w:pPr>
    </w:p>
    <w:p w:rsidR="00623EA7" w:rsidRPr="005807FB" w:rsidRDefault="005807FB" w:rsidP="005807FB">
      <w:pPr>
        <w:jc w:val="center"/>
        <w:rPr>
          <w:rFonts w:ascii="Times New Roman" w:hAnsi="Times New Roman" w:cs="Times New Roman"/>
          <w:b/>
          <w:color w:val="000000"/>
          <w:sz w:val="72"/>
          <w:szCs w:val="72"/>
          <w:u w:val="single"/>
        </w:rPr>
      </w:pPr>
      <w:r w:rsidRPr="005807FB">
        <w:rPr>
          <w:rFonts w:ascii="Times New Roman" w:hAnsi="Times New Roman" w:cs="Times New Roman"/>
          <w:b/>
          <w:color w:val="000000"/>
          <w:sz w:val="72"/>
          <w:szCs w:val="72"/>
          <w:u w:val="single"/>
        </w:rPr>
        <w:t>Class Description:</w:t>
      </w:r>
    </w:p>
    <w:p w:rsidR="00623EA7" w:rsidRDefault="00623EA7">
      <w:pPr>
        <w:rPr>
          <w:rFonts w:ascii="Arial" w:hAnsi="Arial" w:cs="Arial"/>
          <w:color w:val="000000"/>
          <w:sz w:val="18"/>
          <w:szCs w:val="18"/>
        </w:rPr>
      </w:pPr>
    </w:p>
    <w:p w:rsidR="005807FB" w:rsidRPr="005807FB" w:rsidRDefault="005807FB" w:rsidP="005807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  <w:u w:val="single"/>
        </w:rPr>
      </w:pPr>
      <w:proofErr w:type="spellStart"/>
      <w:r w:rsidRPr="005807FB">
        <w:rPr>
          <w:rFonts w:ascii="Times New Roman" w:hAnsi="Times New Roman" w:cs="Times New Roman"/>
          <w:b/>
          <w:sz w:val="30"/>
          <w:szCs w:val="30"/>
          <w:u w:val="single"/>
        </w:rPr>
        <w:t>tdgame.controller</w:t>
      </w:r>
      <w:proofErr w:type="spellEnd"/>
      <w:r>
        <w:rPr>
          <w:rFonts w:ascii="Times New Roman" w:hAnsi="Times New Roman" w:cs="Times New Roman"/>
          <w:b/>
          <w:sz w:val="30"/>
          <w:szCs w:val="30"/>
          <w:u w:val="single"/>
        </w:rPr>
        <w:t>:</w:t>
      </w:r>
    </w:p>
    <w:p w:rsidR="005807FB" w:rsidRDefault="005807FB">
      <w:pPr>
        <w:rPr>
          <w:b/>
        </w:rPr>
      </w:pPr>
      <w:r>
        <w:rPr>
          <w:rFonts w:ascii="Calibri" w:hAnsi="Calibri" w:cs="Calibri"/>
          <w:noProof/>
        </w:rPr>
        <w:drawing>
          <wp:inline distT="0" distB="0" distL="0" distR="0" wp14:anchorId="2E2547EA" wp14:editId="67449FF7">
            <wp:extent cx="5486400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7FB" w:rsidRDefault="005807FB">
      <w:pPr>
        <w:rPr>
          <w:b/>
        </w:rPr>
      </w:pPr>
    </w:p>
    <w:p w:rsidR="005807FB" w:rsidRDefault="005807FB">
      <w:pPr>
        <w:rPr>
          <w:b/>
        </w:rPr>
      </w:pPr>
    </w:p>
    <w:p w:rsidR="005807FB" w:rsidRDefault="005807FB">
      <w:pPr>
        <w:rPr>
          <w:b/>
        </w:rPr>
      </w:pPr>
    </w:p>
    <w:p w:rsidR="005807FB" w:rsidRDefault="005807FB" w:rsidP="00B10F1A">
      <w:pPr>
        <w:pStyle w:val="ListParagraph"/>
        <w:numPr>
          <w:ilvl w:val="0"/>
          <w:numId w:val="1"/>
        </w:numPr>
        <w:rPr>
          <w:b/>
        </w:rPr>
      </w:pPr>
      <w:r w:rsidRPr="005807FB">
        <w:rPr>
          <w:rFonts w:ascii="Times New Roman" w:hAnsi="Times New Roman" w:cs="Times New Roman"/>
          <w:b/>
          <w:noProof/>
          <w:sz w:val="30"/>
          <w:szCs w:val="30"/>
          <w:u w:val="single"/>
          <w:lang w:val="en-US" w:eastAsia="en-US"/>
        </w:rPr>
        <w:t>tdgame.model</w:t>
      </w:r>
      <w:r w:rsidRPr="005807FB">
        <w:rPr>
          <w:rFonts w:ascii="Times New Roman" w:hAnsi="Times New Roman" w:cs="Times New Roman"/>
          <w:b/>
          <w:noProof/>
          <w:sz w:val="30"/>
          <w:szCs w:val="30"/>
          <w:u w:val="single"/>
          <w:lang w:val="en-US" w:eastAsia="en-US"/>
        </w:rPr>
        <w:t>:</w:t>
      </w:r>
    </w:p>
    <w:p w:rsidR="005807FB" w:rsidRDefault="005807FB" w:rsidP="005807FB">
      <w:pPr>
        <w:pStyle w:val="ListParagraph"/>
        <w:rPr>
          <w:b/>
        </w:rPr>
      </w:pPr>
      <w:r>
        <w:rPr>
          <w:rFonts w:ascii="Calibri" w:hAnsi="Calibri" w:cs="Calibri"/>
          <w:noProof/>
        </w:rPr>
        <w:drawing>
          <wp:inline distT="0" distB="0" distL="0" distR="0" wp14:anchorId="25176156" wp14:editId="0CFDDF09">
            <wp:extent cx="5486400" cy="2606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7FB" w:rsidRDefault="005807FB" w:rsidP="005807FB">
      <w:pPr>
        <w:pStyle w:val="ListParagraph"/>
        <w:rPr>
          <w:b/>
        </w:rPr>
      </w:pPr>
    </w:p>
    <w:p w:rsidR="005807FB" w:rsidRPr="005807FB" w:rsidRDefault="005807FB" w:rsidP="005807FB">
      <w:pPr>
        <w:pStyle w:val="ListParagrap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lastRenderedPageBreak/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5807FB" w:rsidRPr="005807FB" w:rsidRDefault="005807FB" w:rsidP="005807FB">
      <w:pPr>
        <w:pStyle w:val="ListParagraph"/>
        <w:numPr>
          <w:ilvl w:val="0"/>
          <w:numId w:val="1"/>
        </w:numPr>
        <w:rPr>
          <w:b/>
          <w:u w:val="single"/>
        </w:rPr>
      </w:pPr>
      <w:r w:rsidRPr="005807FB">
        <w:rPr>
          <w:rFonts w:ascii="Times New Roman" w:hAnsi="Times New Roman" w:cs="Times New Roman"/>
          <w:b/>
          <w:sz w:val="30"/>
          <w:szCs w:val="30"/>
          <w:u w:val="single"/>
        </w:rPr>
        <w:t>tdgame.view</w:t>
      </w:r>
      <w:r w:rsidRPr="005807FB">
        <w:rPr>
          <w:rFonts w:ascii="Times New Roman" w:hAnsi="Times New Roman" w:cs="Times New Roman"/>
          <w:b/>
          <w:sz w:val="30"/>
          <w:szCs w:val="30"/>
          <w:u w:val="single"/>
        </w:rPr>
        <w:t>:</w:t>
      </w:r>
    </w:p>
    <w:p w:rsidR="005807FB" w:rsidRPr="005807FB" w:rsidRDefault="005807FB" w:rsidP="005807FB">
      <w:pPr>
        <w:rPr>
          <w:b/>
          <w:u w:val="single"/>
        </w:rPr>
      </w:pPr>
      <w:r>
        <w:rPr>
          <w:rFonts w:ascii="Calibri" w:hAnsi="Calibri" w:cs="Calibri"/>
          <w:noProof/>
        </w:rPr>
        <w:drawing>
          <wp:inline distT="0" distB="0" distL="0" distR="0" wp14:anchorId="425DF94B" wp14:editId="2A31941B">
            <wp:extent cx="5486400" cy="2974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7FB" w:rsidRDefault="005807FB" w:rsidP="005807FB">
      <w:pPr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5807FB" w:rsidRDefault="005807FB" w:rsidP="005807FB">
      <w:pPr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5807FB" w:rsidRDefault="005807FB" w:rsidP="005807FB">
      <w:pPr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5807FB" w:rsidRDefault="005807FB" w:rsidP="005807FB">
      <w:pPr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5807FB" w:rsidRDefault="005807FB" w:rsidP="005807FB">
      <w:pPr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5807FB" w:rsidRDefault="005807FB" w:rsidP="005807FB">
      <w:pPr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5807FB" w:rsidRPr="005807FB" w:rsidRDefault="005807FB" w:rsidP="005807FB">
      <w:pPr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  <w:r w:rsidRPr="005807FB">
        <w:rPr>
          <w:rFonts w:ascii="Times New Roman" w:hAnsi="Times New Roman" w:cs="Times New Roman"/>
          <w:b/>
          <w:sz w:val="72"/>
          <w:szCs w:val="72"/>
          <w:u w:val="single"/>
        </w:rPr>
        <w:t>UML DIAGRAMS:</w:t>
      </w:r>
    </w:p>
    <w:p w:rsidR="005807FB" w:rsidRDefault="005807FB" w:rsidP="005807FB">
      <w:pPr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5807FB" w:rsidRDefault="005807FB" w:rsidP="005807FB">
      <w:pPr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5807FB" w:rsidRDefault="005807FB" w:rsidP="005807FB">
      <w:pPr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5807FB" w:rsidRDefault="005807FB" w:rsidP="005807FB">
      <w:pPr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5807FB" w:rsidRDefault="005807FB" w:rsidP="005807FB">
      <w:pPr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5807FB" w:rsidRDefault="005807FB" w:rsidP="005807FB">
      <w:pPr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5807FB" w:rsidRDefault="00C16F87" w:rsidP="005807FB">
      <w:pPr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lastRenderedPageBreak/>
        <w:t>CONTROLLER:</w:t>
      </w:r>
    </w:p>
    <w:p w:rsidR="00C16F87" w:rsidRDefault="00C16F87" w:rsidP="005807FB">
      <w:pPr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5807FB" w:rsidRPr="005807FB" w:rsidRDefault="005807FB" w:rsidP="005807FB">
      <w:pPr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C07493" w:rsidRDefault="00C07493">
      <w:pPr>
        <w:rPr>
          <w:b/>
          <w:noProof/>
          <w:lang w:val="en-US" w:eastAsia="en-US"/>
        </w:rPr>
      </w:pPr>
      <w:r w:rsidRPr="00C07493">
        <w:rPr>
          <w:b/>
          <w:noProof/>
          <w:lang w:val="en-US" w:eastAsia="en-US"/>
        </w:rPr>
        <w:drawing>
          <wp:inline distT="0" distB="0" distL="0" distR="0">
            <wp:extent cx="5943600" cy="4344820"/>
            <wp:effectExtent l="0" t="0" r="0" b="0"/>
            <wp:docPr id="4" name="Picture 4" descr="C:\Users\Kishan\Downloads\controller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shan\Downloads\controllerclas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493" w:rsidRDefault="00C07493">
      <w:pPr>
        <w:rPr>
          <w:b/>
          <w:noProof/>
          <w:lang w:val="en-US" w:eastAsia="en-US"/>
        </w:rPr>
      </w:pPr>
    </w:p>
    <w:p w:rsidR="005807FB" w:rsidRPr="005807FB" w:rsidRDefault="005807FB" w:rsidP="005807FB">
      <w:pPr>
        <w:tabs>
          <w:tab w:val="left" w:pos="2042"/>
        </w:tabs>
        <w:jc w:val="center"/>
        <w:rPr>
          <w:rFonts w:ascii="Times New Roman" w:hAnsi="Times New Roman" w:cs="Times New Roman"/>
          <w:b/>
          <w:noProof/>
          <w:sz w:val="30"/>
          <w:szCs w:val="30"/>
          <w:u w:val="single"/>
          <w:lang w:val="en-US" w:eastAsia="en-US"/>
        </w:rPr>
      </w:pPr>
    </w:p>
    <w:p w:rsidR="005807FB" w:rsidRDefault="005807FB">
      <w:pPr>
        <w:rPr>
          <w:b/>
          <w:noProof/>
          <w:lang w:val="en-US" w:eastAsia="en-US"/>
        </w:rPr>
      </w:pPr>
    </w:p>
    <w:p w:rsidR="00C16F87" w:rsidRDefault="00C16F87" w:rsidP="005807FB">
      <w:pPr>
        <w:jc w:val="center"/>
        <w:rPr>
          <w:rFonts w:ascii="Times New Roman" w:hAnsi="Times New Roman" w:cs="Times New Roman"/>
          <w:b/>
          <w:noProof/>
          <w:sz w:val="30"/>
          <w:szCs w:val="30"/>
          <w:u w:val="single"/>
          <w:lang w:val="en-US" w:eastAsia="en-US"/>
        </w:rPr>
      </w:pPr>
    </w:p>
    <w:p w:rsidR="00C16F87" w:rsidRDefault="00C16F87" w:rsidP="005807FB">
      <w:pPr>
        <w:jc w:val="center"/>
        <w:rPr>
          <w:rFonts w:ascii="Times New Roman" w:hAnsi="Times New Roman" w:cs="Times New Roman"/>
          <w:b/>
          <w:noProof/>
          <w:sz w:val="30"/>
          <w:szCs w:val="30"/>
          <w:u w:val="single"/>
          <w:lang w:val="en-US" w:eastAsia="en-US"/>
        </w:rPr>
      </w:pPr>
    </w:p>
    <w:p w:rsidR="00C16F87" w:rsidRDefault="00C16F87" w:rsidP="005807FB">
      <w:pPr>
        <w:jc w:val="center"/>
        <w:rPr>
          <w:rFonts w:ascii="Times New Roman" w:hAnsi="Times New Roman" w:cs="Times New Roman"/>
          <w:b/>
          <w:noProof/>
          <w:sz w:val="30"/>
          <w:szCs w:val="30"/>
          <w:u w:val="single"/>
          <w:lang w:val="en-US" w:eastAsia="en-US"/>
        </w:rPr>
      </w:pPr>
    </w:p>
    <w:p w:rsidR="00C16F87" w:rsidRDefault="00C16F87" w:rsidP="005807FB">
      <w:pPr>
        <w:jc w:val="center"/>
        <w:rPr>
          <w:rFonts w:ascii="Times New Roman" w:hAnsi="Times New Roman" w:cs="Times New Roman"/>
          <w:b/>
          <w:noProof/>
          <w:sz w:val="30"/>
          <w:szCs w:val="30"/>
          <w:u w:val="single"/>
          <w:lang w:val="en-US" w:eastAsia="en-US"/>
        </w:rPr>
      </w:pPr>
    </w:p>
    <w:p w:rsidR="00C16F87" w:rsidRDefault="00C16F87" w:rsidP="005807FB">
      <w:pPr>
        <w:jc w:val="center"/>
        <w:rPr>
          <w:rFonts w:ascii="Times New Roman" w:hAnsi="Times New Roman" w:cs="Times New Roman"/>
          <w:b/>
          <w:noProof/>
          <w:sz w:val="30"/>
          <w:szCs w:val="30"/>
          <w:u w:val="single"/>
          <w:lang w:val="en-US" w:eastAsia="en-US"/>
        </w:rPr>
      </w:pPr>
    </w:p>
    <w:p w:rsidR="00C16F87" w:rsidRDefault="00C16F87" w:rsidP="005807FB">
      <w:pPr>
        <w:jc w:val="center"/>
        <w:rPr>
          <w:rFonts w:ascii="Times New Roman" w:hAnsi="Times New Roman" w:cs="Times New Roman"/>
          <w:b/>
          <w:noProof/>
          <w:sz w:val="30"/>
          <w:szCs w:val="30"/>
          <w:u w:val="single"/>
          <w:lang w:val="en-US" w:eastAsia="en-US"/>
        </w:rPr>
      </w:pPr>
    </w:p>
    <w:p w:rsidR="00C16F87" w:rsidRDefault="00C16F87" w:rsidP="005807FB">
      <w:pPr>
        <w:jc w:val="center"/>
        <w:rPr>
          <w:rFonts w:ascii="Times New Roman" w:hAnsi="Times New Roman" w:cs="Times New Roman"/>
          <w:b/>
          <w:noProof/>
          <w:sz w:val="30"/>
          <w:szCs w:val="30"/>
          <w:u w:val="single"/>
          <w:lang w:val="en-US" w:eastAsia="en-US"/>
        </w:rPr>
      </w:pPr>
    </w:p>
    <w:p w:rsidR="005807FB" w:rsidRDefault="00C16F87" w:rsidP="005807FB">
      <w:pPr>
        <w:jc w:val="center"/>
        <w:rPr>
          <w:rFonts w:ascii="Times New Roman" w:hAnsi="Times New Roman" w:cs="Times New Roman"/>
          <w:b/>
          <w:noProof/>
          <w:sz w:val="30"/>
          <w:szCs w:val="30"/>
          <w:u w:val="single"/>
          <w:lang w:val="en-US" w:eastAsia="en-US"/>
        </w:rPr>
      </w:pPr>
      <w:r>
        <w:rPr>
          <w:rFonts w:ascii="Times New Roman" w:hAnsi="Times New Roman" w:cs="Times New Roman"/>
          <w:b/>
          <w:noProof/>
          <w:sz w:val="30"/>
          <w:szCs w:val="30"/>
          <w:u w:val="single"/>
          <w:lang w:val="en-US" w:eastAsia="en-US"/>
        </w:rPr>
        <w:t>MODEL:</w:t>
      </w:r>
    </w:p>
    <w:p w:rsidR="00C16F87" w:rsidRDefault="00C16F87" w:rsidP="005807FB">
      <w:pPr>
        <w:jc w:val="center"/>
        <w:rPr>
          <w:rFonts w:ascii="Times New Roman" w:hAnsi="Times New Roman" w:cs="Times New Roman"/>
          <w:b/>
          <w:noProof/>
          <w:sz w:val="30"/>
          <w:szCs w:val="30"/>
          <w:u w:val="single"/>
          <w:lang w:val="en-US" w:eastAsia="en-US"/>
        </w:rPr>
      </w:pPr>
    </w:p>
    <w:p w:rsidR="00C16F87" w:rsidRPr="005807FB" w:rsidRDefault="00C16F87" w:rsidP="005807FB">
      <w:pPr>
        <w:jc w:val="center"/>
        <w:rPr>
          <w:rFonts w:ascii="Times New Roman" w:hAnsi="Times New Roman" w:cs="Times New Roman"/>
          <w:b/>
          <w:noProof/>
          <w:sz w:val="30"/>
          <w:szCs w:val="30"/>
          <w:u w:val="single"/>
          <w:lang w:val="en-US" w:eastAsia="en-US"/>
        </w:rPr>
      </w:pPr>
    </w:p>
    <w:p w:rsidR="005807FB" w:rsidRDefault="00C07493" w:rsidP="00C07493">
      <w:pPr>
        <w:rPr>
          <w:b/>
        </w:rPr>
      </w:pPr>
      <w:r w:rsidRPr="00C07493">
        <w:rPr>
          <w:b/>
          <w:noProof/>
          <w:lang w:val="en-US" w:eastAsia="en-US"/>
        </w:rPr>
        <w:drawing>
          <wp:inline distT="0" distB="0" distL="0" distR="0">
            <wp:extent cx="5943600" cy="5524098"/>
            <wp:effectExtent l="0" t="0" r="0" b="635"/>
            <wp:docPr id="3" name="Picture 3" descr="C:\Users\Kishan\Downloads\Model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shan\Downloads\Modelclas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24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33F1">
        <w:rPr>
          <w:b/>
        </w:rPr>
        <w:t xml:space="preserve"> </w:t>
      </w:r>
    </w:p>
    <w:p w:rsidR="00623EA7" w:rsidRPr="005807FB" w:rsidRDefault="00623EA7" w:rsidP="005807FB">
      <w:pPr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5807FB" w:rsidRDefault="005807FB" w:rsidP="00C07493">
      <w:pPr>
        <w:rPr>
          <w:b/>
        </w:rPr>
      </w:pPr>
    </w:p>
    <w:p w:rsidR="00C16F87" w:rsidRDefault="00C16F87" w:rsidP="005807FB">
      <w:pPr>
        <w:ind w:firstLine="720"/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C16F87" w:rsidRDefault="00C16F87" w:rsidP="005807FB">
      <w:pPr>
        <w:ind w:firstLine="720"/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C16F87" w:rsidRDefault="00C16F87" w:rsidP="005807FB">
      <w:pPr>
        <w:ind w:firstLine="720"/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C16F87" w:rsidRDefault="00C16F87" w:rsidP="005807FB">
      <w:pPr>
        <w:ind w:firstLine="720"/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5807FB" w:rsidRDefault="00C16F87" w:rsidP="005807FB">
      <w:pPr>
        <w:ind w:firstLine="720"/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VIEW:</w:t>
      </w:r>
    </w:p>
    <w:p w:rsidR="00C16F87" w:rsidRDefault="00C16F87" w:rsidP="005807FB">
      <w:pPr>
        <w:ind w:firstLine="720"/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C16F87" w:rsidRPr="005807FB" w:rsidRDefault="00C16F87" w:rsidP="005807FB">
      <w:pPr>
        <w:ind w:firstLine="720"/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  <w:bookmarkStart w:id="0" w:name="_GoBack"/>
      <w:bookmarkEnd w:id="0"/>
    </w:p>
    <w:p w:rsidR="00C07493" w:rsidRPr="00503E4B" w:rsidRDefault="00C07493" w:rsidP="00C07493">
      <w:pPr>
        <w:rPr>
          <w:vertAlign w:val="subscript"/>
        </w:rPr>
      </w:pPr>
      <w:r w:rsidRPr="00C07493">
        <w:rPr>
          <w:noProof/>
          <w:lang w:val="en-US" w:eastAsia="en-US"/>
        </w:rPr>
        <w:drawing>
          <wp:inline distT="0" distB="0" distL="0" distR="0">
            <wp:extent cx="5943600" cy="2850534"/>
            <wp:effectExtent l="0" t="0" r="0" b="6985"/>
            <wp:docPr id="5" name="Picture 5" descr="C:\Users\Kishan\Downloads\View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ishan\Downloads\Viewpackag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0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7493" w:rsidRPr="00503E4B" w:rsidSect="005807F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743FE1"/>
    <w:multiLevelType w:val="hybridMultilevel"/>
    <w:tmpl w:val="EE68A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108"/>
    <w:rsid w:val="0002389D"/>
    <w:rsid w:val="00090D61"/>
    <w:rsid w:val="000A7AD9"/>
    <w:rsid w:val="00126699"/>
    <w:rsid w:val="00176BAA"/>
    <w:rsid w:val="002E5873"/>
    <w:rsid w:val="003036F9"/>
    <w:rsid w:val="003413B8"/>
    <w:rsid w:val="00503E4B"/>
    <w:rsid w:val="005525B9"/>
    <w:rsid w:val="005807FB"/>
    <w:rsid w:val="00617686"/>
    <w:rsid w:val="00623EA7"/>
    <w:rsid w:val="00683D2D"/>
    <w:rsid w:val="007D259B"/>
    <w:rsid w:val="00850DA2"/>
    <w:rsid w:val="00891741"/>
    <w:rsid w:val="00903108"/>
    <w:rsid w:val="00941AD7"/>
    <w:rsid w:val="009F5226"/>
    <w:rsid w:val="00A23EF2"/>
    <w:rsid w:val="00B933F1"/>
    <w:rsid w:val="00BB2D29"/>
    <w:rsid w:val="00BD22D0"/>
    <w:rsid w:val="00BD5D23"/>
    <w:rsid w:val="00C07493"/>
    <w:rsid w:val="00C16F87"/>
    <w:rsid w:val="00D51313"/>
    <w:rsid w:val="00DA1C4F"/>
    <w:rsid w:val="00DD7B62"/>
    <w:rsid w:val="00DF2B3F"/>
    <w:rsid w:val="00ED74E7"/>
    <w:rsid w:val="00F2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649F5E-9D9F-49D6-A3A4-7D9BB61D9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A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525B9"/>
  </w:style>
  <w:style w:type="paragraph" w:styleId="NoSpacing">
    <w:name w:val="No Spacing"/>
    <w:uiPriority w:val="1"/>
    <w:qFormat/>
    <w:rsid w:val="00941AD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33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3F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A7A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D5D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074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0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 Libraries</Company>
  <LinksUpToDate>false</LinksUpToDate>
  <CharactersWithSpaces>3356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Sabari Krishna Raparla</dc:creator>
  <cp:lastModifiedBy>HP</cp:lastModifiedBy>
  <cp:revision>2</cp:revision>
  <dcterms:created xsi:type="dcterms:W3CDTF">2014-10-27T21:18:00Z</dcterms:created>
  <dcterms:modified xsi:type="dcterms:W3CDTF">2014-10-27T21:18:00Z</dcterms:modified>
</cp:coreProperties>
</file>