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C3" w:rsidRPr="004A4AE7" w:rsidRDefault="001E09BE" w:rsidP="00947EE6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Project 2: </w:t>
      </w:r>
      <w:r w:rsidR="009955E5">
        <w:rPr>
          <w:rFonts w:cstheme="minorHAnsi"/>
          <w:b/>
          <w:sz w:val="28"/>
        </w:rPr>
        <w:t xml:space="preserve">Personal Loan </w:t>
      </w:r>
      <w:r w:rsidR="00C12A75" w:rsidRPr="004A4AE7">
        <w:rPr>
          <w:rFonts w:cstheme="minorHAnsi"/>
          <w:b/>
          <w:sz w:val="28"/>
        </w:rPr>
        <w:t>Prediction</w:t>
      </w:r>
    </w:p>
    <w:p w:rsidR="00060DF7" w:rsidRPr="004A4AE7" w:rsidRDefault="00BE5647" w:rsidP="000150B4">
      <w:pPr>
        <w:ind w:firstLine="360"/>
        <w:jc w:val="both"/>
        <w:rPr>
          <w:rFonts w:cstheme="minorHAnsi"/>
          <w:sz w:val="24"/>
        </w:rPr>
      </w:pPr>
      <w:r w:rsidRPr="004A4AE7">
        <w:rPr>
          <w:rFonts w:cstheme="minorHAnsi"/>
          <w:sz w:val="24"/>
        </w:rPr>
        <w:t xml:space="preserve">Given dataset </w:t>
      </w:r>
      <w:r w:rsidR="00EE62D0" w:rsidRPr="004A4AE7">
        <w:rPr>
          <w:rFonts w:cstheme="minorHAnsi"/>
          <w:sz w:val="24"/>
        </w:rPr>
        <w:t xml:space="preserve">from </w:t>
      </w:r>
      <w:r w:rsidR="006872C6">
        <w:rPr>
          <w:rFonts w:cstheme="minorHAnsi"/>
          <w:sz w:val="24"/>
        </w:rPr>
        <w:t>Thera Bank</w:t>
      </w:r>
      <w:r w:rsidR="00EE62D0" w:rsidRPr="004A4AE7">
        <w:rPr>
          <w:rFonts w:cstheme="minorHAnsi"/>
          <w:sz w:val="24"/>
        </w:rPr>
        <w:t xml:space="preserve"> </w:t>
      </w:r>
      <w:r w:rsidRPr="004A4AE7">
        <w:rPr>
          <w:rFonts w:cstheme="minorHAnsi"/>
          <w:sz w:val="24"/>
        </w:rPr>
        <w:t xml:space="preserve">has </w:t>
      </w:r>
      <w:r w:rsidR="006872C6">
        <w:rPr>
          <w:rFonts w:cstheme="minorHAnsi"/>
          <w:sz w:val="24"/>
        </w:rPr>
        <w:t xml:space="preserve">5000 </w:t>
      </w:r>
      <w:r w:rsidRPr="004A4AE7">
        <w:rPr>
          <w:rFonts w:cstheme="minorHAnsi"/>
          <w:sz w:val="24"/>
        </w:rPr>
        <w:t xml:space="preserve">records with features </w:t>
      </w:r>
      <w:r w:rsidR="00EE62D0" w:rsidRPr="004A4AE7">
        <w:rPr>
          <w:rFonts w:cstheme="minorHAnsi"/>
          <w:sz w:val="24"/>
        </w:rPr>
        <w:t xml:space="preserve">such </w:t>
      </w:r>
      <w:r w:rsidRPr="004A4AE7">
        <w:rPr>
          <w:rFonts w:cstheme="minorHAnsi"/>
          <w:sz w:val="24"/>
        </w:rPr>
        <w:t xml:space="preserve">as </w:t>
      </w:r>
      <w:r w:rsidR="006872C6">
        <w:rPr>
          <w:rFonts w:cstheme="minorHAnsi"/>
          <w:sz w:val="24"/>
        </w:rPr>
        <w:t>customer demographics, customer’s relationship with bank and customer’s response to past Loan campaign.</w:t>
      </w:r>
      <w:r w:rsidR="00EE62D0" w:rsidRPr="004A4AE7">
        <w:rPr>
          <w:rFonts w:cstheme="minorHAnsi"/>
          <w:sz w:val="24"/>
        </w:rPr>
        <w:t xml:space="preserve"> Objective is to build a </w:t>
      </w:r>
      <w:r w:rsidR="006872C6">
        <w:rPr>
          <w:rFonts w:cstheme="minorHAnsi"/>
          <w:sz w:val="24"/>
        </w:rPr>
        <w:t xml:space="preserve">classification </w:t>
      </w:r>
      <w:r w:rsidR="00EE62D0" w:rsidRPr="004A4AE7">
        <w:rPr>
          <w:rFonts w:cstheme="minorHAnsi"/>
          <w:sz w:val="24"/>
        </w:rPr>
        <w:t xml:space="preserve">model </w:t>
      </w:r>
      <w:r w:rsidR="00983324" w:rsidRPr="004A4AE7">
        <w:rPr>
          <w:rFonts w:cstheme="minorHAnsi"/>
          <w:sz w:val="24"/>
        </w:rPr>
        <w:t xml:space="preserve">from the dataset </w:t>
      </w:r>
      <w:r w:rsidR="00EE62D0" w:rsidRPr="004A4AE7">
        <w:rPr>
          <w:rFonts w:cstheme="minorHAnsi"/>
          <w:sz w:val="24"/>
        </w:rPr>
        <w:t xml:space="preserve">to predict </w:t>
      </w:r>
      <w:r w:rsidR="006872C6">
        <w:rPr>
          <w:rFonts w:cstheme="minorHAnsi"/>
          <w:sz w:val="24"/>
        </w:rPr>
        <w:t>who will buy loan and who will not.</w:t>
      </w:r>
      <w:r w:rsidR="00EE62D0" w:rsidRPr="004A4AE7">
        <w:rPr>
          <w:rFonts w:cstheme="minorHAnsi"/>
          <w:sz w:val="24"/>
        </w:rPr>
        <w:t xml:space="preserve"> </w:t>
      </w:r>
    </w:p>
    <w:p w:rsidR="00EE62D0" w:rsidRPr="004A4AE7" w:rsidRDefault="00EE62D0" w:rsidP="000150B4">
      <w:pPr>
        <w:ind w:firstLine="360"/>
        <w:jc w:val="both"/>
        <w:rPr>
          <w:rFonts w:cstheme="minorHAnsi"/>
          <w:sz w:val="24"/>
        </w:rPr>
      </w:pPr>
      <w:r w:rsidRPr="004A4AE7">
        <w:rPr>
          <w:rFonts w:cstheme="minorHAnsi"/>
          <w:sz w:val="24"/>
        </w:rPr>
        <w:t>Analysis of data is given below as summary.</w:t>
      </w:r>
    </w:p>
    <w:p w:rsidR="00EE62D0" w:rsidRPr="004A4AE7" w:rsidRDefault="00EE62D0" w:rsidP="000150B4">
      <w:pPr>
        <w:jc w:val="both"/>
        <w:rPr>
          <w:rFonts w:cstheme="minorHAnsi"/>
          <w:b/>
          <w:sz w:val="24"/>
          <w:u w:val="single"/>
        </w:rPr>
      </w:pPr>
      <w:r w:rsidRPr="004A4AE7">
        <w:rPr>
          <w:rFonts w:cstheme="minorHAnsi"/>
          <w:b/>
          <w:sz w:val="24"/>
          <w:u w:val="single"/>
        </w:rPr>
        <w:t>Summary</w:t>
      </w:r>
    </w:p>
    <w:p w:rsidR="00194891" w:rsidRDefault="00194891" w:rsidP="000150B4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From attribute information given in problem statement, we can deduce:</w:t>
      </w:r>
    </w:p>
    <w:p w:rsidR="00194891" w:rsidRDefault="00194891" w:rsidP="000150B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Age, Experience, Income, CCAvg, Mortgage - are numerical variables</w:t>
      </w:r>
    </w:p>
    <w:p w:rsidR="00194891" w:rsidRDefault="00194891" w:rsidP="000150B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Personal Loan - Target variable (Dependent)</w:t>
      </w:r>
    </w:p>
    <w:p w:rsidR="00194891" w:rsidRDefault="00194891" w:rsidP="000150B4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Rest all are categorical variables.</w:t>
      </w:r>
    </w:p>
    <w:p w:rsid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ID - Customer ID, may not give any value towards target</w:t>
      </w:r>
    </w:p>
    <w:p w:rsid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Education has different levels or order</w:t>
      </w:r>
    </w:p>
    <w:p w:rsidR="00194891" w:rsidRP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Family - Its family size, we can consider this also as ordered variable.</w:t>
      </w:r>
    </w:p>
    <w:p w:rsidR="00194891" w:rsidRPr="00194891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>ZIP code - categorical, no order.</w:t>
      </w:r>
    </w:p>
    <w:p w:rsidR="009C73F8" w:rsidRPr="00746CD0" w:rsidRDefault="00194891" w:rsidP="000150B4">
      <w:pPr>
        <w:pStyle w:val="ListParagraph"/>
        <w:numPr>
          <w:ilvl w:val="1"/>
          <w:numId w:val="9"/>
        </w:numPr>
        <w:jc w:val="both"/>
        <w:rPr>
          <w:rFonts w:cstheme="minorHAnsi"/>
          <w:sz w:val="24"/>
        </w:rPr>
      </w:pPr>
      <w:r w:rsidRPr="00194891">
        <w:rPr>
          <w:rFonts w:cstheme="minorHAnsi"/>
          <w:sz w:val="24"/>
        </w:rPr>
        <w:t xml:space="preserve">Securities Account, CD Account, Online, Credit card: These contain yes/no values, so do not have any order and we can say </w:t>
      </w:r>
      <w:r>
        <w:rPr>
          <w:rFonts w:cstheme="minorHAnsi"/>
          <w:sz w:val="24"/>
        </w:rPr>
        <w:t>these are already</w:t>
      </w:r>
      <w:r w:rsidRPr="00194891">
        <w:rPr>
          <w:rFonts w:cstheme="minorHAnsi"/>
          <w:sz w:val="24"/>
        </w:rPr>
        <w:t xml:space="preserve"> in one-hot encoded form.</w:t>
      </w:r>
    </w:p>
    <w:p w:rsidR="00746CD0" w:rsidRPr="00746CD0" w:rsidRDefault="00746CD0" w:rsidP="00746CD0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 analysis:</w:t>
      </w:r>
    </w:p>
    <w:p w:rsidR="00D045FB" w:rsidRDefault="00D045FB" w:rsidP="000150B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E144A1">
        <w:rPr>
          <w:rFonts w:cstheme="minorHAnsi"/>
          <w:sz w:val="24"/>
        </w:rPr>
        <w:t xml:space="preserve">Total 5000 rows, also 5000 </w:t>
      </w:r>
      <w:r w:rsidR="009C73F8" w:rsidRPr="00E144A1">
        <w:rPr>
          <w:rFonts w:cstheme="minorHAnsi"/>
          <w:sz w:val="24"/>
        </w:rPr>
        <w:t>IDs, which</w:t>
      </w:r>
      <w:r w:rsidRPr="00E144A1">
        <w:rPr>
          <w:rFonts w:cstheme="minorHAnsi"/>
          <w:sz w:val="24"/>
        </w:rPr>
        <w:t xml:space="preserve"> makes ID as valueless for our target.</w:t>
      </w:r>
      <w:r w:rsidR="00E144A1" w:rsidRPr="00E144A1">
        <w:rPr>
          <w:rFonts w:cstheme="minorHAnsi"/>
          <w:sz w:val="24"/>
        </w:rPr>
        <w:t xml:space="preserve"> So we can drop the ID column.</w:t>
      </w:r>
    </w:p>
    <w:p w:rsidR="00E144A1" w:rsidRDefault="00E144A1" w:rsidP="000150B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480 out of 5000 people have taken loan in the past, which makes our dataset imbalance, may lead to bias</w:t>
      </w:r>
      <w:r w:rsidR="00070076">
        <w:rPr>
          <w:rFonts w:cstheme="minorHAnsi"/>
          <w:sz w:val="24"/>
        </w:rPr>
        <w:t>ed result</w:t>
      </w:r>
      <w:r>
        <w:rPr>
          <w:rFonts w:cstheme="minorHAnsi"/>
          <w:sz w:val="24"/>
        </w:rPr>
        <w:t>.</w:t>
      </w:r>
    </w:p>
    <w:p w:rsidR="00E144A1" w:rsidRDefault="00E144A1" w:rsidP="000150B4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No null or missing values in any column.</w:t>
      </w:r>
    </w:p>
    <w:p w:rsidR="0023680D" w:rsidRDefault="0080303C" w:rsidP="0023680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23680D">
        <w:rPr>
          <w:rFonts w:cstheme="minorHAnsi"/>
          <w:sz w:val="24"/>
        </w:rPr>
        <w:t xml:space="preserve">Experience has </w:t>
      </w:r>
      <w:r w:rsidR="0023680D" w:rsidRPr="0023680D">
        <w:rPr>
          <w:rFonts w:cstheme="minorHAnsi"/>
          <w:sz w:val="24"/>
        </w:rPr>
        <w:t>negative values, which is not possible practically. So we will</w:t>
      </w:r>
      <w:r w:rsidR="0023680D">
        <w:rPr>
          <w:rFonts w:cstheme="minorHAnsi"/>
          <w:sz w:val="24"/>
        </w:rPr>
        <w:t xml:space="preserve"> </w:t>
      </w:r>
      <w:r w:rsidR="0023680D" w:rsidRPr="0023680D">
        <w:rPr>
          <w:rFonts w:cstheme="minorHAnsi"/>
          <w:sz w:val="24"/>
        </w:rPr>
        <w:t>replace them with absolute values.</w:t>
      </w:r>
    </w:p>
    <w:p w:rsidR="0023680D" w:rsidRDefault="0080303C" w:rsidP="0023680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23680D">
        <w:rPr>
          <w:rFonts w:cstheme="minorHAnsi"/>
          <w:sz w:val="24"/>
        </w:rPr>
        <w:t>CCAvg seems right skewed (Max</w:t>
      </w:r>
      <w:r w:rsidR="0023680D" w:rsidRPr="0023680D">
        <w:rPr>
          <w:rFonts w:cstheme="minorHAnsi"/>
          <w:sz w:val="24"/>
        </w:rPr>
        <w:t xml:space="preserve"> </w:t>
      </w:r>
      <w:r w:rsidRPr="0023680D">
        <w:rPr>
          <w:rFonts w:cstheme="minorHAnsi"/>
          <w:sz w:val="24"/>
        </w:rPr>
        <w:t>-</w:t>
      </w:r>
      <w:r w:rsidR="0023680D" w:rsidRPr="0023680D">
        <w:rPr>
          <w:rFonts w:cstheme="minorHAnsi"/>
          <w:sz w:val="24"/>
        </w:rPr>
        <w:t xml:space="preserve"> </w:t>
      </w:r>
      <w:r w:rsidR="00080E33">
        <w:rPr>
          <w:rFonts w:cstheme="minorHAnsi"/>
          <w:sz w:val="24"/>
        </w:rPr>
        <w:t>Q3 is high)</w:t>
      </w:r>
      <w:r w:rsidRPr="0023680D">
        <w:rPr>
          <w:rFonts w:cstheme="minorHAnsi"/>
          <w:sz w:val="24"/>
        </w:rPr>
        <w:t>.</w:t>
      </w:r>
      <w:r w:rsidR="004B1E12">
        <w:rPr>
          <w:rFonts w:cstheme="minorHAnsi"/>
          <w:sz w:val="24"/>
        </w:rPr>
        <w:t xml:space="preserve"> </w:t>
      </w:r>
      <w:r w:rsidR="004B1E12" w:rsidRPr="004B1E12">
        <w:rPr>
          <w:rFonts w:cstheme="minorHAnsi"/>
          <w:sz w:val="24"/>
        </w:rPr>
        <w:t>For most of the people, avg spending on credit card is less</w:t>
      </w:r>
      <w:r w:rsidR="004B1E12">
        <w:rPr>
          <w:rFonts w:cstheme="minorHAnsi"/>
          <w:sz w:val="24"/>
        </w:rPr>
        <w:t>.</w:t>
      </w:r>
    </w:p>
    <w:p w:rsidR="006D52D7" w:rsidRDefault="006D52D7" w:rsidP="006D52D7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FF0FFD">
        <w:rPr>
          <w:rFonts w:cstheme="minorHAnsi"/>
          <w:sz w:val="24"/>
        </w:rPr>
        <w:t>Avg CC spending</w:t>
      </w:r>
      <w:r>
        <w:rPr>
          <w:rFonts w:cstheme="minorHAnsi"/>
          <w:sz w:val="24"/>
        </w:rPr>
        <w:t xml:space="preserve"> and </w:t>
      </w:r>
      <w:r w:rsidRPr="00FF0FFD">
        <w:rPr>
          <w:rFonts w:cstheme="minorHAnsi"/>
          <w:sz w:val="24"/>
        </w:rPr>
        <w:t>CD account impacts a little on personal loan decision</w:t>
      </w:r>
      <w:r>
        <w:rPr>
          <w:rFonts w:cstheme="minorHAnsi"/>
          <w:sz w:val="24"/>
        </w:rPr>
        <w:t>.</w:t>
      </w:r>
    </w:p>
    <w:p w:rsidR="00080E33" w:rsidRDefault="004B1E12" w:rsidP="00080E3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Income also seems right skewed</w:t>
      </w:r>
      <w:r w:rsidR="0080303C" w:rsidRPr="0023680D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Pr="004B1E12">
        <w:rPr>
          <w:rFonts w:cstheme="minorHAnsi"/>
          <w:sz w:val="24"/>
        </w:rPr>
        <w:t xml:space="preserve">More people have less income range and </w:t>
      </w:r>
      <w:r>
        <w:rPr>
          <w:rFonts w:cstheme="minorHAnsi"/>
          <w:sz w:val="24"/>
        </w:rPr>
        <w:t>l</w:t>
      </w:r>
      <w:r w:rsidRPr="004B1E12">
        <w:rPr>
          <w:rFonts w:cstheme="minorHAnsi"/>
          <w:sz w:val="24"/>
        </w:rPr>
        <w:t>ess people have more income range</w:t>
      </w:r>
      <w:r>
        <w:rPr>
          <w:rFonts w:cstheme="minorHAnsi"/>
          <w:sz w:val="24"/>
        </w:rPr>
        <w:t>.</w:t>
      </w:r>
    </w:p>
    <w:p w:rsidR="0097156E" w:rsidRDefault="00080E33" w:rsidP="00046E28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97156E">
        <w:rPr>
          <w:rFonts w:cstheme="minorHAnsi"/>
          <w:sz w:val="24"/>
        </w:rPr>
        <w:t>Income and CCAvg are positively correlated.</w:t>
      </w:r>
      <w:r w:rsidR="00554270" w:rsidRPr="0097156E">
        <w:rPr>
          <w:rFonts w:cstheme="minorHAnsi"/>
          <w:sz w:val="24"/>
        </w:rPr>
        <w:t xml:space="preserve"> </w:t>
      </w:r>
    </w:p>
    <w:p w:rsidR="001E01CC" w:rsidRPr="0097156E" w:rsidRDefault="001E01CC" w:rsidP="00046E28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97156E">
        <w:rPr>
          <w:rFonts w:cstheme="minorHAnsi"/>
          <w:sz w:val="24"/>
        </w:rPr>
        <w:t xml:space="preserve">Income </w:t>
      </w:r>
      <w:r w:rsidR="00013696" w:rsidRPr="0097156E">
        <w:rPr>
          <w:rFonts w:cstheme="minorHAnsi"/>
          <w:sz w:val="24"/>
        </w:rPr>
        <w:t>also</w:t>
      </w:r>
      <w:r w:rsidRPr="0097156E">
        <w:rPr>
          <w:rFonts w:cstheme="minorHAnsi"/>
          <w:sz w:val="24"/>
        </w:rPr>
        <w:t xml:space="preserve"> impacts the decision of taking personal loan (50% correlation between them).</w:t>
      </w:r>
    </w:p>
    <w:p w:rsidR="002C3C77" w:rsidRPr="00080E33" w:rsidRDefault="002C3C77" w:rsidP="00080E33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Mostly </w:t>
      </w:r>
      <w:r w:rsidR="00036A62">
        <w:rPr>
          <w:rFonts w:cstheme="minorHAnsi"/>
          <w:sz w:val="24"/>
        </w:rPr>
        <w:t>Mid-H</w:t>
      </w:r>
      <w:r>
        <w:rPr>
          <w:rFonts w:cstheme="minorHAnsi"/>
          <w:sz w:val="24"/>
        </w:rPr>
        <w:t>igh income group people have taken loan</w:t>
      </w:r>
      <w:r w:rsidR="00036A62">
        <w:rPr>
          <w:rFonts w:cstheme="minorHAnsi"/>
          <w:sz w:val="24"/>
        </w:rPr>
        <w:t>.</w:t>
      </w:r>
    </w:p>
    <w:p w:rsidR="0023680D" w:rsidRDefault="0080303C" w:rsidP="0023680D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23680D">
        <w:rPr>
          <w:rFonts w:cstheme="minorHAnsi"/>
          <w:sz w:val="24"/>
        </w:rPr>
        <w:t xml:space="preserve">Mortgage is extremely right </w:t>
      </w:r>
      <w:r w:rsidR="0023680D" w:rsidRPr="0023680D">
        <w:rPr>
          <w:rFonts w:cstheme="minorHAnsi"/>
          <w:sz w:val="24"/>
        </w:rPr>
        <w:t xml:space="preserve">skewed. </w:t>
      </w:r>
      <w:r w:rsidR="004B1E12" w:rsidRPr="004B1E12">
        <w:rPr>
          <w:rFonts w:cstheme="minorHAnsi"/>
          <w:sz w:val="24"/>
        </w:rPr>
        <w:t>Most of the people have zero Mortgage value</w:t>
      </w:r>
      <w:r w:rsidR="004B1E12">
        <w:rPr>
          <w:rFonts w:cstheme="minorHAnsi"/>
          <w:sz w:val="24"/>
        </w:rPr>
        <w:t xml:space="preserve">. </w:t>
      </w:r>
      <w:r w:rsidR="0023680D" w:rsidRPr="0023680D">
        <w:rPr>
          <w:rFonts w:cstheme="minorHAnsi"/>
          <w:sz w:val="24"/>
        </w:rPr>
        <w:t>Median lies at 0, where</w:t>
      </w:r>
      <w:r w:rsidRPr="0023680D">
        <w:rPr>
          <w:rFonts w:cstheme="minorHAnsi"/>
          <w:sz w:val="24"/>
        </w:rPr>
        <w:t>as Q3 at 101 and Max at 635.</w:t>
      </w:r>
      <w:r w:rsidR="00C64C07">
        <w:rPr>
          <w:rFonts w:cstheme="minorHAnsi"/>
          <w:sz w:val="24"/>
        </w:rPr>
        <w:t xml:space="preserve"> So we will apply log transformation to bring the values to a lower range for better comparison.</w:t>
      </w:r>
    </w:p>
    <w:p w:rsidR="001C1D92" w:rsidRDefault="001C1D92" w:rsidP="001C1D92">
      <w:pPr>
        <w:pStyle w:val="ListParagraph"/>
        <w:jc w:val="both"/>
        <w:rPr>
          <w:rFonts w:cstheme="minorHAnsi"/>
          <w:sz w:val="24"/>
        </w:rPr>
      </w:pPr>
    </w:p>
    <w:p w:rsidR="00FF0FFD" w:rsidRDefault="00C64C07" w:rsidP="004B1E12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Age and Experience data seems fine and are </w:t>
      </w:r>
      <w:r w:rsidR="00FF0FFD">
        <w:rPr>
          <w:rFonts w:cstheme="minorHAnsi"/>
          <w:sz w:val="24"/>
        </w:rPr>
        <w:t xml:space="preserve">highly </w:t>
      </w:r>
      <w:r>
        <w:rPr>
          <w:rFonts w:cstheme="minorHAnsi"/>
          <w:sz w:val="24"/>
        </w:rPr>
        <w:t>linearly correlated.</w:t>
      </w:r>
      <w:r w:rsidR="004B1E12" w:rsidRPr="004B1E12">
        <w:rPr>
          <w:rFonts w:cstheme="minorHAnsi"/>
          <w:sz w:val="24"/>
        </w:rPr>
        <w:t xml:space="preserve"> </w:t>
      </w:r>
      <w:r w:rsidR="00FF0FFD" w:rsidRPr="00FF0FFD">
        <w:rPr>
          <w:rFonts w:cstheme="minorHAnsi"/>
          <w:sz w:val="24"/>
        </w:rPr>
        <w:t>As age increases, experience increases</w:t>
      </w:r>
      <w:r w:rsidR="00FF0FFD">
        <w:rPr>
          <w:rFonts w:cstheme="minorHAnsi"/>
          <w:sz w:val="24"/>
        </w:rPr>
        <w:t>.</w:t>
      </w:r>
    </w:p>
    <w:p w:rsidR="00FF0FFD" w:rsidRDefault="004B1E12" w:rsidP="00FF0FF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4B1E12">
        <w:rPr>
          <w:rFonts w:cstheme="minorHAnsi"/>
          <w:sz w:val="24"/>
        </w:rPr>
        <w:t>People from ~20 to ~70 age group with balanced amount in each age group.</w:t>
      </w:r>
    </w:p>
    <w:p w:rsidR="004B1E12" w:rsidRPr="004B1E12" w:rsidRDefault="004B1E12" w:rsidP="00FF0FF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4B1E12">
        <w:rPr>
          <w:rFonts w:cstheme="minorHAnsi"/>
          <w:sz w:val="24"/>
        </w:rPr>
        <w:t>Experience varies between 0 to ~45years with equal amount from each exp.</w:t>
      </w:r>
    </w:p>
    <w:p w:rsidR="004B1E12" w:rsidRDefault="0080303C" w:rsidP="004B1E12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23680D">
        <w:rPr>
          <w:rFonts w:cstheme="minorHAnsi"/>
          <w:sz w:val="24"/>
        </w:rPr>
        <w:t xml:space="preserve">ZIP code </w:t>
      </w:r>
      <w:r w:rsidR="00070076">
        <w:rPr>
          <w:rFonts w:cstheme="minorHAnsi"/>
          <w:sz w:val="24"/>
        </w:rPr>
        <w:t>has one outlier (</w:t>
      </w:r>
      <w:r w:rsidRPr="0023680D">
        <w:rPr>
          <w:rFonts w:cstheme="minorHAnsi"/>
          <w:sz w:val="24"/>
        </w:rPr>
        <w:t>9307) as compared to other zip codes</w:t>
      </w:r>
      <w:r w:rsidR="00070076">
        <w:rPr>
          <w:rFonts w:cstheme="minorHAnsi"/>
          <w:sz w:val="24"/>
        </w:rPr>
        <w:t>. We will remove the entry and proceed with rest of the data.</w:t>
      </w:r>
    </w:p>
    <w:p w:rsidR="0071063D" w:rsidRDefault="00746CD0" w:rsidP="00746CD0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Dataset has m</w:t>
      </w:r>
      <w:r w:rsidRPr="00746CD0">
        <w:rPr>
          <w:rFonts w:cstheme="minorHAnsi"/>
          <w:sz w:val="24"/>
        </w:rPr>
        <w:t>ore families with size of 1 and less families with size of 3.</w:t>
      </w:r>
    </w:p>
    <w:p w:rsidR="0071063D" w:rsidRDefault="00746CD0" w:rsidP="0071063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Approximately 7%-13% people from each category have taken loan in the past.</w:t>
      </w:r>
    </w:p>
    <w:p w:rsidR="00746CD0" w:rsidRDefault="00746CD0" w:rsidP="0071063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Comparatively more people with family size </w:t>
      </w:r>
      <w:r w:rsidR="00B62066">
        <w:rPr>
          <w:rFonts w:cstheme="minorHAnsi"/>
          <w:sz w:val="24"/>
        </w:rPr>
        <w:t>3</w:t>
      </w:r>
      <w:r>
        <w:rPr>
          <w:rFonts w:cstheme="minorHAnsi"/>
          <w:sz w:val="24"/>
        </w:rPr>
        <w:t xml:space="preserve"> and </w:t>
      </w:r>
      <w:r w:rsidR="00B62066">
        <w:rPr>
          <w:rFonts w:cstheme="minorHAnsi"/>
          <w:sz w:val="24"/>
        </w:rPr>
        <w:t>4</w:t>
      </w:r>
      <w:r>
        <w:rPr>
          <w:rFonts w:cstheme="minorHAnsi"/>
          <w:sz w:val="24"/>
        </w:rPr>
        <w:t xml:space="preserve"> have taken loan than people with family size </w:t>
      </w:r>
      <w:r w:rsidR="00B62066">
        <w:rPr>
          <w:rFonts w:cstheme="minorHAnsi"/>
          <w:sz w:val="24"/>
        </w:rPr>
        <w:t>1</w:t>
      </w:r>
      <w:r>
        <w:rPr>
          <w:rFonts w:cstheme="minorHAnsi"/>
          <w:sz w:val="24"/>
        </w:rPr>
        <w:t xml:space="preserve"> and </w:t>
      </w:r>
      <w:r w:rsidR="00B62066">
        <w:rPr>
          <w:rFonts w:cstheme="minorHAnsi"/>
          <w:sz w:val="24"/>
        </w:rPr>
        <w:t>2</w:t>
      </w:r>
      <w:r>
        <w:rPr>
          <w:rFonts w:cstheme="minorHAnsi"/>
          <w:sz w:val="24"/>
        </w:rPr>
        <w:t>.</w:t>
      </w:r>
    </w:p>
    <w:p w:rsidR="0071063D" w:rsidRDefault="0071063D" w:rsidP="0071063D">
      <w:pPr>
        <w:pStyle w:val="ListParagraph"/>
        <w:numPr>
          <w:ilvl w:val="1"/>
          <w:numId w:val="10"/>
        </w:numPr>
        <w:jc w:val="both"/>
        <w:rPr>
          <w:rFonts w:cstheme="minorHAnsi"/>
          <w:sz w:val="24"/>
        </w:rPr>
      </w:pPr>
      <w:r w:rsidRPr="0071063D">
        <w:rPr>
          <w:rFonts w:cstheme="minorHAnsi"/>
          <w:sz w:val="24"/>
        </w:rPr>
        <w:t>More specifically, in higher income groups, mostly people with family size 3 and 4 have taken loan in the past.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>Most of the people are undergraduate in the dataset.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>Most of the people do not have Securities Account and CD account.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 xml:space="preserve">Most of the people use internet banking. </w:t>
      </w:r>
    </w:p>
    <w:p w:rsidR="000921A5" w:rsidRPr="000921A5" w:rsidRDefault="000921A5" w:rsidP="000921A5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>Most people do not hold a credit card (from Universal Bank).</w:t>
      </w:r>
    </w:p>
    <w:p w:rsidR="00FF0FFD" w:rsidRDefault="000921A5" w:rsidP="00634491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 w:rsidRPr="000921A5">
        <w:rPr>
          <w:rFonts w:cstheme="minorHAnsi"/>
          <w:sz w:val="24"/>
        </w:rPr>
        <w:t xml:space="preserve">People are from different localities </w:t>
      </w:r>
      <w:r>
        <w:rPr>
          <w:rFonts w:cstheme="minorHAnsi"/>
          <w:sz w:val="24"/>
        </w:rPr>
        <w:t xml:space="preserve">within a city </w:t>
      </w:r>
      <w:r w:rsidRPr="000921A5">
        <w:rPr>
          <w:rFonts w:cstheme="minorHAnsi"/>
          <w:sz w:val="24"/>
        </w:rPr>
        <w:t>as per zip code.</w:t>
      </w:r>
    </w:p>
    <w:p w:rsidR="00C2366B" w:rsidRDefault="00C2366B" w:rsidP="00C2366B">
      <w:pPr>
        <w:pStyle w:val="ListParagraph"/>
        <w:jc w:val="both"/>
        <w:rPr>
          <w:rFonts w:cstheme="minorHAnsi"/>
          <w:sz w:val="24"/>
        </w:rPr>
      </w:pPr>
    </w:p>
    <w:p w:rsidR="006113B3" w:rsidRPr="006113B3" w:rsidRDefault="00E30446" w:rsidP="006113B3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Finally we split the data at 70-30 ratio and scaled with </w:t>
      </w:r>
      <w:r w:rsidR="00C2366B" w:rsidRPr="00C2366B">
        <w:rPr>
          <w:rFonts w:cstheme="minorHAnsi"/>
          <w:sz w:val="24"/>
        </w:rPr>
        <w:t>StandardScaler</w:t>
      </w:r>
      <w:r>
        <w:rPr>
          <w:rFonts w:cstheme="minorHAnsi"/>
          <w:sz w:val="24"/>
        </w:rPr>
        <w:t>.</w:t>
      </w:r>
    </w:p>
    <w:p w:rsidR="001C1D92" w:rsidRDefault="006113B3" w:rsidP="006E1B5F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Trained with various models and measured various</w:t>
      </w:r>
      <w:r w:rsidR="00547CCD">
        <w:rPr>
          <w:rFonts w:cstheme="minorHAnsi"/>
          <w:sz w:val="24"/>
        </w:rPr>
        <w:t xml:space="preserve"> performance</w:t>
      </w:r>
      <w:r>
        <w:rPr>
          <w:rFonts w:cstheme="minorHAnsi"/>
          <w:sz w:val="24"/>
        </w:rPr>
        <w:t xml:space="preserve"> met</w:t>
      </w:r>
      <w:r w:rsidR="00561C07">
        <w:rPr>
          <w:rFonts w:cstheme="minorHAnsi"/>
          <w:sz w:val="24"/>
        </w:rPr>
        <w:t>rics and listed down in a table (as shown below).</w:t>
      </w:r>
    </w:p>
    <w:p w:rsidR="007E769C" w:rsidRDefault="007E769C" w:rsidP="00671E23">
      <w:pPr>
        <w:jc w:val="both"/>
        <w:rPr>
          <w:rFonts w:cstheme="minorHAnsi"/>
          <w:b/>
          <w:sz w:val="24"/>
          <w:u w:val="single"/>
        </w:rPr>
      </w:pPr>
    </w:p>
    <w:p w:rsidR="00671E23" w:rsidRPr="007E769C" w:rsidRDefault="007E769C" w:rsidP="00671E23">
      <w:pPr>
        <w:jc w:val="both"/>
        <w:rPr>
          <w:rFonts w:cstheme="minorHAnsi"/>
          <w:b/>
          <w:sz w:val="24"/>
          <w:u w:val="single"/>
        </w:rPr>
      </w:pPr>
      <w:r w:rsidRPr="007E769C">
        <w:rPr>
          <w:rFonts w:cstheme="minorHAnsi"/>
          <w:b/>
          <w:sz w:val="24"/>
          <w:u w:val="single"/>
        </w:rPr>
        <w:t>Performance measures for various models</w:t>
      </w:r>
    </w:p>
    <w:p w:rsidR="00F04DCD" w:rsidRDefault="00671E23" w:rsidP="00BA7834">
      <w:pPr>
        <w:jc w:val="center"/>
        <w:rPr>
          <w:rFonts w:cstheme="minorHAnsi"/>
          <w:sz w:val="24"/>
        </w:rPr>
      </w:pPr>
      <w:r>
        <w:rPr>
          <w:noProof/>
          <w:lang w:eastAsia="en-IN"/>
        </w:rPr>
        <w:drawing>
          <wp:inline distT="0" distB="0" distL="0" distR="0" wp14:anchorId="7E4CFDE6" wp14:editId="094E8C45">
            <wp:extent cx="5731510" cy="1527175"/>
            <wp:effectExtent l="19050" t="19050" r="215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7E769C" w:rsidRDefault="007E769C" w:rsidP="007E769C">
      <w:pPr>
        <w:pBdr>
          <w:bottom w:val="single" w:sz="6" w:space="19" w:color="auto"/>
        </w:pBdr>
        <w:jc w:val="both"/>
        <w:rPr>
          <w:rFonts w:cstheme="minorHAnsi"/>
          <w:b/>
          <w:sz w:val="24"/>
        </w:rPr>
      </w:pPr>
    </w:p>
    <w:p w:rsidR="00A04E6D" w:rsidRDefault="00A04E6D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r w:rsidRPr="00026E74">
        <w:rPr>
          <w:rFonts w:cstheme="minorHAnsi"/>
          <w:b/>
          <w:sz w:val="24"/>
        </w:rPr>
        <w:t>SVM</w:t>
      </w:r>
      <w:r w:rsidRPr="00A04E6D">
        <w:rPr>
          <w:rFonts w:cstheme="minorHAnsi"/>
          <w:sz w:val="24"/>
        </w:rPr>
        <w:t xml:space="preserve"> performed well among all the models we trained, with</w:t>
      </w:r>
      <w:r w:rsidR="00E72FAB">
        <w:rPr>
          <w:rFonts w:cstheme="minorHAnsi"/>
          <w:sz w:val="24"/>
        </w:rPr>
        <w:t xml:space="preserve"> accuracy of 9</w:t>
      </w:r>
      <w:r w:rsidR="00FB2273">
        <w:rPr>
          <w:rFonts w:cstheme="minorHAnsi"/>
          <w:sz w:val="24"/>
        </w:rPr>
        <w:t>8</w:t>
      </w:r>
      <w:r w:rsidR="00E72FAB">
        <w:rPr>
          <w:rFonts w:cstheme="minorHAnsi"/>
          <w:sz w:val="24"/>
        </w:rPr>
        <w:t>.</w:t>
      </w:r>
      <w:r w:rsidR="00FB2273">
        <w:rPr>
          <w:rFonts w:cstheme="minorHAnsi"/>
          <w:sz w:val="24"/>
        </w:rPr>
        <w:t>13</w:t>
      </w:r>
      <w:r w:rsidR="00E72FAB">
        <w:rPr>
          <w:rFonts w:cstheme="minorHAnsi"/>
          <w:sz w:val="24"/>
        </w:rPr>
        <w:t>%,</w:t>
      </w:r>
      <w:r w:rsidRPr="00A04E6D">
        <w:rPr>
          <w:rFonts w:cstheme="minorHAnsi"/>
          <w:sz w:val="24"/>
        </w:rPr>
        <w:t xml:space="preserve"> Recall 8</w:t>
      </w:r>
      <w:r w:rsidR="00FB2273">
        <w:rPr>
          <w:rFonts w:cstheme="minorHAnsi"/>
          <w:sz w:val="24"/>
        </w:rPr>
        <w:t>6</w:t>
      </w:r>
      <w:r w:rsidRPr="00A04E6D">
        <w:rPr>
          <w:rFonts w:cstheme="minorHAnsi"/>
          <w:sz w:val="24"/>
        </w:rPr>
        <w:t>.</w:t>
      </w:r>
      <w:r w:rsidR="00FB2273">
        <w:rPr>
          <w:rFonts w:cstheme="minorHAnsi"/>
          <w:sz w:val="24"/>
        </w:rPr>
        <w:t>48</w:t>
      </w:r>
      <w:r w:rsidRPr="00A04E6D">
        <w:rPr>
          <w:rFonts w:cstheme="minorHAnsi"/>
          <w:sz w:val="24"/>
        </w:rPr>
        <w:t>%, Precision 9</w:t>
      </w:r>
      <w:r w:rsidR="00FB2273">
        <w:rPr>
          <w:rFonts w:cstheme="minorHAnsi"/>
          <w:sz w:val="24"/>
        </w:rPr>
        <w:t>4</w:t>
      </w:r>
      <w:r w:rsidRPr="00A04E6D">
        <w:rPr>
          <w:rFonts w:cstheme="minorHAnsi"/>
          <w:sz w:val="24"/>
        </w:rPr>
        <w:t>.</w:t>
      </w:r>
      <w:r w:rsidR="00FB2273">
        <w:rPr>
          <w:rFonts w:cstheme="minorHAnsi"/>
          <w:sz w:val="24"/>
        </w:rPr>
        <w:t>11</w:t>
      </w:r>
      <w:r w:rsidRPr="00A04E6D">
        <w:rPr>
          <w:rFonts w:cstheme="minorHAnsi"/>
          <w:sz w:val="24"/>
        </w:rPr>
        <w:t>%, Specificity 99.</w:t>
      </w:r>
      <w:r w:rsidR="00FB2273">
        <w:rPr>
          <w:rFonts w:cstheme="minorHAnsi"/>
          <w:sz w:val="24"/>
        </w:rPr>
        <w:t>40</w:t>
      </w:r>
      <w:r w:rsidRPr="00A04E6D">
        <w:rPr>
          <w:rFonts w:cstheme="minorHAnsi"/>
          <w:sz w:val="24"/>
        </w:rPr>
        <w:t xml:space="preserve">% and </w:t>
      </w:r>
      <w:r w:rsidR="00FB2273">
        <w:rPr>
          <w:rFonts w:cstheme="minorHAnsi"/>
          <w:b/>
          <w:sz w:val="24"/>
        </w:rPr>
        <w:t>F</w:t>
      </w:r>
      <w:r w:rsidRPr="00FB2273">
        <w:rPr>
          <w:rFonts w:cstheme="minorHAnsi"/>
          <w:b/>
          <w:sz w:val="24"/>
        </w:rPr>
        <w:t xml:space="preserve">1-score </w:t>
      </w:r>
      <w:r w:rsidR="00FB2273" w:rsidRPr="00FB2273">
        <w:rPr>
          <w:rFonts w:cstheme="minorHAnsi"/>
          <w:b/>
          <w:sz w:val="24"/>
        </w:rPr>
        <w:t>90</w:t>
      </w:r>
      <w:r w:rsidRPr="00FB2273">
        <w:rPr>
          <w:rFonts w:cstheme="minorHAnsi"/>
          <w:b/>
          <w:sz w:val="24"/>
        </w:rPr>
        <w:t>.1</w:t>
      </w:r>
      <w:r w:rsidR="00FB2273" w:rsidRPr="00FB2273">
        <w:rPr>
          <w:rFonts w:cstheme="minorHAnsi"/>
          <w:b/>
          <w:sz w:val="24"/>
        </w:rPr>
        <w:t>4</w:t>
      </w:r>
      <w:r w:rsidRPr="00FB2273">
        <w:rPr>
          <w:rFonts w:cstheme="minorHAnsi"/>
          <w:b/>
          <w:sz w:val="24"/>
        </w:rPr>
        <w:t>%</w:t>
      </w:r>
      <w:r w:rsidRPr="00A04E6D">
        <w:rPr>
          <w:rFonts w:cstheme="minorHAnsi"/>
          <w:sz w:val="24"/>
        </w:rPr>
        <w:t>.</w:t>
      </w:r>
    </w:p>
    <w:p w:rsidR="00663CF4" w:rsidRDefault="00636C26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Logistic regression</w:t>
      </w:r>
      <w:r w:rsidR="002463E6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KNN </w:t>
      </w:r>
      <w:r w:rsidR="002463E6">
        <w:rPr>
          <w:rFonts w:cstheme="minorHAnsi"/>
          <w:sz w:val="24"/>
        </w:rPr>
        <w:t xml:space="preserve">and NB </w:t>
      </w:r>
      <w:r>
        <w:rPr>
          <w:rFonts w:cstheme="minorHAnsi"/>
          <w:sz w:val="24"/>
        </w:rPr>
        <w:t>show biased results with Specificity at higher side as dataset has more number of –ve class entries compared to +ve class.</w:t>
      </w:r>
      <w:r w:rsidR="002463E6">
        <w:rPr>
          <w:rFonts w:cstheme="minorHAnsi"/>
          <w:sz w:val="24"/>
        </w:rPr>
        <w:t xml:space="preserve"> So Recall is at lower side (~58%</w:t>
      </w:r>
      <w:r w:rsidR="00A37AD7">
        <w:rPr>
          <w:rFonts w:cstheme="minorHAnsi"/>
          <w:sz w:val="24"/>
        </w:rPr>
        <w:t xml:space="preserve"> to </w:t>
      </w:r>
      <w:r w:rsidR="002463E6">
        <w:rPr>
          <w:rFonts w:cstheme="minorHAnsi"/>
          <w:sz w:val="24"/>
        </w:rPr>
        <w:t>~66%)</w:t>
      </w:r>
      <w:r w:rsidR="00A37AD7">
        <w:rPr>
          <w:rFonts w:cstheme="minorHAnsi"/>
          <w:sz w:val="24"/>
        </w:rPr>
        <w:t>.</w:t>
      </w:r>
    </w:p>
    <w:p w:rsidR="00A37AD7" w:rsidRDefault="00A37AD7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</w:p>
    <w:p w:rsidR="00C161A4" w:rsidRDefault="00816865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sz w:val="24"/>
        </w:rPr>
        <w:lastRenderedPageBreak/>
        <w:t xml:space="preserve">For SVM, values for C and Gamma are taken as </w:t>
      </w:r>
      <w:r w:rsidRPr="00CC2113">
        <w:rPr>
          <w:rFonts w:cstheme="minorHAnsi"/>
          <w:b/>
          <w:sz w:val="24"/>
        </w:rPr>
        <w:t>C=9 and Gamma=0.025</w:t>
      </w:r>
      <w:r>
        <w:rPr>
          <w:rFonts w:cstheme="minorHAnsi"/>
          <w:sz w:val="24"/>
        </w:rPr>
        <w:t xml:space="preserve"> after tried various values. Current values are chosen based on </w:t>
      </w:r>
      <w:r w:rsidRPr="00D15999">
        <w:rPr>
          <w:rFonts w:cstheme="minorHAnsi"/>
          <w:b/>
          <w:sz w:val="24"/>
        </w:rPr>
        <w:t>higher value of F1-score</w:t>
      </w:r>
      <w:r>
        <w:rPr>
          <w:rFonts w:cstheme="minorHAnsi"/>
          <w:sz w:val="24"/>
        </w:rPr>
        <w:t xml:space="preserve"> (as shown below).</w:t>
      </w:r>
    </w:p>
    <w:p w:rsidR="00C161A4" w:rsidRDefault="00C161A4" w:rsidP="007E769C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</w:p>
    <w:p w:rsidR="00816865" w:rsidRDefault="00BA7834" w:rsidP="00BA7834">
      <w:pPr>
        <w:pBdr>
          <w:bottom w:val="single" w:sz="6" w:space="19" w:color="auto"/>
        </w:pBdr>
        <w:jc w:val="center"/>
        <w:rPr>
          <w:rFonts w:cstheme="minorHAnsi"/>
          <w:sz w:val="24"/>
        </w:rPr>
      </w:pPr>
      <w:r>
        <w:rPr>
          <w:noProof/>
          <w:lang w:eastAsia="en-IN"/>
        </w:rPr>
        <w:drawing>
          <wp:inline distT="0" distB="0" distL="0" distR="0" wp14:anchorId="7B53F06C" wp14:editId="4FB598F8">
            <wp:extent cx="5172075" cy="42100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1005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BA7834" w:rsidRPr="00A04E6D" w:rsidRDefault="00BA7834" w:rsidP="00BA7834">
      <w:pPr>
        <w:pBdr>
          <w:bottom w:val="single" w:sz="6" w:space="19" w:color="auto"/>
        </w:pBd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Other values for C and Gamma can be selected if we look for higher values of Recall, Precision, and/or Specificity.</w:t>
      </w:r>
    </w:p>
    <w:sectPr w:rsidR="00BA7834" w:rsidRPr="00A04E6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90F" w:rsidRDefault="0033290F" w:rsidP="00780782">
      <w:pPr>
        <w:spacing w:after="0" w:line="240" w:lineRule="auto"/>
      </w:pPr>
      <w:r>
        <w:separator/>
      </w:r>
    </w:p>
  </w:endnote>
  <w:endnote w:type="continuationSeparator" w:id="0">
    <w:p w:rsidR="0033290F" w:rsidRDefault="0033290F" w:rsidP="0078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066" w:rsidRDefault="00F86066">
    <w:pPr>
      <w:pStyle w:val="Footer"/>
      <w:pBdr>
        <w:bottom w:val="single" w:sz="6" w:space="1" w:color="auto"/>
      </w:pBdr>
    </w:pPr>
  </w:p>
  <w:p w:rsidR="00780782" w:rsidRDefault="00780782">
    <w:pPr>
      <w:pStyle w:val="Footer"/>
    </w:pPr>
    <w:r>
      <w:t>Kishore Chandra Sahoo</w:t>
    </w:r>
  </w:p>
  <w:p w:rsidR="00780782" w:rsidRDefault="008C28F4">
    <w:pPr>
      <w:pStyle w:val="Footer"/>
    </w:pPr>
    <w:r>
      <w:t>k</w:t>
    </w:r>
    <w:r w:rsidR="00780782">
      <w:t>ishore.cs@samsung.com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90F" w:rsidRDefault="0033290F" w:rsidP="00780782">
      <w:pPr>
        <w:spacing w:after="0" w:line="240" w:lineRule="auto"/>
      </w:pPr>
      <w:r>
        <w:separator/>
      </w:r>
    </w:p>
  </w:footnote>
  <w:footnote w:type="continuationSeparator" w:id="0">
    <w:p w:rsidR="0033290F" w:rsidRDefault="0033290F" w:rsidP="00780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E8A"/>
    <w:multiLevelType w:val="hybridMultilevel"/>
    <w:tmpl w:val="7A687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92182"/>
    <w:multiLevelType w:val="hybridMultilevel"/>
    <w:tmpl w:val="510EE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C6E0F"/>
    <w:multiLevelType w:val="hybridMultilevel"/>
    <w:tmpl w:val="FB9AE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116E6"/>
    <w:multiLevelType w:val="hybridMultilevel"/>
    <w:tmpl w:val="C8785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C49AE"/>
    <w:multiLevelType w:val="hybridMultilevel"/>
    <w:tmpl w:val="5DE81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60BEF"/>
    <w:multiLevelType w:val="hybridMultilevel"/>
    <w:tmpl w:val="2D3259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962E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96795"/>
    <w:multiLevelType w:val="hybridMultilevel"/>
    <w:tmpl w:val="7A7A0D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C7726"/>
    <w:multiLevelType w:val="hybridMultilevel"/>
    <w:tmpl w:val="6C9C2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962E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E299C"/>
    <w:multiLevelType w:val="hybridMultilevel"/>
    <w:tmpl w:val="75FA6056"/>
    <w:lvl w:ilvl="0" w:tplc="518487C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864288"/>
    <w:multiLevelType w:val="hybridMultilevel"/>
    <w:tmpl w:val="B9569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75"/>
    <w:rsid w:val="000002D9"/>
    <w:rsid w:val="00013696"/>
    <w:rsid w:val="000150B4"/>
    <w:rsid w:val="00026E74"/>
    <w:rsid w:val="00036A62"/>
    <w:rsid w:val="00044430"/>
    <w:rsid w:val="00060DF7"/>
    <w:rsid w:val="00070076"/>
    <w:rsid w:val="00080E33"/>
    <w:rsid w:val="00090E62"/>
    <w:rsid w:val="000921A5"/>
    <w:rsid w:val="00097AA2"/>
    <w:rsid w:val="000B2A49"/>
    <w:rsid w:val="00194891"/>
    <w:rsid w:val="001C1D92"/>
    <w:rsid w:val="001E01CC"/>
    <w:rsid w:val="001E09BE"/>
    <w:rsid w:val="0023680D"/>
    <w:rsid w:val="002463E6"/>
    <w:rsid w:val="00270278"/>
    <w:rsid w:val="002C3C77"/>
    <w:rsid w:val="002E5820"/>
    <w:rsid w:val="0033290F"/>
    <w:rsid w:val="00333797"/>
    <w:rsid w:val="00387CE9"/>
    <w:rsid w:val="00463509"/>
    <w:rsid w:val="004A4AE7"/>
    <w:rsid w:val="004B1E12"/>
    <w:rsid w:val="004D5748"/>
    <w:rsid w:val="00517C92"/>
    <w:rsid w:val="00547CCD"/>
    <w:rsid w:val="00554270"/>
    <w:rsid w:val="0055743B"/>
    <w:rsid w:val="00561C07"/>
    <w:rsid w:val="005E53A5"/>
    <w:rsid w:val="005E569B"/>
    <w:rsid w:val="005F5948"/>
    <w:rsid w:val="0060034A"/>
    <w:rsid w:val="006113B3"/>
    <w:rsid w:val="00634491"/>
    <w:rsid w:val="00636C26"/>
    <w:rsid w:val="00663CF4"/>
    <w:rsid w:val="00671E23"/>
    <w:rsid w:val="006872C6"/>
    <w:rsid w:val="006C4DF0"/>
    <w:rsid w:val="006D52D7"/>
    <w:rsid w:val="006E1B5F"/>
    <w:rsid w:val="00701FCB"/>
    <w:rsid w:val="007025BF"/>
    <w:rsid w:val="0071063D"/>
    <w:rsid w:val="00746CD0"/>
    <w:rsid w:val="00780782"/>
    <w:rsid w:val="007E769C"/>
    <w:rsid w:val="007F7915"/>
    <w:rsid w:val="0080303C"/>
    <w:rsid w:val="00816865"/>
    <w:rsid w:val="00822C21"/>
    <w:rsid w:val="00833F98"/>
    <w:rsid w:val="0085369D"/>
    <w:rsid w:val="008C28F4"/>
    <w:rsid w:val="008C758D"/>
    <w:rsid w:val="008D1A69"/>
    <w:rsid w:val="008E0134"/>
    <w:rsid w:val="00947EE6"/>
    <w:rsid w:val="0097156E"/>
    <w:rsid w:val="00983324"/>
    <w:rsid w:val="009955E5"/>
    <w:rsid w:val="009C73F8"/>
    <w:rsid w:val="009D7512"/>
    <w:rsid w:val="009E02D2"/>
    <w:rsid w:val="00A04E6D"/>
    <w:rsid w:val="00A17182"/>
    <w:rsid w:val="00A37AD7"/>
    <w:rsid w:val="00A610C5"/>
    <w:rsid w:val="00A875E9"/>
    <w:rsid w:val="00AE422C"/>
    <w:rsid w:val="00AE66A9"/>
    <w:rsid w:val="00B00FC2"/>
    <w:rsid w:val="00B25189"/>
    <w:rsid w:val="00B32C15"/>
    <w:rsid w:val="00B62066"/>
    <w:rsid w:val="00BA7834"/>
    <w:rsid w:val="00BB5AE6"/>
    <w:rsid w:val="00BE5647"/>
    <w:rsid w:val="00C12A75"/>
    <w:rsid w:val="00C15AF0"/>
    <w:rsid w:val="00C161A4"/>
    <w:rsid w:val="00C1694C"/>
    <w:rsid w:val="00C16C37"/>
    <w:rsid w:val="00C2366B"/>
    <w:rsid w:val="00C5450B"/>
    <w:rsid w:val="00C64C07"/>
    <w:rsid w:val="00C85240"/>
    <w:rsid w:val="00CB4A8A"/>
    <w:rsid w:val="00CC2113"/>
    <w:rsid w:val="00D01FA7"/>
    <w:rsid w:val="00D045FB"/>
    <w:rsid w:val="00D1318C"/>
    <w:rsid w:val="00D15999"/>
    <w:rsid w:val="00D2499C"/>
    <w:rsid w:val="00D30A62"/>
    <w:rsid w:val="00D933A1"/>
    <w:rsid w:val="00DC0278"/>
    <w:rsid w:val="00DE5AA7"/>
    <w:rsid w:val="00DF75FD"/>
    <w:rsid w:val="00E10203"/>
    <w:rsid w:val="00E144A1"/>
    <w:rsid w:val="00E30446"/>
    <w:rsid w:val="00E72FAB"/>
    <w:rsid w:val="00E953F8"/>
    <w:rsid w:val="00EE62D0"/>
    <w:rsid w:val="00F04DCD"/>
    <w:rsid w:val="00F46E04"/>
    <w:rsid w:val="00F86066"/>
    <w:rsid w:val="00FB2273"/>
    <w:rsid w:val="00FF0FFD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1A47"/>
  <w15:chartTrackingRefBased/>
  <w15:docId w15:val="{C1C7C9E7-9540-47D8-A072-E0308648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58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782"/>
  </w:style>
  <w:style w:type="paragraph" w:styleId="Footer">
    <w:name w:val="footer"/>
    <w:basedOn w:val="Normal"/>
    <w:link w:val="FooterChar"/>
    <w:uiPriority w:val="99"/>
    <w:unhideWhenUsed/>
    <w:rsid w:val="00780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kishore.cs</dc:creator>
  <cp:keywords/>
  <dc:description/>
  <cp:lastModifiedBy>kishore.cs</cp:lastModifiedBy>
  <cp:revision>112</cp:revision>
  <dcterms:created xsi:type="dcterms:W3CDTF">2020-07-18T03:53:00Z</dcterms:created>
  <dcterms:modified xsi:type="dcterms:W3CDTF">2020-07-25T09:35:00Z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D:\pgp\Project_1_Supervised\Network Congestion Type Prediction.docx</vt:lpwstr>
  </property>
</Properties>
</file>