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002463" w14:paraId="44CA14A6" wp14:textId="46929C93">
      <w:pPr>
        <w:spacing w:line="257" w:lineRule="auto"/>
      </w:pPr>
      <w:r w:rsidRPr="0A002463" w:rsidR="77944957">
        <w:rPr>
          <w:rFonts w:ascii="Calibri" w:hAnsi="Calibri" w:eastAsia="Calibri" w:cs="Calibri"/>
          <w:noProof w:val="0"/>
          <w:sz w:val="22"/>
          <w:szCs w:val="22"/>
          <w:lang w:val="en-US"/>
        </w:rPr>
        <w:t>1-2 Activity</w:t>
      </w:r>
    </w:p>
    <w:p xmlns:wp14="http://schemas.microsoft.com/office/word/2010/wordml" w:rsidP="0A002463" w14:paraId="1145F6DF" wp14:textId="01E99EF9">
      <w:pPr>
        <w:spacing w:line="257" w:lineRule="auto"/>
      </w:pPr>
      <w:r w:rsidRPr="0A002463" w:rsidR="77944957">
        <w:rPr>
          <w:rFonts w:ascii="Calibri" w:hAnsi="Calibri" w:eastAsia="Calibri" w:cs="Calibri"/>
          <w:noProof w:val="0"/>
          <w:sz w:val="22"/>
          <w:szCs w:val="22"/>
          <w:lang w:val="en-US"/>
        </w:rPr>
        <w:t xml:space="preserve"> </w:t>
      </w:r>
    </w:p>
    <w:p xmlns:wp14="http://schemas.microsoft.com/office/word/2010/wordml" w:rsidP="0A002463" w14:paraId="50EF7CF8" wp14:textId="57E738DD">
      <w:pPr>
        <w:pStyle w:val="ListParagraph"/>
        <w:numPr>
          <w:ilvl w:val="0"/>
          <w:numId w:val="1"/>
        </w:numPr>
        <w:rPr>
          <w:rFonts w:ascii="Calibri" w:hAnsi="Calibri" w:eastAsia="Calibri" w:cs="Calibri" w:asciiTheme="minorAscii" w:hAnsiTheme="minorAscii" w:eastAsiaTheme="minorAscii" w:cstheme="minorAscii"/>
          <w:sz w:val="22"/>
          <w:szCs w:val="22"/>
        </w:rPr>
      </w:pPr>
      <w:r w:rsidRPr="0A002463" w:rsidR="77944957">
        <w:rPr>
          <w:rFonts w:ascii="Calibri" w:hAnsi="Calibri" w:eastAsia="Calibri" w:cs="Calibri"/>
          <w:noProof w:val="0"/>
          <w:sz w:val="22"/>
          <w:szCs w:val="22"/>
          <w:lang w:val="en-US"/>
        </w:rPr>
        <w:t xml:space="preserve"> Given graphs of elevation vs. time and speed vs time (but axes not labeled), which best models the situation: “A sled going down a hill”?</w:t>
      </w:r>
    </w:p>
    <w:p xmlns:wp14="http://schemas.microsoft.com/office/word/2010/wordml" w:rsidP="0A002463" w14:paraId="7A815452" wp14:textId="68F5C89F">
      <w:pPr>
        <w:pStyle w:val="ListParagraph"/>
        <w:numPr>
          <w:ilvl w:val="0"/>
          <w:numId w:val="1"/>
        </w:numPr>
        <w:rPr>
          <w:rFonts w:ascii="Calibri" w:hAnsi="Calibri" w:eastAsia="Calibri" w:cs="Calibri" w:asciiTheme="minorAscii" w:hAnsiTheme="minorAscii" w:eastAsiaTheme="minorAscii" w:cstheme="minorAscii"/>
          <w:sz w:val="22"/>
          <w:szCs w:val="22"/>
        </w:rPr>
      </w:pPr>
      <w:r w:rsidRPr="0A002463" w:rsidR="77944957">
        <w:rPr>
          <w:rFonts w:ascii="Calibri" w:hAnsi="Calibri" w:eastAsia="Calibri" w:cs="Calibri"/>
          <w:noProof w:val="0"/>
          <w:sz w:val="22"/>
          <w:szCs w:val="22"/>
          <w:lang w:val="en-US"/>
        </w:rPr>
        <w:t>Reading Information from a Graph activity from Math 107:  Graph of position vs. time.  Describe Johnny’s “day” as precisely as you can.  Compute avg speed on interval.   If Sally’s graph is superimposed on Johnny’s and Sally’s graph has point (2, 6) while Johnny has (2, 4), what does the comparison of these points tell us about Sally vs. Johnny?  What do the intersection points tell us?</w:t>
      </w:r>
    </w:p>
    <w:p xmlns:wp14="http://schemas.microsoft.com/office/word/2010/wordml" w:rsidP="0A002463" w14:paraId="2A93921F" wp14:textId="00AE771B">
      <w:pPr>
        <w:pStyle w:val="ListParagraph"/>
        <w:numPr>
          <w:ilvl w:val="0"/>
          <w:numId w:val="1"/>
        </w:numPr>
        <w:rPr>
          <w:rFonts w:ascii="Calibri" w:hAnsi="Calibri" w:eastAsia="Calibri" w:cs="Calibri" w:asciiTheme="minorAscii" w:hAnsiTheme="minorAscii" w:eastAsiaTheme="minorAscii" w:cstheme="minorAscii"/>
          <w:sz w:val="22"/>
          <w:szCs w:val="22"/>
        </w:rPr>
      </w:pPr>
      <w:r w:rsidRPr="0A002463" w:rsidR="77944957">
        <w:rPr>
          <w:rFonts w:ascii="Calibri" w:hAnsi="Calibri" w:eastAsia="Calibri" w:cs="Calibri"/>
          <w:noProof w:val="0"/>
          <w:sz w:val="22"/>
          <w:szCs w:val="22"/>
          <w:lang w:val="en-US"/>
        </w:rPr>
        <w:t>ORCCA: p. 142 #13: This graph gives the minimum estimates of the wolf population in Washington from 2008 through 2015. What are the Cartesian coordinates for the point representing the year 2011? Between 2011 and 2012, the wolf population grew by how many wolves? List at least three ordered pairs in the graph and state what they mean.</w:t>
      </w:r>
    </w:p>
    <w:p xmlns:wp14="http://schemas.microsoft.com/office/word/2010/wordml" w:rsidP="0A002463" w14:paraId="2B30E034" wp14:textId="16C6FCDD">
      <w:pPr>
        <w:pStyle w:val="ListParagraph"/>
        <w:numPr>
          <w:ilvl w:val="0"/>
          <w:numId w:val="1"/>
        </w:numPr>
        <w:rPr>
          <w:rFonts w:ascii="Calibri" w:hAnsi="Calibri" w:eastAsia="Calibri" w:cs="Calibri" w:asciiTheme="minorAscii" w:hAnsiTheme="minorAscii" w:eastAsiaTheme="minorAscii" w:cstheme="minorAscii"/>
          <w:sz w:val="22"/>
          <w:szCs w:val="22"/>
        </w:rPr>
      </w:pPr>
      <w:r w:rsidRPr="0A002463" w:rsidR="77944957">
        <w:rPr>
          <w:rFonts w:ascii="Calibri" w:hAnsi="Calibri" w:eastAsia="Calibri" w:cs="Calibri"/>
          <w:noProof w:val="0"/>
          <w:sz w:val="22"/>
          <w:szCs w:val="22"/>
          <w:lang w:val="en-US"/>
        </w:rPr>
        <w:t>Give the graph of a map of a park and points of (east/west, north/south): not a function.  Give times that a person is at locations and graph as east-west position as a function of time.  Include some with same position at different times (or same eastward position, but different north-south position) on map of park (hinting at definition of function).</w:t>
      </w:r>
    </w:p>
    <w:p xmlns:wp14="http://schemas.microsoft.com/office/word/2010/wordml" w:rsidP="0A002463" w14:paraId="3DF03688" wp14:textId="001F5F44">
      <w:pPr>
        <w:spacing w:line="257" w:lineRule="auto"/>
        <w:rPr>
          <w:rFonts w:ascii="Calibri" w:hAnsi="Calibri" w:eastAsia="Calibri" w:cs="Calibri"/>
          <w:noProof w:val="0"/>
          <w:sz w:val="22"/>
          <w:szCs w:val="22"/>
          <w:lang w:val="en-US"/>
        </w:rPr>
      </w:pPr>
    </w:p>
    <w:p xmlns:wp14="http://schemas.microsoft.com/office/word/2010/wordml" w:rsidP="0A002463" w14:paraId="2C078E63" wp14:textId="3231999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B21247"/>
    <w:rsid w:val="04B21247"/>
    <w:rsid w:val="0A002463"/>
    <w:rsid w:val="7794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1247"/>
  <w15:chartTrackingRefBased/>
  <w15:docId w15:val="{6C0D18B7-43E4-4D64-8F23-613AFC672E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27277d2ce2be4450"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46931D-AD5D-4DCE-9D40-93F44C96B1B8}"/>
</file>

<file path=customXml/itemProps2.xml><?xml version="1.0" encoding="utf-8"?>
<ds:datastoreItem xmlns:ds="http://schemas.openxmlformats.org/officeDocument/2006/customXml" ds:itemID="{35462959-4A0F-4C21-A9A7-666881B28670}"/>
</file>

<file path=customXml/itemProps3.xml><?xml version="1.0" encoding="utf-8"?>
<ds:datastoreItem xmlns:ds="http://schemas.openxmlformats.org/officeDocument/2006/customXml" ds:itemID="{225117B4-4A61-4613-B080-A0D80D90A9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2021-07-05T20:23:06Z</dcterms:created>
  <dcterms:modified xsi:type="dcterms:W3CDTF">2021-07-05T20:23:35Z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