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12D95" w14:textId="1B99EA70" w:rsidR="00990962" w:rsidRDefault="00D60737" w:rsidP="001C6A59">
      <w:pPr>
        <w:pStyle w:val="Title"/>
        <w:jc w:val="center"/>
      </w:pPr>
      <w:r>
        <w:t xml:space="preserve">GOTO: </w:t>
      </w:r>
      <w:r w:rsidR="00990962">
        <w:t xml:space="preserve">Serverless </w:t>
      </w:r>
      <w:r w:rsidR="00302267">
        <w:t>E</w:t>
      </w:r>
      <w:r w:rsidR="00985892">
        <w:t>xtract-Transform</w:t>
      </w:r>
      <w:r w:rsidR="00302267">
        <w:t xml:space="preserve"> </w:t>
      </w:r>
      <w:r w:rsidR="00990962">
        <w:t>framework for a workflow orchestrator</w:t>
      </w:r>
    </w:p>
    <w:tbl>
      <w:tblPr>
        <w:tblStyle w:val="TableGrid"/>
        <w:tblW w:w="0" w:type="auto"/>
        <w:tblLook w:val="04A0" w:firstRow="1" w:lastRow="0" w:firstColumn="1" w:lastColumn="0" w:noHBand="0" w:noVBand="1"/>
      </w:tblPr>
      <w:tblGrid>
        <w:gridCol w:w="3145"/>
        <w:gridCol w:w="2160"/>
        <w:gridCol w:w="990"/>
        <w:gridCol w:w="1440"/>
      </w:tblGrid>
      <w:tr w:rsidR="00A94D73" w14:paraId="5DD7B782" w14:textId="47A9B09D" w:rsidTr="00953F55">
        <w:tc>
          <w:tcPr>
            <w:tcW w:w="3145" w:type="dxa"/>
          </w:tcPr>
          <w:p w14:paraId="0786136E" w14:textId="4C67E264" w:rsidR="00A94D73" w:rsidRDefault="00A94D73" w:rsidP="006E03A3">
            <w:r>
              <w:t>Author</w:t>
            </w:r>
          </w:p>
        </w:tc>
        <w:tc>
          <w:tcPr>
            <w:tcW w:w="2160" w:type="dxa"/>
          </w:tcPr>
          <w:p w14:paraId="475B5BF3" w14:textId="1A3AF9CC" w:rsidR="00A94D73" w:rsidRDefault="00A94D73" w:rsidP="006E03A3">
            <w:r>
              <w:t>Email ID</w:t>
            </w:r>
          </w:p>
        </w:tc>
        <w:tc>
          <w:tcPr>
            <w:tcW w:w="990" w:type="dxa"/>
          </w:tcPr>
          <w:p w14:paraId="3DA42978" w14:textId="517D1A00" w:rsidR="00A94D73" w:rsidRDefault="00A94D73" w:rsidP="006E03A3">
            <w:r>
              <w:t>Version</w:t>
            </w:r>
          </w:p>
        </w:tc>
        <w:tc>
          <w:tcPr>
            <w:tcW w:w="1440" w:type="dxa"/>
          </w:tcPr>
          <w:p w14:paraId="53E94F99" w14:textId="2E7957D7" w:rsidR="00A94D73" w:rsidRDefault="00A94D73" w:rsidP="006E03A3">
            <w:r>
              <w:t>Modified date</w:t>
            </w:r>
          </w:p>
        </w:tc>
      </w:tr>
      <w:tr w:rsidR="00A94D73" w14:paraId="11E75FDD" w14:textId="389F953F" w:rsidTr="00953F55">
        <w:tc>
          <w:tcPr>
            <w:tcW w:w="3145" w:type="dxa"/>
          </w:tcPr>
          <w:p w14:paraId="37A7EB0A" w14:textId="2C088D25" w:rsidR="00A94D73" w:rsidRDefault="00A94D73" w:rsidP="006E03A3">
            <w:r>
              <w:t>Kishen Das</w:t>
            </w:r>
            <w:r w:rsidR="00953F55">
              <w:t xml:space="preserve"> Kondabagilu Rajanna</w:t>
            </w:r>
          </w:p>
        </w:tc>
        <w:tc>
          <w:tcPr>
            <w:tcW w:w="2160" w:type="dxa"/>
          </w:tcPr>
          <w:p w14:paraId="290CC22D" w14:textId="48ADAEB6" w:rsidR="00A94D73" w:rsidRDefault="00A94D73" w:rsidP="006E03A3">
            <w:r>
              <w:t>kishen.das@gmail.com</w:t>
            </w:r>
          </w:p>
        </w:tc>
        <w:tc>
          <w:tcPr>
            <w:tcW w:w="990" w:type="dxa"/>
          </w:tcPr>
          <w:p w14:paraId="3FF0BF4A" w14:textId="16E34CFA" w:rsidR="00A94D73" w:rsidRDefault="00A94D73" w:rsidP="006E03A3">
            <w:r>
              <w:t>0.01</w:t>
            </w:r>
          </w:p>
        </w:tc>
        <w:tc>
          <w:tcPr>
            <w:tcW w:w="1440" w:type="dxa"/>
          </w:tcPr>
          <w:p w14:paraId="5D2D649B" w14:textId="2E55CFB0" w:rsidR="00A94D73" w:rsidRDefault="00A94D73" w:rsidP="006E03A3">
            <w:r>
              <w:t>02/08/2024</w:t>
            </w:r>
          </w:p>
        </w:tc>
      </w:tr>
      <w:tr w:rsidR="00A94D73" w14:paraId="2CE02723" w14:textId="31797C88" w:rsidTr="00953F55">
        <w:tc>
          <w:tcPr>
            <w:tcW w:w="3145" w:type="dxa"/>
          </w:tcPr>
          <w:p w14:paraId="74555CED" w14:textId="77777777" w:rsidR="00A94D73" w:rsidRDefault="00A94D73" w:rsidP="006E03A3"/>
        </w:tc>
        <w:tc>
          <w:tcPr>
            <w:tcW w:w="2160" w:type="dxa"/>
          </w:tcPr>
          <w:p w14:paraId="3CD59A8F" w14:textId="77777777" w:rsidR="00A94D73" w:rsidRDefault="00A94D73" w:rsidP="006E03A3"/>
        </w:tc>
        <w:tc>
          <w:tcPr>
            <w:tcW w:w="990" w:type="dxa"/>
          </w:tcPr>
          <w:p w14:paraId="09DAE06B" w14:textId="69820A64" w:rsidR="00A94D73" w:rsidRDefault="00A94D73" w:rsidP="006E03A3"/>
        </w:tc>
        <w:tc>
          <w:tcPr>
            <w:tcW w:w="1440" w:type="dxa"/>
          </w:tcPr>
          <w:p w14:paraId="1CAB284D" w14:textId="77777777" w:rsidR="00A94D73" w:rsidRDefault="00A94D73" w:rsidP="006E03A3"/>
        </w:tc>
      </w:tr>
      <w:tr w:rsidR="00A94D73" w14:paraId="30FB6E8A" w14:textId="6D35E2F8" w:rsidTr="00953F55">
        <w:tc>
          <w:tcPr>
            <w:tcW w:w="3145" w:type="dxa"/>
          </w:tcPr>
          <w:p w14:paraId="2E4A4162" w14:textId="77777777" w:rsidR="00A94D73" w:rsidRDefault="00A94D73" w:rsidP="006E03A3"/>
        </w:tc>
        <w:tc>
          <w:tcPr>
            <w:tcW w:w="2160" w:type="dxa"/>
          </w:tcPr>
          <w:p w14:paraId="6A7C8173" w14:textId="77777777" w:rsidR="00A94D73" w:rsidRDefault="00A94D73" w:rsidP="006E03A3"/>
        </w:tc>
        <w:tc>
          <w:tcPr>
            <w:tcW w:w="990" w:type="dxa"/>
          </w:tcPr>
          <w:p w14:paraId="71BB1401" w14:textId="69973FEE" w:rsidR="00A94D73" w:rsidRDefault="00A94D73" w:rsidP="006E03A3"/>
        </w:tc>
        <w:tc>
          <w:tcPr>
            <w:tcW w:w="1440" w:type="dxa"/>
          </w:tcPr>
          <w:p w14:paraId="47512B7F" w14:textId="77777777" w:rsidR="00A94D73" w:rsidRDefault="00A94D73" w:rsidP="006E03A3"/>
        </w:tc>
      </w:tr>
      <w:tr w:rsidR="00A94D73" w14:paraId="06A7332F" w14:textId="0FFE7417" w:rsidTr="00953F55">
        <w:tc>
          <w:tcPr>
            <w:tcW w:w="3145" w:type="dxa"/>
          </w:tcPr>
          <w:p w14:paraId="38CC677E" w14:textId="77777777" w:rsidR="00A94D73" w:rsidRDefault="00A94D73" w:rsidP="006E03A3"/>
        </w:tc>
        <w:tc>
          <w:tcPr>
            <w:tcW w:w="2160" w:type="dxa"/>
          </w:tcPr>
          <w:p w14:paraId="3336DD2C" w14:textId="77777777" w:rsidR="00A94D73" w:rsidRDefault="00A94D73" w:rsidP="006E03A3"/>
        </w:tc>
        <w:tc>
          <w:tcPr>
            <w:tcW w:w="990" w:type="dxa"/>
          </w:tcPr>
          <w:p w14:paraId="14AB31EE" w14:textId="457EF982" w:rsidR="00A94D73" w:rsidRDefault="00A94D73" w:rsidP="006E03A3"/>
        </w:tc>
        <w:tc>
          <w:tcPr>
            <w:tcW w:w="1440" w:type="dxa"/>
          </w:tcPr>
          <w:p w14:paraId="2FB85EBD" w14:textId="77777777" w:rsidR="00A94D73" w:rsidRDefault="00A94D73" w:rsidP="006E03A3"/>
        </w:tc>
      </w:tr>
      <w:tr w:rsidR="00A94D73" w14:paraId="1F970898" w14:textId="4F173DF8" w:rsidTr="00953F55">
        <w:tc>
          <w:tcPr>
            <w:tcW w:w="3145" w:type="dxa"/>
          </w:tcPr>
          <w:p w14:paraId="57633CA2" w14:textId="77777777" w:rsidR="00A94D73" w:rsidRDefault="00A94D73" w:rsidP="006E03A3"/>
        </w:tc>
        <w:tc>
          <w:tcPr>
            <w:tcW w:w="2160" w:type="dxa"/>
          </w:tcPr>
          <w:p w14:paraId="6EDA3B57" w14:textId="77777777" w:rsidR="00A94D73" w:rsidRDefault="00A94D73" w:rsidP="006E03A3"/>
        </w:tc>
        <w:tc>
          <w:tcPr>
            <w:tcW w:w="990" w:type="dxa"/>
          </w:tcPr>
          <w:p w14:paraId="1519F34A" w14:textId="5ACFBEDE" w:rsidR="00A94D73" w:rsidRDefault="00A94D73" w:rsidP="006E03A3"/>
        </w:tc>
        <w:tc>
          <w:tcPr>
            <w:tcW w:w="1440" w:type="dxa"/>
          </w:tcPr>
          <w:p w14:paraId="49B12D9B" w14:textId="77777777" w:rsidR="00A94D73" w:rsidRDefault="00A94D73" w:rsidP="006E03A3"/>
        </w:tc>
      </w:tr>
    </w:tbl>
    <w:p w14:paraId="497CF792" w14:textId="77777777" w:rsidR="00990962" w:rsidRDefault="00990962" w:rsidP="00990962"/>
    <w:sdt>
      <w:sdtPr>
        <w:id w:val="1825397192"/>
        <w:docPartObj>
          <w:docPartGallery w:val="Table of Contents"/>
          <w:docPartUnique/>
        </w:docPartObj>
      </w:sdtPr>
      <w:sdtEndPr>
        <w:rPr>
          <w:caps w:val="0"/>
          <w:noProof/>
          <w:color w:val="auto"/>
          <w:spacing w:val="0"/>
          <w:sz w:val="20"/>
          <w:szCs w:val="20"/>
        </w:rPr>
      </w:sdtEndPr>
      <w:sdtContent>
        <w:p w14:paraId="38E247EA" w14:textId="2BD28709" w:rsidR="00990962" w:rsidRDefault="00990962" w:rsidP="006E03A3">
          <w:pPr>
            <w:pStyle w:val="TOCHeading"/>
            <w:tabs>
              <w:tab w:val="left" w:pos="5589"/>
            </w:tabs>
          </w:pPr>
          <w:r>
            <w:t>Table of Contents</w:t>
          </w:r>
          <w:r w:rsidR="006E03A3">
            <w:tab/>
          </w:r>
        </w:p>
        <w:p w14:paraId="21A309B6" w14:textId="519FED62" w:rsidR="004E2EB8" w:rsidRDefault="00990962">
          <w:pPr>
            <w:pStyle w:val="TOC1"/>
            <w:tabs>
              <w:tab w:val="right" w:leader="dot" w:pos="9350"/>
            </w:tabs>
            <w:rPr>
              <w:rFonts w:cstheme="minorBidi"/>
              <w:b w:val="0"/>
              <w:bCs w:val="0"/>
              <w:i w:val="0"/>
              <w:iCs w:val="0"/>
              <w:noProof/>
              <w:kern w:val="2"/>
              <w:szCs w:val="24"/>
              <w14:ligatures w14:val="standardContextual"/>
            </w:rPr>
          </w:pPr>
          <w:r>
            <w:rPr>
              <w:b w:val="0"/>
              <w:bCs w:val="0"/>
            </w:rPr>
            <w:fldChar w:fldCharType="begin"/>
          </w:r>
          <w:r>
            <w:instrText xml:space="preserve"> TOC \o "1-3" \h \z \u </w:instrText>
          </w:r>
          <w:r>
            <w:rPr>
              <w:b w:val="0"/>
              <w:bCs w:val="0"/>
            </w:rPr>
            <w:fldChar w:fldCharType="separate"/>
          </w:r>
          <w:hyperlink w:anchor="_Toc158302756" w:history="1">
            <w:r w:rsidR="004E2EB8" w:rsidRPr="008C4BBC">
              <w:rPr>
                <w:rStyle w:val="Hyperlink"/>
                <w:noProof/>
              </w:rPr>
              <w:t>Workflow Orchestrator</w:t>
            </w:r>
            <w:r w:rsidR="004E2EB8">
              <w:rPr>
                <w:noProof/>
                <w:webHidden/>
              </w:rPr>
              <w:tab/>
            </w:r>
            <w:r w:rsidR="004E2EB8">
              <w:rPr>
                <w:noProof/>
                <w:webHidden/>
              </w:rPr>
              <w:fldChar w:fldCharType="begin"/>
            </w:r>
            <w:r w:rsidR="004E2EB8">
              <w:rPr>
                <w:noProof/>
                <w:webHidden/>
              </w:rPr>
              <w:instrText xml:space="preserve"> PAGEREF _Toc158302756 \h </w:instrText>
            </w:r>
            <w:r w:rsidR="004E2EB8">
              <w:rPr>
                <w:noProof/>
                <w:webHidden/>
              </w:rPr>
            </w:r>
            <w:r w:rsidR="004E2EB8">
              <w:rPr>
                <w:noProof/>
                <w:webHidden/>
              </w:rPr>
              <w:fldChar w:fldCharType="separate"/>
            </w:r>
            <w:r w:rsidR="004E2EB8">
              <w:rPr>
                <w:noProof/>
                <w:webHidden/>
              </w:rPr>
              <w:t>2</w:t>
            </w:r>
            <w:r w:rsidR="004E2EB8">
              <w:rPr>
                <w:noProof/>
                <w:webHidden/>
              </w:rPr>
              <w:fldChar w:fldCharType="end"/>
            </w:r>
          </w:hyperlink>
        </w:p>
        <w:p w14:paraId="06B86017" w14:textId="3CE8975F"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57" w:history="1">
            <w:r w:rsidRPr="008C4BBC">
              <w:rPr>
                <w:rStyle w:val="Hyperlink"/>
                <w:noProof/>
              </w:rPr>
              <w:t>Why the name GOTO?</w:t>
            </w:r>
            <w:r>
              <w:rPr>
                <w:noProof/>
                <w:webHidden/>
              </w:rPr>
              <w:tab/>
            </w:r>
            <w:r>
              <w:rPr>
                <w:noProof/>
                <w:webHidden/>
              </w:rPr>
              <w:fldChar w:fldCharType="begin"/>
            </w:r>
            <w:r>
              <w:rPr>
                <w:noProof/>
                <w:webHidden/>
              </w:rPr>
              <w:instrText xml:space="preserve"> PAGEREF _Toc158302757 \h </w:instrText>
            </w:r>
            <w:r>
              <w:rPr>
                <w:noProof/>
                <w:webHidden/>
              </w:rPr>
            </w:r>
            <w:r>
              <w:rPr>
                <w:noProof/>
                <w:webHidden/>
              </w:rPr>
              <w:fldChar w:fldCharType="separate"/>
            </w:r>
            <w:r>
              <w:rPr>
                <w:noProof/>
                <w:webHidden/>
              </w:rPr>
              <w:t>3</w:t>
            </w:r>
            <w:r>
              <w:rPr>
                <w:noProof/>
                <w:webHidden/>
              </w:rPr>
              <w:fldChar w:fldCharType="end"/>
            </w:r>
          </w:hyperlink>
        </w:p>
        <w:p w14:paraId="6A4B0514" w14:textId="11C7AE46"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58" w:history="1">
            <w:r w:rsidRPr="008C4BBC">
              <w:rPr>
                <w:rStyle w:val="Hyperlink"/>
                <w:noProof/>
              </w:rPr>
              <w:t>High-level Architecture</w:t>
            </w:r>
            <w:r>
              <w:rPr>
                <w:noProof/>
                <w:webHidden/>
              </w:rPr>
              <w:tab/>
            </w:r>
            <w:r>
              <w:rPr>
                <w:noProof/>
                <w:webHidden/>
              </w:rPr>
              <w:fldChar w:fldCharType="begin"/>
            </w:r>
            <w:r>
              <w:rPr>
                <w:noProof/>
                <w:webHidden/>
              </w:rPr>
              <w:instrText xml:space="preserve"> PAGEREF _Toc158302758 \h </w:instrText>
            </w:r>
            <w:r>
              <w:rPr>
                <w:noProof/>
                <w:webHidden/>
              </w:rPr>
            </w:r>
            <w:r>
              <w:rPr>
                <w:noProof/>
                <w:webHidden/>
              </w:rPr>
              <w:fldChar w:fldCharType="separate"/>
            </w:r>
            <w:r>
              <w:rPr>
                <w:noProof/>
                <w:webHidden/>
              </w:rPr>
              <w:t>3</w:t>
            </w:r>
            <w:r>
              <w:rPr>
                <w:noProof/>
                <w:webHidden/>
              </w:rPr>
              <w:fldChar w:fldCharType="end"/>
            </w:r>
          </w:hyperlink>
        </w:p>
        <w:p w14:paraId="5B0ECF58" w14:textId="19DF3AA8" w:rsidR="004E2EB8" w:rsidRDefault="004E2EB8">
          <w:pPr>
            <w:pStyle w:val="TOC2"/>
            <w:tabs>
              <w:tab w:val="right" w:leader="dot" w:pos="9350"/>
            </w:tabs>
            <w:rPr>
              <w:rFonts w:cstheme="minorBidi"/>
              <w:b w:val="0"/>
              <w:bCs w:val="0"/>
              <w:noProof/>
              <w:kern w:val="2"/>
              <w:sz w:val="24"/>
              <w:szCs w:val="24"/>
              <w14:ligatures w14:val="standardContextual"/>
            </w:rPr>
          </w:pPr>
          <w:hyperlink w:anchor="_Toc158302759" w:history="1">
            <w:r w:rsidRPr="008C4BBC">
              <w:rPr>
                <w:rStyle w:val="Hyperlink"/>
                <w:noProof/>
              </w:rPr>
              <w:t>DAG Registration Architecture</w:t>
            </w:r>
            <w:r>
              <w:rPr>
                <w:noProof/>
                <w:webHidden/>
              </w:rPr>
              <w:tab/>
            </w:r>
            <w:r>
              <w:rPr>
                <w:noProof/>
                <w:webHidden/>
              </w:rPr>
              <w:fldChar w:fldCharType="begin"/>
            </w:r>
            <w:r>
              <w:rPr>
                <w:noProof/>
                <w:webHidden/>
              </w:rPr>
              <w:instrText xml:space="preserve"> PAGEREF _Toc158302759 \h </w:instrText>
            </w:r>
            <w:r>
              <w:rPr>
                <w:noProof/>
                <w:webHidden/>
              </w:rPr>
            </w:r>
            <w:r>
              <w:rPr>
                <w:noProof/>
                <w:webHidden/>
              </w:rPr>
              <w:fldChar w:fldCharType="separate"/>
            </w:r>
            <w:r>
              <w:rPr>
                <w:noProof/>
                <w:webHidden/>
              </w:rPr>
              <w:t>3</w:t>
            </w:r>
            <w:r>
              <w:rPr>
                <w:noProof/>
                <w:webHidden/>
              </w:rPr>
              <w:fldChar w:fldCharType="end"/>
            </w:r>
          </w:hyperlink>
        </w:p>
        <w:p w14:paraId="62353F34" w14:textId="1C279A06" w:rsidR="004E2EB8" w:rsidRDefault="004E2EB8">
          <w:pPr>
            <w:pStyle w:val="TOC2"/>
            <w:tabs>
              <w:tab w:val="right" w:leader="dot" w:pos="9350"/>
            </w:tabs>
            <w:rPr>
              <w:rFonts w:cstheme="minorBidi"/>
              <w:b w:val="0"/>
              <w:bCs w:val="0"/>
              <w:noProof/>
              <w:kern w:val="2"/>
              <w:sz w:val="24"/>
              <w:szCs w:val="24"/>
              <w14:ligatures w14:val="standardContextual"/>
            </w:rPr>
          </w:pPr>
          <w:hyperlink w:anchor="_Toc158302760" w:history="1">
            <w:r w:rsidRPr="008C4BBC">
              <w:rPr>
                <w:rStyle w:val="Hyperlink"/>
                <w:noProof/>
              </w:rPr>
              <w:t>DAG RUN architecture</w:t>
            </w:r>
            <w:r>
              <w:rPr>
                <w:noProof/>
                <w:webHidden/>
              </w:rPr>
              <w:tab/>
            </w:r>
            <w:r>
              <w:rPr>
                <w:noProof/>
                <w:webHidden/>
              </w:rPr>
              <w:fldChar w:fldCharType="begin"/>
            </w:r>
            <w:r>
              <w:rPr>
                <w:noProof/>
                <w:webHidden/>
              </w:rPr>
              <w:instrText xml:space="preserve"> PAGEREF _Toc158302760 \h </w:instrText>
            </w:r>
            <w:r>
              <w:rPr>
                <w:noProof/>
                <w:webHidden/>
              </w:rPr>
            </w:r>
            <w:r>
              <w:rPr>
                <w:noProof/>
                <w:webHidden/>
              </w:rPr>
              <w:fldChar w:fldCharType="separate"/>
            </w:r>
            <w:r>
              <w:rPr>
                <w:noProof/>
                <w:webHidden/>
              </w:rPr>
              <w:t>4</w:t>
            </w:r>
            <w:r>
              <w:rPr>
                <w:noProof/>
                <w:webHidden/>
              </w:rPr>
              <w:fldChar w:fldCharType="end"/>
            </w:r>
          </w:hyperlink>
        </w:p>
        <w:p w14:paraId="2FC69EBC" w14:textId="55FA11E7"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61" w:history="1">
            <w:r w:rsidRPr="008C4BBC">
              <w:rPr>
                <w:rStyle w:val="Hyperlink"/>
                <w:noProof/>
              </w:rPr>
              <w:t>Serverless</w:t>
            </w:r>
            <w:r>
              <w:rPr>
                <w:noProof/>
                <w:webHidden/>
              </w:rPr>
              <w:tab/>
            </w:r>
            <w:r>
              <w:rPr>
                <w:noProof/>
                <w:webHidden/>
              </w:rPr>
              <w:fldChar w:fldCharType="begin"/>
            </w:r>
            <w:r>
              <w:rPr>
                <w:noProof/>
                <w:webHidden/>
              </w:rPr>
              <w:instrText xml:space="preserve"> PAGEREF _Toc158302761 \h </w:instrText>
            </w:r>
            <w:r>
              <w:rPr>
                <w:noProof/>
                <w:webHidden/>
              </w:rPr>
            </w:r>
            <w:r>
              <w:rPr>
                <w:noProof/>
                <w:webHidden/>
              </w:rPr>
              <w:fldChar w:fldCharType="separate"/>
            </w:r>
            <w:r>
              <w:rPr>
                <w:noProof/>
                <w:webHidden/>
              </w:rPr>
              <w:t>5</w:t>
            </w:r>
            <w:r>
              <w:rPr>
                <w:noProof/>
                <w:webHidden/>
              </w:rPr>
              <w:fldChar w:fldCharType="end"/>
            </w:r>
          </w:hyperlink>
        </w:p>
        <w:p w14:paraId="71C45AE6" w14:textId="1699FCDA"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62" w:history="1">
            <w:r w:rsidRPr="008C4BBC">
              <w:rPr>
                <w:rStyle w:val="Hyperlink"/>
                <w:noProof/>
              </w:rPr>
              <w:t>Directed Acyclic Graph (DAG)</w:t>
            </w:r>
            <w:r>
              <w:rPr>
                <w:noProof/>
                <w:webHidden/>
              </w:rPr>
              <w:tab/>
            </w:r>
            <w:r>
              <w:rPr>
                <w:noProof/>
                <w:webHidden/>
              </w:rPr>
              <w:fldChar w:fldCharType="begin"/>
            </w:r>
            <w:r>
              <w:rPr>
                <w:noProof/>
                <w:webHidden/>
              </w:rPr>
              <w:instrText xml:space="preserve"> PAGEREF _Toc158302762 \h </w:instrText>
            </w:r>
            <w:r>
              <w:rPr>
                <w:noProof/>
                <w:webHidden/>
              </w:rPr>
            </w:r>
            <w:r>
              <w:rPr>
                <w:noProof/>
                <w:webHidden/>
              </w:rPr>
              <w:fldChar w:fldCharType="separate"/>
            </w:r>
            <w:r>
              <w:rPr>
                <w:noProof/>
                <w:webHidden/>
              </w:rPr>
              <w:t>5</w:t>
            </w:r>
            <w:r>
              <w:rPr>
                <w:noProof/>
                <w:webHidden/>
              </w:rPr>
              <w:fldChar w:fldCharType="end"/>
            </w:r>
          </w:hyperlink>
        </w:p>
        <w:p w14:paraId="14E02A22" w14:textId="3E66649B"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63" w:history="1">
            <w:r w:rsidRPr="008C4BBC">
              <w:rPr>
                <w:rStyle w:val="Hyperlink"/>
                <w:noProof/>
              </w:rPr>
              <w:t>DAG Register</w:t>
            </w:r>
            <w:r>
              <w:rPr>
                <w:noProof/>
                <w:webHidden/>
              </w:rPr>
              <w:tab/>
            </w:r>
            <w:r>
              <w:rPr>
                <w:noProof/>
                <w:webHidden/>
              </w:rPr>
              <w:fldChar w:fldCharType="begin"/>
            </w:r>
            <w:r>
              <w:rPr>
                <w:noProof/>
                <w:webHidden/>
              </w:rPr>
              <w:instrText xml:space="preserve"> PAGEREF _Toc158302763 \h </w:instrText>
            </w:r>
            <w:r>
              <w:rPr>
                <w:noProof/>
                <w:webHidden/>
              </w:rPr>
            </w:r>
            <w:r>
              <w:rPr>
                <w:noProof/>
                <w:webHidden/>
              </w:rPr>
              <w:fldChar w:fldCharType="separate"/>
            </w:r>
            <w:r>
              <w:rPr>
                <w:noProof/>
                <w:webHidden/>
              </w:rPr>
              <w:t>5</w:t>
            </w:r>
            <w:r>
              <w:rPr>
                <w:noProof/>
                <w:webHidden/>
              </w:rPr>
              <w:fldChar w:fldCharType="end"/>
            </w:r>
          </w:hyperlink>
        </w:p>
        <w:p w14:paraId="76BD2880" w14:textId="739AF12B"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64" w:history="1">
            <w:r w:rsidRPr="008C4BBC">
              <w:rPr>
                <w:rStyle w:val="Hyperlink"/>
                <w:noProof/>
              </w:rPr>
              <w:t>SLA (Service-Level Agreement)</w:t>
            </w:r>
            <w:r>
              <w:rPr>
                <w:noProof/>
                <w:webHidden/>
              </w:rPr>
              <w:tab/>
            </w:r>
            <w:r>
              <w:rPr>
                <w:noProof/>
                <w:webHidden/>
              </w:rPr>
              <w:fldChar w:fldCharType="begin"/>
            </w:r>
            <w:r>
              <w:rPr>
                <w:noProof/>
                <w:webHidden/>
              </w:rPr>
              <w:instrText xml:space="preserve"> PAGEREF _Toc158302764 \h </w:instrText>
            </w:r>
            <w:r>
              <w:rPr>
                <w:noProof/>
                <w:webHidden/>
              </w:rPr>
            </w:r>
            <w:r>
              <w:rPr>
                <w:noProof/>
                <w:webHidden/>
              </w:rPr>
              <w:fldChar w:fldCharType="separate"/>
            </w:r>
            <w:r>
              <w:rPr>
                <w:noProof/>
                <w:webHidden/>
              </w:rPr>
              <w:t>6</w:t>
            </w:r>
            <w:r>
              <w:rPr>
                <w:noProof/>
                <w:webHidden/>
              </w:rPr>
              <w:fldChar w:fldCharType="end"/>
            </w:r>
          </w:hyperlink>
        </w:p>
        <w:p w14:paraId="51C7A1A6" w14:textId="19E4CB72" w:rsidR="004E2EB8" w:rsidRDefault="004E2EB8">
          <w:pPr>
            <w:pStyle w:val="TOC2"/>
            <w:tabs>
              <w:tab w:val="right" w:leader="dot" w:pos="9350"/>
            </w:tabs>
            <w:rPr>
              <w:rFonts w:cstheme="minorBidi"/>
              <w:b w:val="0"/>
              <w:bCs w:val="0"/>
              <w:noProof/>
              <w:kern w:val="2"/>
              <w:sz w:val="24"/>
              <w:szCs w:val="24"/>
              <w14:ligatures w14:val="standardContextual"/>
            </w:rPr>
          </w:pPr>
          <w:hyperlink w:anchor="_Toc158302765" w:history="1">
            <w:r w:rsidRPr="008C4BBC">
              <w:rPr>
                <w:rStyle w:val="Hyperlink"/>
                <w:noProof/>
              </w:rPr>
              <w:t>Time to completion</w:t>
            </w:r>
            <w:r>
              <w:rPr>
                <w:noProof/>
                <w:webHidden/>
              </w:rPr>
              <w:tab/>
            </w:r>
            <w:r>
              <w:rPr>
                <w:noProof/>
                <w:webHidden/>
              </w:rPr>
              <w:fldChar w:fldCharType="begin"/>
            </w:r>
            <w:r>
              <w:rPr>
                <w:noProof/>
                <w:webHidden/>
              </w:rPr>
              <w:instrText xml:space="preserve"> PAGEREF _Toc158302765 \h </w:instrText>
            </w:r>
            <w:r>
              <w:rPr>
                <w:noProof/>
                <w:webHidden/>
              </w:rPr>
            </w:r>
            <w:r>
              <w:rPr>
                <w:noProof/>
                <w:webHidden/>
              </w:rPr>
              <w:fldChar w:fldCharType="separate"/>
            </w:r>
            <w:r>
              <w:rPr>
                <w:noProof/>
                <w:webHidden/>
              </w:rPr>
              <w:t>6</w:t>
            </w:r>
            <w:r>
              <w:rPr>
                <w:noProof/>
                <w:webHidden/>
              </w:rPr>
              <w:fldChar w:fldCharType="end"/>
            </w:r>
          </w:hyperlink>
        </w:p>
        <w:p w14:paraId="72912D8D" w14:textId="63274ABC" w:rsidR="004E2EB8" w:rsidRDefault="004E2EB8">
          <w:pPr>
            <w:pStyle w:val="TOC2"/>
            <w:tabs>
              <w:tab w:val="right" w:leader="dot" w:pos="9350"/>
            </w:tabs>
            <w:rPr>
              <w:rFonts w:cstheme="minorBidi"/>
              <w:b w:val="0"/>
              <w:bCs w:val="0"/>
              <w:noProof/>
              <w:kern w:val="2"/>
              <w:sz w:val="24"/>
              <w:szCs w:val="24"/>
              <w14:ligatures w14:val="standardContextual"/>
            </w:rPr>
          </w:pPr>
          <w:hyperlink w:anchor="_Toc158302766" w:history="1">
            <w:r w:rsidRPr="008C4BBC">
              <w:rPr>
                <w:rStyle w:val="Hyperlink"/>
                <w:noProof/>
              </w:rPr>
              <w:t>Cost to completion</w:t>
            </w:r>
            <w:r>
              <w:rPr>
                <w:noProof/>
                <w:webHidden/>
              </w:rPr>
              <w:tab/>
            </w:r>
            <w:r>
              <w:rPr>
                <w:noProof/>
                <w:webHidden/>
              </w:rPr>
              <w:fldChar w:fldCharType="begin"/>
            </w:r>
            <w:r>
              <w:rPr>
                <w:noProof/>
                <w:webHidden/>
              </w:rPr>
              <w:instrText xml:space="preserve"> PAGEREF _Toc158302766 \h </w:instrText>
            </w:r>
            <w:r>
              <w:rPr>
                <w:noProof/>
                <w:webHidden/>
              </w:rPr>
            </w:r>
            <w:r>
              <w:rPr>
                <w:noProof/>
                <w:webHidden/>
              </w:rPr>
              <w:fldChar w:fldCharType="separate"/>
            </w:r>
            <w:r>
              <w:rPr>
                <w:noProof/>
                <w:webHidden/>
              </w:rPr>
              <w:t>7</w:t>
            </w:r>
            <w:r>
              <w:rPr>
                <w:noProof/>
                <w:webHidden/>
              </w:rPr>
              <w:fldChar w:fldCharType="end"/>
            </w:r>
          </w:hyperlink>
        </w:p>
        <w:p w14:paraId="468D68AB" w14:textId="68E4219A"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67" w:history="1">
            <w:r w:rsidRPr="008C4BBC">
              <w:rPr>
                <w:rStyle w:val="Hyperlink"/>
                <w:noProof/>
              </w:rPr>
              <w:t>Registering a DAG</w:t>
            </w:r>
            <w:r>
              <w:rPr>
                <w:noProof/>
                <w:webHidden/>
              </w:rPr>
              <w:tab/>
            </w:r>
            <w:r>
              <w:rPr>
                <w:noProof/>
                <w:webHidden/>
              </w:rPr>
              <w:fldChar w:fldCharType="begin"/>
            </w:r>
            <w:r>
              <w:rPr>
                <w:noProof/>
                <w:webHidden/>
              </w:rPr>
              <w:instrText xml:space="preserve"> PAGEREF _Toc158302767 \h </w:instrText>
            </w:r>
            <w:r>
              <w:rPr>
                <w:noProof/>
                <w:webHidden/>
              </w:rPr>
            </w:r>
            <w:r>
              <w:rPr>
                <w:noProof/>
                <w:webHidden/>
              </w:rPr>
              <w:fldChar w:fldCharType="separate"/>
            </w:r>
            <w:r>
              <w:rPr>
                <w:noProof/>
                <w:webHidden/>
              </w:rPr>
              <w:t>7</w:t>
            </w:r>
            <w:r>
              <w:rPr>
                <w:noProof/>
                <w:webHidden/>
              </w:rPr>
              <w:fldChar w:fldCharType="end"/>
            </w:r>
          </w:hyperlink>
        </w:p>
        <w:p w14:paraId="39F53812" w14:textId="27E00756"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68" w:history="1">
            <w:r w:rsidRPr="008C4BBC">
              <w:rPr>
                <w:rStyle w:val="Hyperlink"/>
                <w:noProof/>
                <w:lang w:val="nl-BE"/>
              </w:rPr>
              <w:t>DAG Types</w:t>
            </w:r>
            <w:r>
              <w:rPr>
                <w:noProof/>
                <w:webHidden/>
              </w:rPr>
              <w:tab/>
            </w:r>
            <w:r>
              <w:rPr>
                <w:noProof/>
                <w:webHidden/>
              </w:rPr>
              <w:fldChar w:fldCharType="begin"/>
            </w:r>
            <w:r>
              <w:rPr>
                <w:noProof/>
                <w:webHidden/>
              </w:rPr>
              <w:instrText xml:space="preserve"> PAGEREF _Toc158302768 \h </w:instrText>
            </w:r>
            <w:r>
              <w:rPr>
                <w:noProof/>
                <w:webHidden/>
              </w:rPr>
            </w:r>
            <w:r>
              <w:rPr>
                <w:noProof/>
                <w:webHidden/>
              </w:rPr>
              <w:fldChar w:fldCharType="separate"/>
            </w:r>
            <w:r>
              <w:rPr>
                <w:noProof/>
                <w:webHidden/>
              </w:rPr>
              <w:t>7</w:t>
            </w:r>
            <w:r>
              <w:rPr>
                <w:noProof/>
                <w:webHidden/>
              </w:rPr>
              <w:fldChar w:fldCharType="end"/>
            </w:r>
          </w:hyperlink>
        </w:p>
        <w:p w14:paraId="0F74DD1D" w14:textId="3B177584"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69" w:history="1">
            <w:r w:rsidRPr="008C4BBC">
              <w:rPr>
                <w:rStyle w:val="Hyperlink"/>
                <w:noProof/>
              </w:rPr>
              <w:t>Scheduler</w:t>
            </w:r>
            <w:r>
              <w:rPr>
                <w:noProof/>
                <w:webHidden/>
              </w:rPr>
              <w:tab/>
            </w:r>
            <w:r>
              <w:rPr>
                <w:noProof/>
                <w:webHidden/>
              </w:rPr>
              <w:fldChar w:fldCharType="begin"/>
            </w:r>
            <w:r>
              <w:rPr>
                <w:noProof/>
                <w:webHidden/>
              </w:rPr>
              <w:instrText xml:space="preserve"> PAGEREF _Toc158302769 \h </w:instrText>
            </w:r>
            <w:r>
              <w:rPr>
                <w:noProof/>
                <w:webHidden/>
              </w:rPr>
            </w:r>
            <w:r>
              <w:rPr>
                <w:noProof/>
                <w:webHidden/>
              </w:rPr>
              <w:fldChar w:fldCharType="separate"/>
            </w:r>
            <w:r>
              <w:rPr>
                <w:noProof/>
                <w:webHidden/>
              </w:rPr>
              <w:t>7</w:t>
            </w:r>
            <w:r>
              <w:rPr>
                <w:noProof/>
                <w:webHidden/>
              </w:rPr>
              <w:fldChar w:fldCharType="end"/>
            </w:r>
          </w:hyperlink>
        </w:p>
        <w:p w14:paraId="11535B75" w14:textId="692373FD"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70" w:history="1">
            <w:r w:rsidRPr="008C4BBC">
              <w:rPr>
                <w:rStyle w:val="Hyperlink"/>
                <w:noProof/>
              </w:rPr>
              <w:t>DAG Orchestrator</w:t>
            </w:r>
            <w:r>
              <w:rPr>
                <w:noProof/>
                <w:webHidden/>
              </w:rPr>
              <w:tab/>
            </w:r>
            <w:r>
              <w:rPr>
                <w:noProof/>
                <w:webHidden/>
              </w:rPr>
              <w:fldChar w:fldCharType="begin"/>
            </w:r>
            <w:r>
              <w:rPr>
                <w:noProof/>
                <w:webHidden/>
              </w:rPr>
              <w:instrText xml:space="preserve"> PAGEREF _Toc158302770 \h </w:instrText>
            </w:r>
            <w:r>
              <w:rPr>
                <w:noProof/>
                <w:webHidden/>
              </w:rPr>
            </w:r>
            <w:r>
              <w:rPr>
                <w:noProof/>
                <w:webHidden/>
              </w:rPr>
              <w:fldChar w:fldCharType="separate"/>
            </w:r>
            <w:r>
              <w:rPr>
                <w:noProof/>
                <w:webHidden/>
              </w:rPr>
              <w:t>7</w:t>
            </w:r>
            <w:r>
              <w:rPr>
                <w:noProof/>
                <w:webHidden/>
              </w:rPr>
              <w:fldChar w:fldCharType="end"/>
            </w:r>
          </w:hyperlink>
        </w:p>
        <w:p w14:paraId="45E85AA4" w14:textId="4C994241"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71" w:history="1">
            <w:r w:rsidRPr="008C4BBC">
              <w:rPr>
                <w:rStyle w:val="Hyperlink"/>
                <w:noProof/>
              </w:rPr>
              <w:t>Task Manager</w:t>
            </w:r>
            <w:r>
              <w:rPr>
                <w:noProof/>
                <w:webHidden/>
              </w:rPr>
              <w:tab/>
            </w:r>
            <w:r>
              <w:rPr>
                <w:noProof/>
                <w:webHidden/>
              </w:rPr>
              <w:fldChar w:fldCharType="begin"/>
            </w:r>
            <w:r>
              <w:rPr>
                <w:noProof/>
                <w:webHidden/>
              </w:rPr>
              <w:instrText xml:space="preserve"> PAGEREF _Toc158302771 \h </w:instrText>
            </w:r>
            <w:r>
              <w:rPr>
                <w:noProof/>
                <w:webHidden/>
              </w:rPr>
            </w:r>
            <w:r>
              <w:rPr>
                <w:noProof/>
                <w:webHidden/>
              </w:rPr>
              <w:fldChar w:fldCharType="separate"/>
            </w:r>
            <w:r>
              <w:rPr>
                <w:noProof/>
                <w:webHidden/>
              </w:rPr>
              <w:t>7</w:t>
            </w:r>
            <w:r>
              <w:rPr>
                <w:noProof/>
                <w:webHidden/>
              </w:rPr>
              <w:fldChar w:fldCharType="end"/>
            </w:r>
          </w:hyperlink>
        </w:p>
        <w:p w14:paraId="7DEA15D3" w14:textId="5A0D9706"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72" w:history="1">
            <w:r w:rsidRPr="008C4BBC">
              <w:rPr>
                <w:rStyle w:val="Hyperlink"/>
                <w:noProof/>
              </w:rPr>
              <w:t>Task</w:t>
            </w:r>
            <w:r>
              <w:rPr>
                <w:noProof/>
                <w:webHidden/>
              </w:rPr>
              <w:tab/>
            </w:r>
            <w:r>
              <w:rPr>
                <w:noProof/>
                <w:webHidden/>
              </w:rPr>
              <w:fldChar w:fldCharType="begin"/>
            </w:r>
            <w:r>
              <w:rPr>
                <w:noProof/>
                <w:webHidden/>
              </w:rPr>
              <w:instrText xml:space="preserve"> PAGEREF _Toc158302772 \h </w:instrText>
            </w:r>
            <w:r>
              <w:rPr>
                <w:noProof/>
                <w:webHidden/>
              </w:rPr>
            </w:r>
            <w:r>
              <w:rPr>
                <w:noProof/>
                <w:webHidden/>
              </w:rPr>
              <w:fldChar w:fldCharType="separate"/>
            </w:r>
            <w:r>
              <w:rPr>
                <w:noProof/>
                <w:webHidden/>
              </w:rPr>
              <w:t>7</w:t>
            </w:r>
            <w:r>
              <w:rPr>
                <w:noProof/>
                <w:webHidden/>
              </w:rPr>
              <w:fldChar w:fldCharType="end"/>
            </w:r>
          </w:hyperlink>
        </w:p>
        <w:p w14:paraId="18542E19" w14:textId="25366227"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73" w:history="1">
            <w:r w:rsidRPr="008C4BBC">
              <w:rPr>
                <w:rStyle w:val="Hyperlink"/>
                <w:noProof/>
              </w:rPr>
              <w:t>Cluster Manager</w:t>
            </w:r>
            <w:r>
              <w:rPr>
                <w:noProof/>
                <w:webHidden/>
              </w:rPr>
              <w:tab/>
            </w:r>
            <w:r>
              <w:rPr>
                <w:noProof/>
                <w:webHidden/>
              </w:rPr>
              <w:fldChar w:fldCharType="begin"/>
            </w:r>
            <w:r>
              <w:rPr>
                <w:noProof/>
                <w:webHidden/>
              </w:rPr>
              <w:instrText xml:space="preserve"> PAGEREF _Toc158302773 \h </w:instrText>
            </w:r>
            <w:r>
              <w:rPr>
                <w:noProof/>
                <w:webHidden/>
              </w:rPr>
            </w:r>
            <w:r>
              <w:rPr>
                <w:noProof/>
                <w:webHidden/>
              </w:rPr>
              <w:fldChar w:fldCharType="separate"/>
            </w:r>
            <w:r>
              <w:rPr>
                <w:noProof/>
                <w:webHidden/>
              </w:rPr>
              <w:t>8</w:t>
            </w:r>
            <w:r>
              <w:rPr>
                <w:noProof/>
                <w:webHidden/>
              </w:rPr>
              <w:fldChar w:fldCharType="end"/>
            </w:r>
          </w:hyperlink>
        </w:p>
        <w:p w14:paraId="70794507" w14:textId="790B2A18"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74" w:history="1">
            <w:r w:rsidRPr="008C4BBC">
              <w:rPr>
                <w:rStyle w:val="Hyperlink"/>
                <w:noProof/>
              </w:rPr>
              <w:t>Failure monitor</w:t>
            </w:r>
            <w:r>
              <w:rPr>
                <w:noProof/>
                <w:webHidden/>
              </w:rPr>
              <w:tab/>
            </w:r>
            <w:r>
              <w:rPr>
                <w:noProof/>
                <w:webHidden/>
              </w:rPr>
              <w:fldChar w:fldCharType="begin"/>
            </w:r>
            <w:r>
              <w:rPr>
                <w:noProof/>
                <w:webHidden/>
              </w:rPr>
              <w:instrText xml:space="preserve"> PAGEREF _Toc158302774 \h </w:instrText>
            </w:r>
            <w:r>
              <w:rPr>
                <w:noProof/>
                <w:webHidden/>
              </w:rPr>
            </w:r>
            <w:r>
              <w:rPr>
                <w:noProof/>
                <w:webHidden/>
              </w:rPr>
              <w:fldChar w:fldCharType="separate"/>
            </w:r>
            <w:r>
              <w:rPr>
                <w:noProof/>
                <w:webHidden/>
              </w:rPr>
              <w:t>8</w:t>
            </w:r>
            <w:r>
              <w:rPr>
                <w:noProof/>
                <w:webHidden/>
              </w:rPr>
              <w:fldChar w:fldCharType="end"/>
            </w:r>
          </w:hyperlink>
        </w:p>
        <w:p w14:paraId="775A1679" w14:textId="705FA359"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75" w:history="1">
            <w:r w:rsidRPr="008C4BBC">
              <w:rPr>
                <w:rStyle w:val="Hyperlink"/>
                <w:noProof/>
              </w:rPr>
              <w:t>Metadata</w:t>
            </w:r>
            <w:r>
              <w:rPr>
                <w:noProof/>
                <w:webHidden/>
              </w:rPr>
              <w:tab/>
            </w:r>
            <w:r>
              <w:rPr>
                <w:noProof/>
                <w:webHidden/>
              </w:rPr>
              <w:fldChar w:fldCharType="begin"/>
            </w:r>
            <w:r>
              <w:rPr>
                <w:noProof/>
                <w:webHidden/>
              </w:rPr>
              <w:instrText xml:space="preserve"> PAGEREF _Toc158302775 \h </w:instrText>
            </w:r>
            <w:r>
              <w:rPr>
                <w:noProof/>
                <w:webHidden/>
              </w:rPr>
            </w:r>
            <w:r>
              <w:rPr>
                <w:noProof/>
                <w:webHidden/>
              </w:rPr>
              <w:fldChar w:fldCharType="separate"/>
            </w:r>
            <w:r>
              <w:rPr>
                <w:noProof/>
                <w:webHidden/>
              </w:rPr>
              <w:t>8</w:t>
            </w:r>
            <w:r>
              <w:rPr>
                <w:noProof/>
                <w:webHidden/>
              </w:rPr>
              <w:fldChar w:fldCharType="end"/>
            </w:r>
          </w:hyperlink>
        </w:p>
        <w:p w14:paraId="561D26C1" w14:textId="20CCAA41" w:rsidR="004E2EB8" w:rsidRDefault="004E2EB8">
          <w:pPr>
            <w:pStyle w:val="TOC2"/>
            <w:tabs>
              <w:tab w:val="right" w:leader="dot" w:pos="9350"/>
            </w:tabs>
            <w:rPr>
              <w:rFonts w:cstheme="minorBidi"/>
              <w:b w:val="0"/>
              <w:bCs w:val="0"/>
              <w:noProof/>
              <w:kern w:val="2"/>
              <w:sz w:val="24"/>
              <w:szCs w:val="24"/>
              <w14:ligatures w14:val="standardContextual"/>
            </w:rPr>
          </w:pPr>
          <w:hyperlink w:anchor="_Toc158302776" w:history="1">
            <w:r w:rsidRPr="008C4BBC">
              <w:rPr>
                <w:rStyle w:val="Hyperlink"/>
                <w:noProof/>
              </w:rPr>
              <w:t>Metadata schema</w:t>
            </w:r>
            <w:r>
              <w:rPr>
                <w:noProof/>
                <w:webHidden/>
              </w:rPr>
              <w:tab/>
            </w:r>
            <w:r>
              <w:rPr>
                <w:noProof/>
                <w:webHidden/>
              </w:rPr>
              <w:fldChar w:fldCharType="begin"/>
            </w:r>
            <w:r>
              <w:rPr>
                <w:noProof/>
                <w:webHidden/>
              </w:rPr>
              <w:instrText xml:space="preserve"> PAGEREF _Toc158302776 \h </w:instrText>
            </w:r>
            <w:r>
              <w:rPr>
                <w:noProof/>
                <w:webHidden/>
              </w:rPr>
            </w:r>
            <w:r>
              <w:rPr>
                <w:noProof/>
                <w:webHidden/>
              </w:rPr>
              <w:fldChar w:fldCharType="separate"/>
            </w:r>
            <w:r>
              <w:rPr>
                <w:noProof/>
                <w:webHidden/>
              </w:rPr>
              <w:t>8</w:t>
            </w:r>
            <w:r>
              <w:rPr>
                <w:noProof/>
                <w:webHidden/>
              </w:rPr>
              <w:fldChar w:fldCharType="end"/>
            </w:r>
          </w:hyperlink>
        </w:p>
        <w:p w14:paraId="37648B43" w14:textId="2715DA5B" w:rsidR="004E2EB8" w:rsidRDefault="004E2EB8">
          <w:pPr>
            <w:pStyle w:val="TOC2"/>
            <w:tabs>
              <w:tab w:val="right" w:leader="dot" w:pos="9350"/>
            </w:tabs>
            <w:rPr>
              <w:rFonts w:cstheme="minorBidi"/>
              <w:b w:val="0"/>
              <w:bCs w:val="0"/>
              <w:noProof/>
              <w:kern w:val="2"/>
              <w:sz w:val="24"/>
              <w:szCs w:val="24"/>
              <w14:ligatures w14:val="standardContextual"/>
            </w:rPr>
          </w:pPr>
          <w:hyperlink w:anchor="_Toc158302777" w:history="1">
            <w:r w:rsidRPr="008C4BBC">
              <w:rPr>
                <w:rStyle w:val="Hyperlink"/>
                <w:noProof/>
              </w:rPr>
              <w:t>Why we need Sharding?</w:t>
            </w:r>
            <w:r>
              <w:rPr>
                <w:noProof/>
                <w:webHidden/>
              </w:rPr>
              <w:tab/>
            </w:r>
            <w:r>
              <w:rPr>
                <w:noProof/>
                <w:webHidden/>
              </w:rPr>
              <w:fldChar w:fldCharType="begin"/>
            </w:r>
            <w:r>
              <w:rPr>
                <w:noProof/>
                <w:webHidden/>
              </w:rPr>
              <w:instrText xml:space="preserve"> PAGEREF _Toc158302777 \h </w:instrText>
            </w:r>
            <w:r>
              <w:rPr>
                <w:noProof/>
                <w:webHidden/>
              </w:rPr>
            </w:r>
            <w:r>
              <w:rPr>
                <w:noProof/>
                <w:webHidden/>
              </w:rPr>
              <w:fldChar w:fldCharType="separate"/>
            </w:r>
            <w:r>
              <w:rPr>
                <w:noProof/>
                <w:webHidden/>
              </w:rPr>
              <w:t>8</w:t>
            </w:r>
            <w:r>
              <w:rPr>
                <w:noProof/>
                <w:webHidden/>
              </w:rPr>
              <w:fldChar w:fldCharType="end"/>
            </w:r>
          </w:hyperlink>
        </w:p>
        <w:p w14:paraId="273F5851" w14:textId="595FE555"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78" w:history="1">
            <w:r w:rsidRPr="008C4BBC">
              <w:rPr>
                <w:rStyle w:val="Hyperlink"/>
                <w:noProof/>
              </w:rPr>
              <w:t>Multi-Tenancy</w:t>
            </w:r>
            <w:r>
              <w:rPr>
                <w:noProof/>
                <w:webHidden/>
              </w:rPr>
              <w:tab/>
            </w:r>
            <w:r>
              <w:rPr>
                <w:noProof/>
                <w:webHidden/>
              </w:rPr>
              <w:fldChar w:fldCharType="begin"/>
            </w:r>
            <w:r>
              <w:rPr>
                <w:noProof/>
                <w:webHidden/>
              </w:rPr>
              <w:instrText xml:space="preserve"> PAGEREF _Toc158302778 \h </w:instrText>
            </w:r>
            <w:r>
              <w:rPr>
                <w:noProof/>
                <w:webHidden/>
              </w:rPr>
            </w:r>
            <w:r>
              <w:rPr>
                <w:noProof/>
                <w:webHidden/>
              </w:rPr>
              <w:fldChar w:fldCharType="separate"/>
            </w:r>
            <w:r>
              <w:rPr>
                <w:noProof/>
                <w:webHidden/>
              </w:rPr>
              <w:t>9</w:t>
            </w:r>
            <w:r>
              <w:rPr>
                <w:noProof/>
                <w:webHidden/>
              </w:rPr>
              <w:fldChar w:fldCharType="end"/>
            </w:r>
          </w:hyperlink>
        </w:p>
        <w:p w14:paraId="442BE023" w14:textId="2A6DF6AC"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79" w:history="1">
            <w:r w:rsidRPr="008C4BBC">
              <w:rPr>
                <w:rStyle w:val="Hyperlink"/>
                <w:noProof/>
              </w:rPr>
              <w:t>Supported Storage types</w:t>
            </w:r>
            <w:r>
              <w:rPr>
                <w:noProof/>
                <w:webHidden/>
              </w:rPr>
              <w:tab/>
            </w:r>
            <w:r>
              <w:rPr>
                <w:noProof/>
                <w:webHidden/>
              </w:rPr>
              <w:fldChar w:fldCharType="begin"/>
            </w:r>
            <w:r>
              <w:rPr>
                <w:noProof/>
                <w:webHidden/>
              </w:rPr>
              <w:instrText xml:space="preserve"> PAGEREF _Toc158302779 \h </w:instrText>
            </w:r>
            <w:r>
              <w:rPr>
                <w:noProof/>
                <w:webHidden/>
              </w:rPr>
            </w:r>
            <w:r>
              <w:rPr>
                <w:noProof/>
                <w:webHidden/>
              </w:rPr>
              <w:fldChar w:fldCharType="separate"/>
            </w:r>
            <w:r>
              <w:rPr>
                <w:noProof/>
                <w:webHidden/>
              </w:rPr>
              <w:t>9</w:t>
            </w:r>
            <w:r>
              <w:rPr>
                <w:noProof/>
                <w:webHidden/>
              </w:rPr>
              <w:fldChar w:fldCharType="end"/>
            </w:r>
          </w:hyperlink>
        </w:p>
        <w:p w14:paraId="624267D8" w14:textId="2C0631A1"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80" w:history="1">
            <w:r w:rsidRPr="008C4BBC">
              <w:rPr>
                <w:rStyle w:val="Hyperlink"/>
                <w:noProof/>
              </w:rPr>
              <w:t>Input file formats</w:t>
            </w:r>
            <w:r>
              <w:rPr>
                <w:noProof/>
                <w:webHidden/>
              </w:rPr>
              <w:tab/>
            </w:r>
            <w:r>
              <w:rPr>
                <w:noProof/>
                <w:webHidden/>
              </w:rPr>
              <w:fldChar w:fldCharType="begin"/>
            </w:r>
            <w:r>
              <w:rPr>
                <w:noProof/>
                <w:webHidden/>
              </w:rPr>
              <w:instrText xml:space="preserve"> PAGEREF _Toc158302780 \h </w:instrText>
            </w:r>
            <w:r>
              <w:rPr>
                <w:noProof/>
                <w:webHidden/>
              </w:rPr>
            </w:r>
            <w:r>
              <w:rPr>
                <w:noProof/>
                <w:webHidden/>
              </w:rPr>
              <w:fldChar w:fldCharType="separate"/>
            </w:r>
            <w:r>
              <w:rPr>
                <w:noProof/>
                <w:webHidden/>
              </w:rPr>
              <w:t>9</w:t>
            </w:r>
            <w:r>
              <w:rPr>
                <w:noProof/>
                <w:webHidden/>
              </w:rPr>
              <w:fldChar w:fldCharType="end"/>
            </w:r>
          </w:hyperlink>
        </w:p>
        <w:p w14:paraId="2896AE19" w14:textId="1FF9EDC0"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81" w:history="1">
            <w:r w:rsidRPr="008C4BBC">
              <w:rPr>
                <w:rStyle w:val="Hyperlink"/>
                <w:noProof/>
              </w:rPr>
              <w:t>Output file formats</w:t>
            </w:r>
            <w:r>
              <w:rPr>
                <w:noProof/>
                <w:webHidden/>
              </w:rPr>
              <w:tab/>
            </w:r>
            <w:r>
              <w:rPr>
                <w:noProof/>
                <w:webHidden/>
              </w:rPr>
              <w:fldChar w:fldCharType="begin"/>
            </w:r>
            <w:r>
              <w:rPr>
                <w:noProof/>
                <w:webHidden/>
              </w:rPr>
              <w:instrText xml:space="preserve"> PAGEREF _Toc158302781 \h </w:instrText>
            </w:r>
            <w:r>
              <w:rPr>
                <w:noProof/>
                <w:webHidden/>
              </w:rPr>
            </w:r>
            <w:r>
              <w:rPr>
                <w:noProof/>
                <w:webHidden/>
              </w:rPr>
              <w:fldChar w:fldCharType="separate"/>
            </w:r>
            <w:r>
              <w:rPr>
                <w:noProof/>
                <w:webHidden/>
              </w:rPr>
              <w:t>10</w:t>
            </w:r>
            <w:r>
              <w:rPr>
                <w:noProof/>
                <w:webHidden/>
              </w:rPr>
              <w:fldChar w:fldCharType="end"/>
            </w:r>
          </w:hyperlink>
        </w:p>
        <w:p w14:paraId="37A1CCC0" w14:textId="488724FE"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82" w:history="1">
            <w:r w:rsidRPr="008C4BBC">
              <w:rPr>
                <w:rStyle w:val="Hyperlink"/>
                <w:noProof/>
              </w:rPr>
              <w:t>Output table formats</w:t>
            </w:r>
            <w:r>
              <w:rPr>
                <w:noProof/>
                <w:webHidden/>
              </w:rPr>
              <w:tab/>
            </w:r>
            <w:r>
              <w:rPr>
                <w:noProof/>
                <w:webHidden/>
              </w:rPr>
              <w:fldChar w:fldCharType="begin"/>
            </w:r>
            <w:r>
              <w:rPr>
                <w:noProof/>
                <w:webHidden/>
              </w:rPr>
              <w:instrText xml:space="preserve"> PAGEREF _Toc158302782 \h </w:instrText>
            </w:r>
            <w:r>
              <w:rPr>
                <w:noProof/>
                <w:webHidden/>
              </w:rPr>
            </w:r>
            <w:r>
              <w:rPr>
                <w:noProof/>
                <w:webHidden/>
              </w:rPr>
              <w:fldChar w:fldCharType="separate"/>
            </w:r>
            <w:r>
              <w:rPr>
                <w:noProof/>
                <w:webHidden/>
              </w:rPr>
              <w:t>10</w:t>
            </w:r>
            <w:r>
              <w:rPr>
                <w:noProof/>
                <w:webHidden/>
              </w:rPr>
              <w:fldChar w:fldCharType="end"/>
            </w:r>
          </w:hyperlink>
        </w:p>
        <w:p w14:paraId="5538A928" w14:textId="3CBA0E69"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83" w:history="1">
            <w:r w:rsidRPr="008C4BBC">
              <w:rPr>
                <w:rStyle w:val="Hyperlink"/>
                <w:noProof/>
              </w:rPr>
              <w:t>Security</w:t>
            </w:r>
            <w:r>
              <w:rPr>
                <w:noProof/>
                <w:webHidden/>
              </w:rPr>
              <w:tab/>
            </w:r>
            <w:r>
              <w:rPr>
                <w:noProof/>
                <w:webHidden/>
              </w:rPr>
              <w:fldChar w:fldCharType="begin"/>
            </w:r>
            <w:r>
              <w:rPr>
                <w:noProof/>
                <w:webHidden/>
              </w:rPr>
              <w:instrText xml:space="preserve"> PAGEREF _Toc158302783 \h </w:instrText>
            </w:r>
            <w:r>
              <w:rPr>
                <w:noProof/>
                <w:webHidden/>
              </w:rPr>
            </w:r>
            <w:r>
              <w:rPr>
                <w:noProof/>
                <w:webHidden/>
              </w:rPr>
              <w:fldChar w:fldCharType="separate"/>
            </w:r>
            <w:r>
              <w:rPr>
                <w:noProof/>
                <w:webHidden/>
              </w:rPr>
              <w:t>10</w:t>
            </w:r>
            <w:r>
              <w:rPr>
                <w:noProof/>
                <w:webHidden/>
              </w:rPr>
              <w:fldChar w:fldCharType="end"/>
            </w:r>
          </w:hyperlink>
        </w:p>
        <w:p w14:paraId="79BE4157" w14:textId="21596786"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84" w:history="1">
            <w:r w:rsidRPr="008C4BBC">
              <w:rPr>
                <w:rStyle w:val="Hyperlink"/>
                <w:noProof/>
              </w:rPr>
              <w:t>Tracing</w:t>
            </w:r>
            <w:r>
              <w:rPr>
                <w:noProof/>
                <w:webHidden/>
              </w:rPr>
              <w:tab/>
            </w:r>
            <w:r>
              <w:rPr>
                <w:noProof/>
                <w:webHidden/>
              </w:rPr>
              <w:fldChar w:fldCharType="begin"/>
            </w:r>
            <w:r>
              <w:rPr>
                <w:noProof/>
                <w:webHidden/>
              </w:rPr>
              <w:instrText xml:space="preserve"> PAGEREF _Toc158302784 \h </w:instrText>
            </w:r>
            <w:r>
              <w:rPr>
                <w:noProof/>
                <w:webHidden/>
              </w:rPr>
            </w:r>
            <w:r>
              <w:rPr>
                <w:noProof/>
                <w:webHidden/>
              </w:rPr>
              <w:fldChar w:fldCharType="separate"/>
            </w:r>
            <w:r>
              <w:rPr>
                <w:noProof/>
                <w:webHidden/>
              </w:rPr>
              <w:t>10</w:t>
            </w:r>
            <w:r>
              <w:rPr>
                <w:noProof/>
                <w:webHidden/>
              </w:rPr>
              <w:fldChar w:fldCharType="end"/>
            </w:r>
          </w:hyperlink>
        </w:p>
        <w:p w14:paraId="12DD9055" w14:textId="05B93738"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85" w:history="1">
            <w:r w:rsidRPr="008C4BBC">
              <w:rPr>
                <w:rStyle w:val="Hyperlink"/>
                <w:noProof/>
              </w:rPr>
              <w:t>Metric</w:t>
            </w:r>
            <w:r>
              <w:rPr>
                <w:noProof/>
                <w:webHidden/>
              </w:rPr>
              <w:tab/>
            </w:r>
            <w:r>
              <w:rPr>
                <w:noProof/>
                <w:webHidden/>
              </w:rPr>
              <w:fldChar w:fldCharType="begin"/>
            </w:r>
            <w:r>
              <w:rPr>
                <w:noProof/>
                <w:webHidden/>
              </w:rPr>
              <w:instrText xml:space="preserve"> PAGEREF _Toc158302785 \h </w:instrText>
            </w:r>
            <w:r>
              <w:rPr>
                <w:noProof/>
                <w:webHidden/>
              </w:rPr>
            </w:r>
            <w:r>
              <w:rPr>
                <w:noProof/>
                <w:webHidden/>
              </w:rPr>
              <w:fldChar w:fldCharType="separate"/>
            </w:r>
            <w:r>
              <w:rPr>
                <w:noProof/>
                <w:webHidden/>
              </w:rPr>
              <w:t>10</w:t>
            </w:r>
            <w:r>
              <w:rPr>
                <w:noProof/>
                <w:webHidden/>
              </w:rPr>
              <w:fldChar w:fldCharType="end"/>
            </w:r>
          </w:hyperlink>
        </w:p>
        <w:p w14:paraId="58F6CBBE" w14:textId="5DCF8FD4"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86" w:history="1">
            <w:r w:rsidRPr="008C4BBC">
              <w:rPr>
                <w:rStyle w:val="Hyperlink"/>
                <w:noProof/>
              </w:rPr>
              <w:t>Alerts</w:t>
            </w:r>
            <w:r>
              <w:rPr>
                <w:noProof/>
                <w:webHidden/>
              </w:rPr>
              <w:tab/>
            </w:r>
            <w:r>
              <w:rPr>
                <w:noProof/>
                <w:webHidden/>
              </w:rPr>
              <w:fldChar w:fldCharType="begin"/>
            </w:r>
            <w:r>
              <w:rPr>
                <w:noProof/>
                <w:webHidden/>
              </w:rPr>
              <w:instrText xml:space="preserve"> PAGEREF _Toc158302786 \h </w:instrText>
            </w:r>
            <w:r>
              <w:rPr>
                <w:noProof/>
                <w:webHidden/>
              </w:rPr>
            </w:r>
            <w:r>
              <w:rPr>
                <w:noProof/>
                <w:webHidden/>
              </w:rPr>
              <w:fldChar w:fldCharType="separate"/>
            </w:r>
            <w:r>
              <w:rPr>
                <w:noProof/>
                <w:webHidden/>
              </w:rPr>
              <w:t>10</w:t>
            </w:r>
            <w:r>
              <w:rPr>
                <w:noProof/>
                <w:webHidden/>
              </w:rPr>
              <w:fldChar w:fldCharType="end"/>
            </w:r>
          </w:hyperlink>
        </w:p>
        <w:p w14:paraId="0EF32114" w14:textId="7C2B2E2B"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87" w:history="1">
            <w:r w:rsidRPr="008C4BBC">
              <w:rPr>
                <w:rStyle w:val="Hyperlink"/>
                <w:noProof/>
              </w:rPr>
              <w:t>On-Call</w:t>
            </w:r>
            <w:r>
              <w:rPr>
                <w:noProof/>
                <w:webHidden/>
              </w:rPr>
              <w:tab/>
            </w:r>
            <w:r>
              <w:rPr>
                <w:noProof/>
                <w:webHidden/>
              </w:rPr>
              <w:fldChar w:fldCharType="begin"/>
            </w:r>
            <w:r>
              <w:rPr>
                <w:noProof/>
                <w:webHidden/>
              </w:rPr>
              <w:instrText xml:space="preserve"> PAGEREF _Toc158302787 \h </w:instrText>
            </w:r>
            <w:r>
              <w:rPr>
                <w:noProof/>
                <w:webHidden/>
              </w:rPr>
            </w:r>
            <w:r>
              <w:rPr>
                <w:noProof/>
                <w:webHidden/>
              </w:rPr>
              <w:fldChar w:fldCharType="separate"/>
            </w:r>
            <w:r>
              <w:rPr>
                <w:noProof/>
                <w:webHidden/>
              </w:rPr>
              <w:t>11</w:t>
            </w:r>
            <w:r>
              <w:rPr>
                <w:noProof/>
                <w:webHidden/>
              </w:rPr>
              <w:fldChar w:fldCharType="end"/>
            </w:r>
          </w:hyperlink>
        </w:p>
        <w:p w14:paraId="2048A2B5" w14:textId="5C2F95F4"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88" w:history="1">
            <w:r w:rsidRPr="008C4BBC">
              <w:rPr>
                <w:rStyle w:val="Hyperlink"/>
                <w:noProof/>
              </w:rPr>
              <w:t>Deployment</w:t>
            </w:r>
            <w:r>
              <w:rPr>
                <w:noProof/>
                <w:webHidden/>
              </w:rPr>
              <w:tab/>
            </w:r>
            <w:r>
              <w:rPr>
                <w:noProof/>
                <w:webHidden/>
              </w:rPr>
              <w:fldChar w:fldCharType="begin"/>
            </w:r>
            <w:r>
              <w:rPr>
                <w:noProof/>
                <w:webHidden/>
              </w:rPr>
              <w:instrText xml:space="preserve"> PAGEREF _Toc158302788 \h </w:instrText>
            </w:r>
            <w:r>
              <w:rPr>
                <w:noProof/>
                <w:webHidden/>
              </w:rPr>
            </w:r>
            <w:r>
              <w:rPr>
                <w:noProof/>
                <w:webHidden/>
              </w:rPr>
              <w:fldChar w:fldCharType="separate"/>
            </w:r>
            <w:r>
              <w:rPr>
                <w:noProof/>
                <w:webHidden/>
              </w:rPr>
              <w:t>11</w:t>
            </w:r>
            <w:r>
              <w:rPr>
                <w:noProof/>
                <w:webHidden/>
              </w:rPr>
              <w:fldChar w:fldCharType="end"/>
            </w:r>
          </w:hyperlink>
        </w:p>
        <w:p w14:paraId="1D96B433" w14:textId="28693ECE"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89" w:history="1">
            <w:r w:rsidRPr="008C4BBC">
              <w:rPr>
                <w:rStyle w:val="Hyperlink"/>
                <w:noProof/>
              </w:rPr>
              <w:t>Deployment Regions</w:t>
            </w:r>
            <w:r>
              <w:rPr>
                <w:noProof/>
                <w:webHidden/>
              </w:rPr>
              <w:tab/>
            </w:r>
            <w:r>
              <w:rPr>
                <w:noProof/>
                <w:webHidden/>
              </w:rPr>
              <w:fldChar w:fldCharType="begin"/>
            </w:r>
            <w:r>
              <w:rPr>
                <w:noProof/>
                <w:webHidden/>
              </w:rPr>
              <w:instrText xml:space="preserve"> PAGEREF _Toc158302789 \h </w:instrText>
            </w:r>
            <w:r>
              <w:rPr>
                <w:noProof/>
                <w:webHidden/>
              </w:rPr>
            </w:r>
            <w:r>
              <w:rPr>
                <w:noProof/>
                <w:webHidden/>
              </w:rPr>
              <w:fldChar w:fldCharType="separate"/>
            </w:r>
            <w:r>
              <w:rPr>
                <w:noProof/>
                <w:webHidden/>
              </w:rPr>
              <w:t>11</w:t>
            </w:r>
            <w:r>
              <w:rPr>
                <w:noProof/>
                <w:webHidden/>
              </w:rPr>
              <w:fldChar w:fldCharType="end"/>
            </w:r>
          </w:hyperlink>
        </w:p>
        <w:p w14:paraId="398BD614" w14:textId="1DB85BAA"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90" w:history="1">
            <w:r w:rsidRPr="008C4BBC">
              <w:rPr>
                <w:rStyle w:val="Hyperlink"/>
                <w:noProof/>
              </w:rPr>
              <w:t>Rolling Upgrades</w:t>
            </w:r>
            <w:r>
              <w:rPr>
                <w:noProof/>
                <w:webHidden/>
              </w:rPr>
              <w:tab/>
            </w:r>
            <w:r>
              <w:rPr>
                <w:noProof/>
                <w:webHidden/>
              </w:rPr>
              <w:fldChar w:fldCharType="begin"/>
            </w:r>
            <w:r>
              <w:rPr>
                <w:noProof/>
                <w:webHidden/>
              </w:rPr>
              <w:instrText xml:space="preserve"> PAGEREF _Toc158302790 \h </w:instrText>
            </w:r>
            <w:r>
              <w:rPr>
                <w:noProof/>
                <w:webHidden/>
              </w:rPr>
            </w:r>
            <w:r>
              <w:rPr>
                <w:noProof/>
                <w:webHidden/>
              </w:rPr>
              <w:fldChar w:fldCharType="separate"/>
            </w:r>
            <w:r>
              <w:rPr>
                <w:noProof/>
                <w:webHidden/>
              </w:rPr>
              <w:t>11</w:t>
            </w:r>
            <w:r>
              <w:rPr>
                <w:noProof/>
                <w:webHidden/>
              </w:rPr>
              <w:fldChar w:fldCharType="end"/>
            </w:r>
          </w:hyperlink>
        </w:p>
        <w:p w14:paraId="44A09708" w14:textId="7062BA17"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91" w:history="1">
            <w:r w:rsidRPr="008C4BBC">
              <w:rPr>
                <w:rStyle w:val="Hyperlink"/>
                <w:noProof/>
              </w:rPr>
              <w:t>Feature Flags</w:t>
            </w:r>
            <w:r>
              <w:rPr>
                <w:noProof/>
                <w:webHidden/>
              </w:rPr>
              <w:tab/>
            </w:r>
            <w:r>
              <w:rPr>
                <w:noProof/>
                <w:webHidden/>
              </w:rPr>
              <w:fldChar w:fldCharType="begin"/>
            </w:r>
            <w:r>
              <w:rPr>
                <w:noProof/>
                <w:webHidden/>
              </w:rPr>
              <w:instrText xml:space="preserve"> PAGEREF _Toc158302791 \h </w:instrText>
            </w:r>
            <w:r>
              <w:rPr>
                <w:noProof/>
                <w:webHidden/>
              </w:rPr>
            </w:r>
            <w:r>
              <w:rPr>
                <w:noProof/>
                <w:webHidden/>
              </w:rPr>
              <w:fldChar w:fldCharType="separate"/>
            </w:r>
            <w:r>
              <w:rPr>
                <w:noProof/>
                <w:webHidden/>
              </w:rPr>
              <w:t>11</w:t>
            </w:r>
            <w:r>
              <w:rPr>
                <w:noProof/>
                <w:webHidden/>
              </w:rPr>
              <w:fldChar w:fldCharType="end"/>
            </w:r>
          </w:hyperlink>
        </w:p>
        <w:p w14:paraId="5FCED89C" w14:textId="33416584"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92" w:history="1">
            <w:r w:rsidRPr="008C4BBC">
              <w:rPr>
                <w:rStyle w:val="Hyperlink"/>
                <w:noProof/>
              </w:rPr>
              <w:t>Testing</w:t>
            </w:r>
            <w:r>
              <w:rPr>
                <w:noProof/>
                <w:webHidden/>
              </w:rPr>
              <w:tab/>
            </w:r>
            <w:r>
              <w:rPr>
                <w:noProof/>
                <w:webHidden/>
              </w:rPr>
              <w:fldChar w:fldCharType="begin"/>
            </w:r>
            <w:r>
              <w:rPr>
                <w:noProof/>
                <w:webHidden/>
              </w:rPr>
              <w:instrText xml:space="preserve"> PAGEREF _Toc158302792 \h </w:instrText>
            </w:r>
            <w:r>
              <w:rPr>
                <w:noProof/>
                <w:webHidden/>
              </w:rPr>
            </w:r>
            <w:r>
              <w:rPr>
                <w:noProof/>
                <w:webHidden/>
              </w:rPr>
              <w:fldChar w:fldCharType="separate"/>
            </w:r>
            <w:r>
              <w:rPr>
                <w:noProof/>
                <w:webHidden/>
              </w:rPr>
              <w:t>11</w:t>
            </w:r>
            <w:r>
              <w:rPr>
                <w:noProof/>
                <w:webHidden/>
              </w:rPr>
              <w:fldChar w:fldCharType="end"/>
            </w:r>
          </w:hyperlink>
        </w:p>
        <w:p w14:paraId="1D58B62F" w14:textId="456437BB" w:rsidR="004E2EB8" w:rsidRDefault="004E2EB8">
          <w:pPr>
            <w:pStyle w:val="TOC1"/>
            <w:tabs>
              <w:tab w:val="right" w:leader="dot" w:pos="9350"/>
            </w:tabs>
            <w:rPr>
              <w:rFonts w:cstheme="minorBidi"/>
              <w:b w:val="0"/>
              <w:bCs w:val="0"/>
              <w:i w:val="0"/>
              <w:iCs w:val="0"/>
              <w:noProof/>
              <w:kern w:val="2"/>
              <w:szCs w:val="24"/>
              <w14:ligatures w14:val="standardContextual"/>
            </w:rPr>
          </w:pPr>
          <w:hyperlink w:anchor="_Toc158302793" w:history="1">
            <w:r w:rsidRPr="008C4BBC">
              <w:rPr>
                <w:rStyle w:val="Hyperlink"/>
                <w:noProof/>
              </w:rPr>
              <w:t>Bechmarking</w:t>
            </w:r>
            <w:r>
              <w:rPr>
                <w:noProof/>
                <w:webHidden/>
              </w:rPr>
              <w:tab/>
            </w:r>
            <w:r>
              <w:rPr>
                <w:noProof/>
                <w:webHidden/>
              </w:rPr>
              <w:fldChar w:fldCharType="begin"/>
            </w:r>
            <w:r>
              <w:rPr>
                <w:noProof/>
                <w:webHidden/>
              </w:rPr>
              <w:instrText xml:space="preserve"> PAGEREF _Toc158302793 \h </w:instrText>
            </w:r>
            <w:r>
              <w:rPr>
                <w:noProof/>
                <w:webHidden/>
              </w:rPr>
            </w:r>
            <w:r>
              <w:rPr>
                <w:noProof/>
                <w:webHidden/>
              </w:rPr>
              <w:fldChar w:fldCharType="separate"/>
            </w:r>
            <w:r>
              <w:rPr>
                <w:noProof/>
                <w:webHidden/>
              </w:rPr>
              <w:t>12</w:t>
            </w:r>
            <w:r>
              <w:rPr>
                <w:noProof/>
                <w:webHidden/>
              </w:rPr>
              <w:fldChar w:fldCharType="end"/>
            </w:r>
          </w:hyperlink>
        </w:p>
        <w:p w14:paraId="04D3A1FC" w14:textId="6F51F6EC" w:rsidR="000B6013" w:rsidRDefault="00990962" w:rsidP="009B044F">
          <w:r>
            <w:rPr>
              <w:b/>
              <w:bCs/>
              <w:noProof/>
            </w:rPr>
            <w:fldChar w:fldCharType="end"/>
          </w:r>
        </w:p>
      </w:sdtContent>
    </w:sdt>
    <w:p w14:paraId="7C39E5D4" w14:textId="1D8B8BC3" w:rsidR="00167C1E" w:rsidRDefault="00167C1E" w:rsidP="00167C1E">
      <w:pPr>
        <w:pStyle w:val="Heading1"/>
      </w:pPr>
      <w:bookmarkStart w:id="0" w:name="_Toc158302756"/>
      <w:r>
        <w:t>Workflow Orchestrator</w:t>
      </w:r>
      <w:bookmarkEnd w:id="0"/>
      <w:r>
        <w:t xml:space="preserve"> </w:t>
      </w:r>
    </w:p>
    <w:p w14:paraId="065C3142" w14:textId="3067A117" w:rsidR="00167C1E" w:rsidRDefault="004A7B0F">
      <w:r>
        <w:t>GOTO</w:t>
      </w:r>
      <w:r w:rsidR="00B8598E">
        <w:t xml:space="preserve"> </w:t>
      </w:r>
      <w:r w:rsidR="00D4154B" w:rsidRPr="003B1B55">
        <w:t>w</w:t>
      </w:r>
      <w:r w:rsidR="007E13D8" w:rsidRPr="003B1B55">
        <w:t xml:space="preserve">orkflow </w:t>
      </w:r>
      <w:r w:rsidR="007E13D8">
        <w:t xml:space="preserve">orchestrator is </w:t>
      </w:r>
      <w:r w:rsidR="00B8598E">
        <w:t xml:space="preserve">a framework for executing </w:t>
      </w:r>
      <w:r w:rsidR="00CC7B97">
        <w:t xml:space="preserve">ET </w:t>
      </w:r>
      <w:r w:rsidR="00D46ACE">
        <w:t>(=</w:t>
      </w:r>
      <w:r w:rsidR="00CC7B97">
        <w:t xml:space="preserve"> </w:t>
      </w:r>
      <w:r w:rsidR="00B8598E">
        <w:t>extract-transform</w:t>
      </w:r>
      <w:r w:rsidR="00CC7B97">
        <w:t xml:space="preserve">) </w:t>
      </w:r>
      <w:r w:rsidR="00B8598E">
        <w:t xml:space="preserve">workloads that are specified in the form of </w:t>
      </w:r>
      <w:r w:rsidR="007E13D8">
        <w:t>a DAG</w:t>
      </w:r>
      <w:r w:rsidR="00E45492">
        <w:t>.</w:t>
      </w:r>
      <w:r w:rsidR="00D46ACE">
        <w:t xml:space="preserve"> A task within a DAG can typically read </w:t>
      </w:r>
      <w:r w:rsidR="0031660A">
        <w:t xml:space="preserve">from </w:t>
      </w:r>
      <w:r w:rsidR="00D46ACE">
        <w:t xml:space="preserve">and write </w:t>
      </w:r>
      <w:r w:rsidR="0031660A">
        <w:t>to</w:t>
      </w:r>
      <w:r w:rsidR="00D46ACE">
        <w:t xml:space="preserve"> various object storages </w:t>
      </w:r>
      <w:r w:rsidR="0031660A">
        <w:t xml:space="preserve">in various file formats </w:t>
      </w:r>
      <w:r w:rsidR="00D46ACE">
        <w:t>and do transformation of data and store it back in</w:t>
      </w:r>
      <w:r w:rsidR="00971262">
        <w:t xml:space="preserve"> various file and table formats</w:t>
      </w:r>
      <w:r w:rsidR="00D46ACE">
        <w:t xml:space="preserve">. </w:t>
      </w:r>
      <w:r w:rsidR="00690BB7">
        <w:t xml:space="preserve">Also, a task </w:t>
      </w:r>
      <w:r w:rsidR="007F6A00">
        <w:t>has</w:t>
      </w:r>
      <w:r w:rsidR="00690BB7">
        <w:t xml:space="preserve"> dependency with one more </w:t>
      </w:r>
      <w:r w:rsidR="00CA26A1">
        <w:t>task</w:t>
      </w:r>
      <w:r w:rsidR="00690BB7">
        <w:t xml:space="preserve">. </w:t>
      </w:r>
    </w:p>
    <w:p w14:paraId="7BCA4E29" w14:textId="30FB524C" w:rsidR="008753BF" w:rsidRDefault="008753BF">
      <w:r>
        <w:lastRenderedPageBreak/>
        <w:t xml:space="preserve">As part of this framework, there is no support provided for </w:t>
      </w:r>
      <w:r w:rsidR="00363603">
        <w:t>bringing</w:t>
      </w:r>
      <w:r>
        <w:t xml:space="preserve"> the operational</w:t>
      </w:r>
      <w:r w:rsidR="00363603">
        <w:t>, time-series,</w:t>
      </w:r>
      <w:r>
        <w:t xml:space="preserve"> or transaction</w:t>
      </w:r>
      <w:r w:rsidR="00457E51">
        <w:t>al</w:t>
      </w:r>
      <w:r>
        <w:t xml:space="preserve"> data into object storage or writing them directly into platforms like Snowflake. This framework assumes the data is already there in object storage that </w:t>
      </w:r>
      <w:r w:rsidR="00C2200D">
        <w:t>must</w:t>
      </w:r>
      <w:r>
        <w:t xml:space="preserve"> be </w:t>
      </w:r>
      <w:r w:rsidR="00D00FB1">
        <w:t>transformed</w:t>
      </w:r>
      <w:r>
        <w:t xml:space="preserve"> and written back in a specific file </w:t>
      </w:r>
      <w:r w:rsidR="0091037C">
        <w:t>and</w:t>
      </w:r>
      <w:r>
        <w:t xml:space="preserve"> a table format. </w:t>
      </w:r>
    </w:p>
    <w:p w14:paraId="1DB4F8DD" w14:textId="721B3701" w:rsidR="00D84B81" w:rsidRDefault="001A4750" w:rsidP="001A4750">
      <w:r>
        <w:t xml:space="preserve">To avoid the complexity around dealing with connectors eco-system, for which there are numerous solutions already exist, this framework caters more towards doing all the transformations and aggregations within an object storage and being good at it. </w:t>
      </w:r>
      <w:r w:rsidR="00C2200D">
        <w:t>You can assume this framework to be a direct replacement for AWS Glue ETL or spark batch jobs</w:t>
      </w:r>
      <w:r w:rsidR="00865E11">
        <w:t>, with the ‘L’ missing.</w:t>
      </w:r>
    </w:p>
    <w:p w14:paraId="6A9B3747" w14:textId="4C5CC316" w:rsidR="00BA7E9D" w:rsidRDefault="00BA7E9D" w:rsidP="00D84B81">
      <w:r>
        <w:t>Some of the key features of this framework include:</w:t>
      </w:r>
    </w:p>
    <w:p w14:paraId="45AF0EEA" w14:textId="652E1049" w:rsidR="00BA7E9D" w:rsidRDefault="00BA7E9D" w:rsidP="00BA7E9D">
      <w:pPr>
        <w:pStyle w:val="ListParagraph"/>
        <w:numPr>
          <w:ilvl w:val="0"/>
          <w:numId w:val="4"/>
        </w:numPr>
      </w:pPr>
      <w:r>
        <w:t xml:space="preserve">SLA-based </w:t>
      </w:r>
    </w:p>
    <w:p w14:paraId="63418D34" w14:textId="77C6AC42" w:rsidR="00BA7E9D" w:rsidRDefault="00BA7E9D" w:rsidP="00BA7E9D">
      <w:pPr>
        <w:pStyle w:val="ListParagraph"/>
        <w:numPr>
          <w:ilvl w:val="0"/>
          <w:numId w:val="4"/>
        </w:numPr>
      </w:pPr>
      <w:r>
        <w:t>Zero-configuration</w:t>
      </w:r>
    </w:p>
    <w:p w14:paraId="63835E79" w14:textId="128D859D" w:rsidR="00BA7E9D" w:rsidRDefault="00BA7E9D" w:rsidP="00BA7E9D">
      <w:pPr>
        <w:pStyle w:val="ListParagraph"/>
        <w:numPr>
          <w:ilvl w:val="0"/>
          <w:numId w:val="4"/>
        </w:numPr>
      </w:pPr>
      <w:r>
        <w:t>Serverless</w:t>
      </w:r>
    </w:p>
    <w:p w14:paraId="7C1D9413" w14:textId="79E87B9E" w:rsidR="00BA7E9D" w:rsidRDefault="00BA7E9D" w:rsidP="00BA7E9D">
      <w:pPr>
        <w:pStyle w:val="ListParagraph"/>
        <w:numPr>
          <w:ilvl w:val="0"/>
          <w:numId w:val="4"/>
        </w:numPr>
      </w:pPr>
      <w:r>
        <w:t>Composable</w:t>
      </w:r>
    </w:p>
    <w:p w14:paraId="72051AD8" w14:textId="13AF87A0" w:rsidR="00836795" w:rsidRDefault="00836795" w:rsidP="00BA7E9D">
      <w:pPr>
        <w:pStyle w:val="ListParagraph"/>
        <w:numPr>
          <w:ilvl w:val="0"/>
          <w:numId w:val="4"/>
        </w:numPr>
      </w:pPr>
      <w:r>
        <w:t>Cost-effective</w:t>
      </w:r>
    </w:p>
    <w:p w14:paraId="1D6C2E7A" w14:textId="140FEDA0" w:rsidR="005D4E74" w:rsidRDefault="005D4E74" w:rsidP="00BA7E9D">
      <w:pPr>
        <w:pStyle w:val="ListParagraph"/>
        <w:numPr>
          <w:ilvl w:val="0"/>
          <w:numId w:val="4"/>
        </w:numPr>
      </w:pPr>
      <w:r>
        <w:t>Near real-time</w:t>
      </w:r>
    </w:p>
    <w:p w14:paraId="07098274" w14:textId="07BC1EFF" w:rsidR="00BA7E9D" w:rsidRDefault="00BA7E9D" w:rsidP="00BA7E9D">
      <w:pPr>
        <w:pStyle w:val="ListParagraph"/>
        <w:numPr>
          <w:ilvl w:val="0"/>
          <w:numId w:val="4"/>
        </w:numPr>
      </w:pPr>
      <w:r>
        <w:t>Reliable</w:t>
      </w:r>
    </w:p>
    <w:p w14:paraId="65E43360" w14:textId="2E881280" w:rsidR="00BA7E9D" w:rsidRDefault="00BA7E9D" w:rsidP="00BA7E9D">
      <w:pPr>
        <w:pStyle w:val="ListParagraph"/>
        <w:numPr>
          <w:ilvl w:val="0"/>
          <w:numId w:val="4"/>
        </w:numPr>
      </w:pPr>
      <w:r>
        <w:t xml:space="preserve">Workflow management for </w:t>
      </w:r>
      <w:r>
        <w:t>Extract-transform</w:t>
      </w:r>
      <w:r>
        <w:t xml:space="preserve"> data pipelines</w:t>
      </w:r>
    </w:p>
    <w:p w14:paraId="3F336045" w14:textId="5F77C44C" w:rsidR="001004B5" w:rsidRDefault="001004B5">
      <w:r>
        <w:t xml:space="preserve">The </w:t>
      </w:r>
      <w:r w:rsidR="00DA728C">
        <w:t xml:space="preserve">main </w:t>
      </w:r>
      <w:r>
        <w:t xml:space="preserve">aim is </w:t>
      </w:r>
      <w:r w:rsidR="00F6111F">
        <w:t xml:space="preserve">to </w:t>
      </w:r>
      <w:r>
        <w:t xml:space="preserve">save cost </w:t>
      </w:r>
      <w:r w:rsidR="00C13E1F">
        <w:t xml:space="preserve">for customers, </w:t>
      </w:r>
      <w:r>
        <w:t xml:space="preserve">without </w:t>
      </w:r>
      <w:r w:rsidR="00C13E1F">
        <w:t xml:space="preserve">them </w:t>
      </w:r>
      <w:r>
        <w:t xml:space="preserve">having to deal with complex infrastructure </w:t>
      </w:r>
      <w:r w:rsidR="00AB6A18">
        <w:t xml:space="preserve">and thousands of configurations </w:t>
      </w:r>
      <w:r>
        <w:t>and reducing the overall data footprint</w:t>
      </w:r>
      <w:r w:rsidR="00EC5654">
        <w:t xml:space="preserve"> and</w:t>
      </w:r>
      <w:r w:rsidR="00E20A02">
        <w:t xml:space="preserve"> egress costs</w:t>
      </w:r>
      <w:r>
        <w:t xml:space="preserve"> on expensive </w:t>
      </w:r>
      <w:r w:rsidR="006A7C61">
        <w:t>data platforms</w:t>
      </w:r>
      <w:r>
        <w:t>.</w:t>
      </w:r>
    </w:p>
    <w:p w14:paraId="7448D3A8" w14:textId="5504E489" w:rsidR="00B72A75" w:rsidRDefault="00B72A75" w:rsidP="00B72A75">
      <w:pPr>
        <w:pStyle w:val="Heading1"/>
      </w:pPr>
      <w:bookmarkStart w:id="1" w:name="_Toc158302757"/>
      <w:r>
        <w:t>Why the name GOTO?</w:t>
      </w:r>
      <w:bookmarkEnd w:id="1"/>
    </w:p>
    <w:p w14:paraId="0097251A" w14:textId="36852163" w:rsidR="00B72A75" w:rsidRDefault="00B72A75">
      <w:r>
        <w:t xml:space="preserve">Typedef as a company loves C language constructs and </w:t>
      </w:r>
      <w:r w:rsidR="00076A0E">
        <w:t>hence, we picked GOTO</w:t>
      </w:r>
      <w:r>
        <w:t xml:space="preserve">. This </w:t>
      </w:r>
      <w:r w:rsidR="00076A0E">
        <w:t>workflow orchestrator</w:t>
      </w:r>
      <w:r>
        <w:t xml:space="preserve"> should also become the default </w:t>
      </w:r>
      <w:r w:rsidRPr="00B72A75">
        <w:rPr>
          <w:b/>
          <w:bCs/>
        </w:rPr>
        <w:t>go-to</w:t>
      </w:r>
      <w:r>
        <w:t xml:space="preserve"> </w:t>
      </w:r>
      <w:r w:rsidR="00076A0E">
        <w:t>framework</w:t>
      </w:r>
      <w:r>
        <w:t xml:space="preserve"> where customers </w:t>
      </w:r>
      <w:r w:rsidR="006D3066">
        <w:t xml:space="preserve">love to </w:t>
      </w:r>
      <w:r>
        <w:t>schedule their ET jobs.</w:t>
      </w:r>
    </w:p>
    <w:p w14:paraId="5E026DF0" w14:textId="5BD92AB7" w:rsidR="009B044F" w:rsidRDefault="000B6013" w:rsidP="009B044F">
      <w:pPr>
        <w:pStyle w:val="Heading1"/>
      </w:pPr>
      <w:bookmarkStart w:id="2" w:name="_Toc158302758"/>
      <w:r>
        <w:t>High</w:t>
      </w:r>
      <w:r w:rsidR="00DB3D61">
        <w:t>-level Architecture</w:t>
      </w:r>
      <w:bookmarkEnd w:id="2"/>
      <w:r w:rsidR="00DB3D61">
        <w:t xml:space="preserve"> </w:t>
      </w:r>
    </w:p>
    <w:p w14:paraId="78DB3DB0" w14:textId="35488579" w:rsidR="009B044F" w:rsidRDefault="009B044F" w:rsidP="009B044F">
      <w:pPr>
        <w:pStyle w:val="Heading2"/>
      </w:pPr>
      <w:bookmarkStart w:id="3" w:name="_Toc158302759"/>
      <w:r>
        <w:t>DAG Registration Architecture</w:t>
      </w:r>
      <w:bookmarkEnd w:id="3"/>
    </w:p>
    <w:p w14:paraId="55D0F83A" w14:textId="5C046BB5" w:rsidR="00DB3D61" w:rsidRDefault="005D451F">
      <w:r>
        <w:rPr>
          <w:noProof/>
        </w:rPr>
        <mc:AlternateContent>
          <mc:Choice Requires="wps">
            <w:drawing>
              <wp:anchor distT="0" distB="0" distL="114300" distR="114300" simplePos="0" relativeHeight="251674624" behindDoc="0" locked="0" layoutInCell="1" allowOverlap="1" wp14:anchorId="138371DB" wp14:editId="3A2F76DC">
                <wp:simplePos x="0" y="0"/>
                <wp:positionH relativeFrom="column">
                  <wp:posOffset>4545016</wp:posOffset>
                </wp:positionH>
                <wp:positionV relativeFrom="paragraph">
                  <wp:posOffset>192405</wp:posOffset>
                </wp:positionV>
                <wp:extent cx="905346" cy="1195057"/>
                <wp:effectExtent l="0" t="0" r="9525" b="12065"/>
                <wp:wrapNone/>
                <wp:docPr id="1217268680" name="Can 6"/>
                <wp:cNvGraphicFramePr/>
                <a:graphic xmlns:a="http://schemas.openxmlformats.org/drawingml/2006/main">
                  <a:graphicData uri="http://schemas.microsoft.com/office/word/2010/wordprocessingShape">
                    <wps:wsp>
                      <wps:cNvSpPr/>
                      <wps:spPr>
                        <a:xfrm>
                          <a:off x="0" y="0"/>
                          <a:ext cx="905346" cy="1195057"/>
                        </a:xfrm>
                        <a:prstGeom prst="ca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CD3390" w14:textId="4B64EB1D" w:rsidR="00ED3A89" w:rsidRDefault="00ED3A89" w:rsidP="00ED3A89">
                            <w:pPr>
                              <w:jc w:val="center"/>
                            </w:pPr>
                            <w:r>
                              <w:t>Benchmark</w:t>
                            </w:r>
                            <w:r w:rsidR="008554D6">
                              <w:t>s</w:t>
                            </w:r>
                            <w:r>
                              <w:t xml:space="preserve"> </w:t>
                            </w:r>
                            <w:r w:rsidR="008554D6">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8371D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 o:spid="_x0000_s1026" type="#_x0000_t22" style="position:absolute;margin-left:357.9pt;margin-top:15.15pt;width:71.3pt;height:9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" adj="4091" fillcolor="#4472c4 [3204]" strokecolor="#09101d [484]" strokeweight="1pt">
                <v:stroke joinstyle="miter"/>
                <v:textbox>
                  <w:txbxContent>
                    <w:p w14:paraId="12CD3390" w14:textId="4B64EB1D" w:rsidR="00ED3A89" w:rsidRDefault="00ED3A89" w:rsidP="00ED3A89">
                      <w:pPr>
                        <w:jc w:val="center"/>
                      </w:pPr>
                      <w:r>
                        <w:t>Benchmark</w:t>
                      </w:r>
                      <w:r w:rsidR="008554D6">
                        <w:t>s</w:t>
                      </w:r>
                      <w:r>
                        <w:t xml:space="preserve"> </w:t>
                      </w:r>
                      <w:r w:rsidR="008554D6">
                        <w:t>Store</w:t>
                      </w:r>
                    </w:p>
                  </w:txbxContent>
                </v:textbox>
              </v:shape>
            </w:pict>
          </mc:Fallback>
        </mc:AlternateContent>
      </w:r>
      <w:r w:rsidR="00ED3A89">
        <w:rPr>
          <w:noProof/>
        </w:rPr>
        <mc:AlternateContent>
          <mc:Choice Requires="wps">
            <w:drawing>
              <wp:anchor distT="0" distB="0" distL="114300" distR="114300" simplePos="0" relativeHeight="251662336" behindDoc="0" locked="0" layoutInCell="1" allowOverlap="1" wp14:anchorId="0DB9AC9C" wp14:editId="37968186">
                <wp:simplePos x="0" y="0"/>
                <wp:positionH relativeFrom="column">
                  <wp:posOffset>2796899</wp:posOffset>
                </wp:positionH>
                <wp:positionV relativeFrom="paragraph">
                  <wp:posOffset>274534</wp:posOffset>
                </wp:positionV>
                <wp:extent cx="1385181" cy="1059256"/>
                <wp:effectExtent l="0" t="0" r="12065" b="7620"/>
                <wp:wrapNone/>
                <wp:docPr id="865393381" name="Rectangle 5"/>
                <wp:cNvGraphicFramePr/>
                <a:graphic xmlns:a="http://schemas.openxmlformats.org/drawingml/2006/main">
                  <a:graphicData uri="http://schemas.microsoft.com/office/word/2010/wordprocessingShape">
                    <wps:wsp>
                      <wps:cNvSpPr/>
                      <wps:spPr>
                        <a:xfrm>
                          <a:off x="0" y="0"/>
                          <a:ext cx="1385181" cy="105925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7BA144" w14:textId="5C2090DC" w:rsidR="00ED3A89" w:rsidRDefault="00ED3A89" w:rsidP="00ED3A89">
                            <w:r>
                              <w:t>DAG Register</w:t>
                            </w:r>
                          </w:p>
                          <w:p w14:paraId="1063A7CA" w14:textId="0AA5AE9B" w:rsidR="00ED3A89" w:rsidRDefault="00ED3A89" w:rsidP="00ED3A89">
                            <w:pPr>
                              <w:pStyle w:val="ListParagraph"/>
                              <w:numPr>
                                <w:ilvl w:val="0"/>
                                <w:numId w:val="7"/>
                              </w:numPr>
                            </w:pPr>
                            <w:r>
                              <w:t>Validate DAG</w:t>
                            </w:r>
                          </w:p>
                          <w:p w14:paraId="27D75E4E" w14:textId="3782E225" w:rsidR="00ED3A89" w:rsidRDefault="00ED3A89" w:rsidP="00ED3A89">
                            <w:pPr>
                              <w:pStyle w:val="ListParagraph"/>
                              <w:numPr>
                                <w:ilvl w:val="0"/>
                                <w:numId w:val="7"/>
                              </w:numPr>
                            </w:pPr>
                            <w:r>
                              <w:t>Check SLA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9AC9C" id="Rectangle 5" o:spid="_x0000_s1027" style="position:absolute;margin-left:220.25pt;margin-top:21.6pt;width:109.05pt;height:8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" fillcolor="#4472c4 [3204]" strokecolor="#09101d [484]" strokeweight="1pt">
                <v:textbox>
                  <w:txbxContent>
                    <w:p w14:paraId="687BA144" w14:textId="5C2090DC" w:rsidR="00ED3A89" w:rsidRDefault="00ED3A89" w:rsidP="00ED3A89">
                      <w:r>
                        <w:t>DAG Register</w:t>
                      </w:r>
                    </w:p>
                    <w:p w14:paraId="1063A7CA" w14:textId="0AA5AE9B" w:rsidR="00ED3A89" w:rsidRDefault="00ED3A89" w:rsidP="00ED3A89">
                      <w:pPr>
                        <w:pStyle w:val="ListParagraph"/>
                        <w:numPr>
                          <w:ilvl w:val="0"/>
                          <w:numId w:val="7"/>
                        </w:numPr>
                      </w:pPr>
                      <w:r>
                        <w:t>Validate DAG</w:t>
                      </w:r>
                    </w:p>
                    <w:p w14:paraId="27D75E4E" w14:textId="3782E225" w:rsidR="00ED3A89" w:rsidRDefault="00ED3A89" w:rsidP="00ED3A89">
                      <w:pPr>
                        <w:pStyle w:val="ListParagraph"/>
                        <w:numPr>
                          <w:ilvl w:val="0"/>
                          <w:numId w:val="7"/>
                        </w:numPr>
                      </w:pPr>
                      <w:r>
                        <w:t>Check SLA</w:t>
                      </w:r>
                    </w:p>
                  </w:txbxContent>
                </v:textbox>
              </v:rect>
            </w:pict>
          </mc:Fallback>
        </mc:AlternateContent>
      </w:r>
      <w:r w:rsidR="00B2067A">
        <w:rPr>
          <w:noProof/>
        </w:rPr>
        <mc:AlternateContent>
          <mc:Choice Requires="wps">
            <w:drawing>
              <wp:anchor distT="0" distB="0" distL="114300" distR="114300" simplePos="0" relativeHeight="251661312" behindDoc="0" locked="0" layoutInCell="1" allowOverlap="1" wp14:anchorId="353B466D" wp14:editId="5A0F8B31">
                <wp:simplePos x="0" y="0"/>
                <wp:positionH relativeFrom="column">
                  <wp:posOffset>533400</wp:posOffset>
                </wp:positionH>
                <wp:positionV relativeFrom="paragraph">
                  <wp:posOffset>71283</wp:posOffset>
                </wp:positionV>
                <wp:extent cx="1285240" cy="759460"/>
                <wp:effectExtent l="0" t="0" r="10160" b="15240"/>
                <wp:wrapNone/>
                <wp:docPr id="2104857963" name="Text Box 4"/>
                <wp:cNvGraphicFramePr/>
                <a:graphic xmlns:a="http://schemas.openxmlformats.org/drawingml/2006/main">
                  <a:graphicData uri="http://schemas.microsoft.com/office/word/2010/wordprocessingShape">
                    <wps:wsp>
                      <wps:cNvSpPr txBox="1"/>
                      <wps:spPr>
                        <a:xfrm>
                          <a:off x="0" y="0"/>
                          <a:ext cx="1285240" cy="759460"/>
                        </a:xfrm>
                        <a:prstGeom prst="rect">
                          <a:avLst/>
                        </a:prstGeom>
                        <a:solidFill>
                          <a:schemeClr val="lt1"/>
                        </a:solidFill>
                        <a:ln w="6350">
                          <a:solidFill>
                            <a:prstClr val="black"/>
                          </a:solidFill>
                        </a:ln>
                      </wps:spPr>
                      <wps:txbx>
                        <w:txbxContent>
                          <w:p w14:paraId="0FCA6CF5" w14:textId="77777777" w:rsidR="00B2067A" w:rsidRDefault="00B2067A" w:rsidP="00B2067A">
                            <w:r>
                              <w:t>DAG registration</w:t>
                            </w:r>
                          </w:p>
                          <w:p w14:paraId="2EF2692C" w14:textId="4B9AE184" w:rsidR="00B2067A" w:rsidRDefault="00B2067A" w:rsidP="00B2067A">
                            <w:r>
                              <w:t>(DAG, SLA,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3B466D" id="_x0000_t202" coordsize="21600,21600" o:spt="202" path="m,l,21600r21600,l21600,xe">
                <v:stroke joinstyle="miter"/>
                <v:path gradientshapeok="t" o:connecttype="rect"/>
              </v:shapetype>
              <v:shape id="Text Box 4" o:spid="_x0000_s1028" type="#_x0000_t202" style="position:absolute;margin-left:42pt;margin-top:5.6pt;width:101.2pt;height:5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" fillcolor="white [3201]" strokeweight=".5pt">
                <v:textbox>
                  <w:txbxContent>
                    <w:p w14:paraId="0FCA6CF5" w14:textId="77777777" w:rsidR="00B2067A" w:rsidRDefault="00B2067A" w:rsidP="00B2067A">
                      <w:r>
                        <w:t>DAG registration</w:t>
                      </w:r>
                    </w:p>
                    <w:p w14:paraId="2EF2692C" w14:textId="4B9AE184" w:rsidR="00B2067A" w:rsidRDefault="00B2067A" w:rsidP="00B2067A">
                      <w:r>
                        <w:t>(DAG, SLA, Schedule)</w:t>
                      </w:r>
                    </w:p>
                  </w:txbxContent>
                </v:textbox>
              </v:shape>
            </w:pict>
          </mc:Fallback>
        </mc:AlternateContent>
      </w:r>
    </w:p>
    <w:p w14:paraId="2BF3922A" w14:textId="1DAB723F" w:rsidR="00B2067A" w:rsidRDefault="00B2067A"/>
    <w:p w14:paraId="63C6AD46" w14:textId="3C163FCA" w:rsidR="00B2067A" w:rsidRDefault="00D73798">
      <w:r>
        <w:rPr>
          <w:noProof/>
        </w:rPr>
        <mc:AlternateContent>
          <mc:Choice Requires="wps">
            <w:drawing>
              <wp:anchor distT="0" distB="0" distL="114300" distR="114300" simplePos="0" relativeHeight="251723776" behindDoc="0" locked="0" layoutInCell="1" allowOverlap="1" wp14:anchorId="3C9A0478" wp14:editId="13712B2D">
                <wp:simplePos x="0" y="0"/>
                <wp:positionH relativeFrom="column">
                  <wp:posOffset>4182456</wp:posOffset>
                </wp:positionH>
                <wp:positionV relativeFrom="paragraph">
                  <wp:posOffset>94898</wp:posOffset>
                </wp:positionV>
                <wp:extent cx="362384" cy="0"/>
                <wp:effectExtent l="25400" t="63500" r="0" b="76200"/>
                <wp:wrapNone/>
                <wp:docPr id="687793421" name="Straight Arrow Connector 31"/>
                <wp:cNvGraphicFramePr/>
                <a:graphic xmlns:a="http://schemas.openxmlformats.org/drawingml/2006/main">
                  <a:graphicData uri="http://schemas.microsoft.com/office/word/2010/wordprocessingShape">
                    <wps:wsp>
                      <wps:cNvCnPr/>
                      <wps:spPr>
                        <a:xfrm flipH="1">
                          <a:off x="0" y="0"/>
                          <a:ext cx="3623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EAC416" id="_x0000_t32" coordsize="21600,21600" o:spt="32" o:oned="t" path="m,l21600,21600e" filled="f">
                <v:path arrowok="t" fillok="f" o:connecttype="none"/>
                <o:lock v:ext="edit" shapetype="t"/>
              </v:shapetype>
              <v:shape id="Straight Arrow Connector 31" o:spid="_x0000_s1026" type="#_x0000_t32" style="position:absolute;margin-left:329.35pt;margin-top:7.45pt;width:28.55pt;height:0;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" strokecolor="#4472c4 [3204]" strokeweight=".5pt">
                <v:stroke endarrow="block" joinstyle="miter"/>
              </v:shape>
            </w:pict>
          </mc:Fallback>
        </mc:AlternateContent>
      </w:r>
      <w:r w:rsidR="00D84B81">
        <w:rPr>
          <w:noProof/>
        </w:rPr>
        <mc:AlternateContent>
          <mc:Choice Requires="wps">
            <w:drawing>
              <wp:anchor distT="0" distB="0" distL="114300" distR="114300" simplePos="0" relativeHeight="251671552" behindDoc="0" locked="0" layoutInCell="1" allowOverlap="1" wp14:anchorId="5067688F" wp14:editId="01A10CDE">
                <wp:simplePos x="0" y="0"/>
                <wp:positionH relativeFrom="column">
                  <wp:posOffset>342271</wp:posOffset>
                </wp:positionH>
                <wp:positionV relativeFrom="paragraph">
                  <wp:posOffset>277124</wp:posOffset>
                </wp:positionV>
                <wp:extent cx="1984470" cy="977649"/>
                <wp:effectExtent l="25400" t="63500" r="9525" b="13335"/>
                <wp:wrapNone/>
                <wp:docPr id="651949009" name="Elbow Connector 12"/>
                <wp:cNvGraphicFramePr/>
                <a:graphic xmlns:a="http://schemas.openxmlformats.org/drawingml/2006/main">
                  <a:graphicData uri="http://schemas.microsoft.com/office/word/2010/wordprocessingShape">
                    <wps:wsp>
                      <wps:cNvCnPr/>
                      <wps:spPr>
                        <a:xfrm flipH="1" flipV="1">
                          <a:off x="0" y="0"/>
                          <a:ext cx="1984470" cy="97764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AB3F2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26.95pt;margin-top:21.8pt;width:156.25pt;height:77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" strokecolor="#4472c4 [3204]" strokeweight=".5pt">
                <v:stroke endarrow="block"/>
              </v:shape>
            </w:pict>
          </mc:Fallback>
        </mc:AlternateContent>
      </w:r>
      <w:r w:rsidR="00C44ABF">
        <w:rPr>
          <w:noProof/>
        </w:rPr>
        <mc:AlternateContent>
          <mc:Choice Requires="wps">
            <w:drawing>
              <wp:anchor distT="0" distB="0" distL="114300" distR="114300" simplePos="0" relativeHeight="251660288" behindDoc="0" locked="0" layoutInCell="1" allowOverlap="1" wp14:anchorId="149A6C4E" wp14:editId="6266599C">
                <wp:simplePos x="0" y="0"/>
                <wp:positionH relativeFrom="column">
                  <wp:posOffset>353858</wp:posOffset>
                </wp:positionH>
                <wp:positionV relativeFrom="paragraph">
                  <wp:posOffset>161290</wp:posOffset>
                </wp:positionV>
                <wp:extent cx="2471305" cy="45085"/>
                <wp:effectExtent l="0" t="25400" r="56515" b="69215"/>
                <wp:wrapNone/>
                <wp:docPr id="1358811832" name="Straight Arrow Connector 3"/>
                <wp:cNvGraphicFramePr/>
                <a:graphic xmlns:a="http://schemas.openxmlformats.org/drawingml/2006/main">
                  <a:graphicData uri="http://schemas.microsoft.com/office/word/2010/wordprocessingShape">
                    <wps:wsp>
                      <wps:cNvCnPr/>
                      <wps:spPr>
                        <a:xfrm>
                          <a:off x="0" y="0"/>
                          <a:ext cx="247130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6BE24" id="Straight Arrow Connector 3" o:spid="_x0000_s1026" type="#_x0000_t32" style="position:absolute;margin-left:27.85pt;margin-top:12.7pt;width:194.6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" strokecolor="#4472c4 [3204]" strokeweight=".5pt">
                <v:stroke endarrow="block" joinstyle="miter"/>
              </v:shape>
            </w:pict>
          </mc:Fallback>
        </mc:AlternateContent>
      </w:r>
      <w:r w:rsidR="00B2067A">
        <w:rPr>
          <w:noProof/>
        </w:rPr>
        <mc:AlternateContent>
          <mc:Choice Requires="wps">
            <w:drawing>
              <wp:anchor distT="0" distB="0" distL="114300" distR="114300" simplePos="0" relativeHeight="251659264" behindDoc="0" locked="0" layoutInCell="1" allowOverlap="1" wp14:anchorId="44295EA8" wp14:editId="17B2830C">
                <wp:simplePos x="0" y="0"/>
                <wp:positionH relativeFrom="column">
                  <wp:posOffset>53774</wp:posOffset>
                </wp:positionH>
                <wp:positionV relativeFrom="paragraph">
                  <wp:posOffset>27940</wp:posOffset>
                </wp:positionV>
                <wp:extent cx="289711" cy="253497"/>
                <wp:effectExtent l="0" t="0" r="15240" b="13335"/>
                <wp:wrapNone/>
                <wp:docPr id="1374836841" name="Smiley Face 1"/>
                <wp:cNvGraphicFramePr/>
                <a:graphic xmlns:a="http://schemas.openxmlformats.org/drawingml/2006/main">
                  <a:graphicData uri="http://schemas.microsoft.com/office/word/2010/wordprocessingShape">
                    <wps:wsp>
                      <wps:cNvSpPr/>
                      <wps:spPr>
                        <a:xfrm>
                          <a:off x="0" y="0"/>
                          <a:ext cx="289711" cy="253497"/>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11693"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4.25pt;margin-top:2.2pt;width:22.8pt;height:1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" fillcolor="#4472c4 [3204]" strokecolor="#09101d [484]" strokeweight="1pt">
                <v:stroke joinstyle="miter"/>
              </v:shape>
            </w:pict>
          </mc:Fallback>
        </mc:AlternateContent>
      </w:r>
    </w:p>
    <w:p w14:paraId="5F1BCC33" w14:textId="3B4B8A46" w:rsidR="00B2067A" w:rsidRDefault="008C00F6">
      <w:r>
        <w:rPr>
          <w:noProof/>
        </w:rPr>
        <mc:AlternateContent>
          <mc:Choice Requires="wps">
            <w:drawing>
              <wp:anchor distT="0" distB="0" distL="114300" distR="114300" simplePos="0" relativeHeight="251684864" behindDoc="0" locked="0" layoutInCell="1" allowOverlap="1" wp14:anchorId="215F305D" wp14:editId="67720033">
                <wp:simplePos x="0" y="0"/>
                <wp:positionH relativeFrom="column">
                  <wp:posOffset>-23332</wp:posOffset>
                </wp:positionH>
                <wp:positionV relativeFrom="paragraph">
                  <wp:posOffset>210185</wp:posOffset>
                </wp:positionV>
                <wp:extent cx="1357630" cy="1203960"/>
                <wp:effectExtent l="0" t="0" r="1270" b="2540"/>
                <wp:wrapNone/>
                <wp:docPr id="376802982" name="Text Box 11"/>
                <wp:cNvGraphicFramePr/>
                <a:graphic xmlns:a="http://schemas.openxmlformats.org/drawingml/2006/main">
                  <a:graphicData uri="http://schemas.microsoft.com/office/word/2010/wordprocessingShape">
                    <wps:wsp>
                      <wps:cNvSpPr txBox="1"/>
                      <wps:spPr>
                        <a:xfrm>
                          <a:off x="0" y="0"/>
                          <a:ext cx="1357630" cy="1203960"/>
                        </a:xfrm>
                        <a:prstGeom prst="rect">
                          <a:avLst/>
                        </a:prstGeom>
                        <a:solidFill>
                          <a:schemeClr val="lt1"/>
                        </a:solidFill>
                        <a:ln w="0">
                          <a:noFill/>
                        </a:ln>
                      </wps:spPr>
                      <wps:txbx>
                        <w:txbxContent>
                          <w:p w14:paraId="1084E961" w14:textId="17EBC9B9" w:rsidR="008C00F6" w:rsidRDefault="008153FE" w:rsidP="008C00F6">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propose a different SLA</w:t>
                            </w:r>
                            <w:r w:rsidR="008C00F6">
                              <w:rPr>
                                <w:color w:val="000000" w:themeColor="text1"/>
                                <w14:textOutline w14:w="9525" w14:cap="rnd" w14:cmpd="sng" w14:algn="ctr">
                                  <w14:noFill/>
                                  <w14:prstDash w14:val="solid"/>
                                  <w14:bevel/>
                                </w14:textOutline>
                              </w:rPr>
                              <w:t>, if its SLA related</w:t>
                            </w:r>
                          </w:p>
                          <w:p w14:paraId="18AF027D" w14:textId="1257E1FE" w:rsidR="008C00F6" w:rsidRDefault="008C00F6" w:rsidP="008C00F6">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If its DAG validation, return specific error code and message</w:t>
                            </w:r>
                          </w:p>
                          <w:p w14:paraId="4C5E2CFF" w14:textId="77777777" w:rsidR="008C00F6" w:rsidRPr="008153FE" w:rsidRDefault="008C00F6" w:rsidP="008C00F6">
                            <w:pP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F305D" id="Text Box 11" o:spid="_x0000_s1029" type="#_x0000_t202" style="position:absolute;margin-left:-1.85pt;margin-top:16.55pt;width:106.9pt;height:9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" fillcolor="white [3201]" stroked="f" strokeweight="0">
                <v:textbox>
                  <w:txbxContent>
                    <w:p w14:paraId="1084E961" w14:textId="17EBC9B9" w:rsidR="008C00F6" w:rsidRDefault="008153FE" w:rsidP="008C00F6">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propose a different SLA</w:t>
                      </w:r>
                      <w:r w:rsidR="008C00F6">
                        <w:rPr>
                          <w:color w:val="000000" w:themeColor="text1"/>
                          <w14:textOutline w14:w="9525" w14:cap="rnd" w14:cmpd="sng" w14:algn="ctr">
                            <w14:noFill/>
                            <w14:prstDash w14:val="solid"/>
                            <w14:bevel/>
                          </w14:textOutline>
                        </w:rPr>
                        <w:t>, if its SLA related</w:t>
                      </w:r>
                    </w:p>
                    <w:p w14:paraId="18AF027D" w14:textId="1257E1FE" w:rsidR="008C00F6" w:rsidRDefault="008C00F6" w:rsidP="008C00F6">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If its DAG validation, return specific error code and message</w:t>
                      </w:r>
                    </w:p>
                    <w:p w14:paraId="4C5E2CFF" w14:textId="77777777" w:rsidR="008C00F6" w:rsidRPr="008153FE" w:rsidRDefault="008C00F6" w:rsidP="008C00F6">
                      <w:pPr>
                        <w:rPr>
                          <w:color w:val="000000" w:themeColor="text1"/>
                          <w14:textOutline w14:w="9525" w14:cap="rnd" w14:cmpd="sng" w14:algn="ctr">
                            <w14:noFill/>
                            <w14:prstDash w14:val="solid"/>
                            <w14:bevel/>
                          </w14:textOutline>
                        </w:rPr>
                      </w:pPr>
                    </w:p>
                  </w:txbxContent>
                </v:textbox>
              </v:shape>
            </w:pict>
          </mc:Fallback>
        </mc:AlternateContent>
      </w:r>
      <w:r w:rsidR="00ED3A89">
        <w:rPr>
          <w:noProof/>
        </w:rPr>
        <mc:AlternateContent>
          <mc:Choice Requires="wps">
            <w:drawing>
              <wp:anchor distT="0" distB="0" distL="114300" distR="114300" simplePos="0" relativeHeight="251672576" behindDoc="0" locked="0" layoutInCell="1" allowOverlap="1" wp14:anchorId="5AA2EBDD" wp14:editId="76658ACC">
                <wp:simplePos x="0" y="0"/>
                <wp:positionH relativeFrom="column">
                  <wp:posOffset>3449496</wp:posOffset>
                </wp:positionH>
                <wp:positionV relativeFrom="paragraph">
                  <wp:posOffset>291075</wp:posOffset>
                </wp:positionV>
                <wp:extent cx="0" cy="338700"/>
                <wp:effectExtent l="0" t="0" r="12700" b="17145"/>
                <wp:wrapNone/>
                <wp:docPr id="1186439259" name="Straight Connector 13"/>
                <wp:cNvGraphicFramePr/>
                <a:graphic xmlns:a="http://schemas.openxmlformats.org/drawingml/2006/main">
                  <a:graphicData uri="http://schemas.microsoft.com/office/word/2010/wordprocessingShape">
                    <wps:wsp>
                      <wps:cNvCnPr/>
                      <wps:spPr>
                        <a:xfrm>
                          <a:off x="0" y="0"/>
                          <a:ext cx="0" cy="33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F4D1D" id="Straight Connector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71.6pt,22.9pt" to="271.6pt,4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" strokecolor="#4472c4 [3204]" strokeweight=".5pt">
                <v:stroke joinstyle="miter"/>
              </v:line>
            </w:pict>
          </mc:Fallback>
        </mc:AlternateContent>
      </w:r>
      <w:r w:rsidR="00B2067A">
        <w:t xml:space="preserve">DAG Author </w:t>
      </w:r>
    </w:p>
    <w:p w14:paraId="6AD702AB" w14:textId="45F1C25B" w:rsidR="00ED3A89" w:rsidRDefault="00D84B81">
      <w:r>
        <w:rPr>
          <w:noProof/>
        </w:rPr>
        <mc:AlternateContent>
          <mc:Choice Requires="wps">
            <w:drawing>
              <wp:anchor distT="0" distB="0" distL="114300" distR="114300" simplePos="0" relativeHeight="251669504" behindDoc="0" locked="0" layoutInCell="1" allowOverlap="1" wp14:anchorId="746E03BD" wp14:editId="21F01684">
                <wp:simplePos x="0" y="0"/>
                <wp:positionH relativeFrom="column">
                  <wp:posOffset>2159811</wp:posOffset>
                </wp:positionH>
                <wp:positionV relativeFrom="paragraph">
                  <wp:posOffset>249517</wp:posOffset>
                </wp:positionV>
                <wp:extent cx="2839141" cy="783854"/>
                <wp:effectExtent l="25400" t="12700" r="31115" b="29210"/>
                <wp:wrapNone/>
                <wp:docPr id="1981224640" name="Diamond 10"/>
                <wp:cNvGraphicFramePr/>
                <a:graphic xmlns:a="http://schemas.openxmlformats.org/drawingml/2006/main">
                  <a:graphicData uri="http://schemas.microsoft.com/office/word/2010/wordprocessingShape">
                    <wps:wsp>
                      <wps:cNvSpPr/>
                      <wps:spPr>
                        <a:xfrm>
                          <a:off x="0" y="0"/>
                          <a:ext cx="2839141" cy="783854"/>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F481BF" w14:textId="6E1A33B8" w:rsidR="00ED3A89" w:rsidRDefault="00ED3A89" w:rsidP="00ED3A89">
                            <w:r>
                              <w:t xml:space="preserve">DAG and SLA look </w:t>
                            </w:r>
                            <w:proofErr w:type="gramStart"/>
                            <w:r>
                              <w:t>fine</w:t>
                            </w:r>
                            <w:proofErr w:type="gramEnd"/>
                          </w:p>
                          <w:p w14:paraId="0A291C02" w14:textId="77777777" w:rsidR="00ED3A89" w:rsidRDefault="00ED3A89" w:rsidP="00ED3A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E03BD" id="_x0000_t4" coordsize="21600,21600" o:spt="4" path="m10800,l,10800,10800,21600,21600,10800xe">
                <v:stroke joinstyle="miter"/>
                <v:path gradientshapeok="t" o:connecttype="rect" textboxrect="5400,5400,16200,16200"/>
              </v:shapetype>
              <v:shape id="Diamond 10" o:spid="_x0000_s1030" type="#_x0000_t4" style="position:absolute;margin-left:170.05pt;margin-top:19.65pt;width:223.55pt;height:6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" fillcolor="#4472c4 [3204]" strokecolor="#09101d [484]" strokeweight="1pt">
                <v:textbox>
                  <w:txbxContent>
                    <w:p w14:paraId="13F481BF" w14:textId="6E1A33B8" w:rsidR="00ED3A89" w:rsidRDefault="00ED3A89" w:rsidP="00ED3A89">
                      <w:r>
                        <w:t xml:space="preserve">DAG and SLA look </w:t>
                      </w:r>
                      <w:proofErr w:type="gramStart"/>
                      <w:r>
                        <w:t>fine</w:t>
                      </w:r>
                      <w:proofErr w:type="gramEnd"/>
                    </w:p>
                    <w:p w14:paraId="0A291C02" w14:textId="77777777" w:rsidR="00ED3A89" w:rsidRDefault="00ED3A89" w:rsidP="00ED3A89">
                      <w:pPr>
                        <w:jc w:val="center"/>
                      </w:pPr>
                    </w:p>
                  </w:txbxContent>
                </v:textbox>
              </v:shape>
            </w:pict>
          </mc:Fallback>
        </mc:AlternateContent>
      </w:r>
    </w:p>
    <w:p w14:paraId="4CE7A50B" w14:textId="68426E34" w:rsidR="00ED3A89" w:rsidRDefault="00D84B81">
      <w:r>
        <w:rPr>
          <w:noProof/>
        </w:rPr>
        <mc:AlternateContent>
          <mc:Choice Requires="wps">
            <w:drawing>
              <wp:anchor distT="0" distB="0" distL="114300" distR="114300" simplePos="0" relativeHeight="251682816" behindDoc="0" locked="0" layoutInCell="1" allowOverlap="1" wp14:anchorId="373E63EC" wp14:editId="61D94652">
                <wp:simplePos x="0" y="0"/>
                <wp:positionH relativeFrom="column">
                  <wp:posOffset>1889760</wp:posOffset>
                </wp:positionH>
                <wp:positionV relativeFrom="paragraph">
                  <wp:posOffset>138902</wp:posOffset>
                </wp:positionV>
                <wp:extent cx="389255" cy="406437"/>
                <wp:effectExtent l="0" t="0" r="17145" b="12700"/>
                <wp:wrapNone/>
                <wp:docPr id="155377678" name="Text Box 18"/>
                <wp:cNvGraphicFramePr/>
                <a:graphic xmlns:a="http://schemas.openxmlformats.org/drawingml/2006/main">
                  <a:graphicData uri="http://schemas.microsoft.com/office/word/2010/wordprocessingShape">
                    <wps:wsp>
                      <wps:cNvSpPr txBox="1"/>
                      <wps:spPr>
                        <a:xfrm>
                          <a:off x="0" y="0"/>
                          <a:ext cx="389255" cy="406437"/>
                        </a:xfrm>
                        <a:prstGeom prst="rect">
                          <a:avLst/>
                        </a:prstGeom>
                        <a:solidFill>
                          <a:schemeClr val="lt1"/>
                        </a:solidFill>
                        <a:ln w="6350">
                          <a:solidFill>
                            <a:prstClr val="black"/>
                          </a:solidFill>
                        </a:ln>
                      </wps:spPr>
                      <wps:txbx>
                        <w:txbxContent>
                          <w:p w14:paraId="679ED692" w14:textId="4929D5AF" w:rsidR="008153FE" w:rsidRDefault="008153FE" w:rsidP="008153FE">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E63EC" id="Text Box 18" o:spid="_x0000_s1031" type="#_x0000_t202" style="position:absolute;margin-left:148.8pt;margin-top:10.95pt;width:30.65pt;height: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" fillcolor="white [3201]" strokeweight=".5pt">
                <v:textbox>
                  <w:txbxContent>
                    <w:p w14:paraId="679ED692" w14:textId="4929D5AF" w:rsidR="008153FE" w:rsidRDefault="008153FE" w:rsidP="008153FE">
                      <w:r>
                        <w:t>No</w:t>
                      </w:r>
                    </w:p>
                  </w:txbxContent>
                </v:textbox>
              </v:shape>
            </w:pict>
          </mc:Fallback>
        </mc:AlternateContent>
      </w:r>
    </w:p>
    <w:p w14:paraId="51842B2A" w14:textId="3B2BD427" w:rsidR="00ED3A89" w:rsidRDefault="00D84B81">
      <w:r>
        <w:rPr>
          <w:noProof/>
        </w:rPr>
        <mc:AlternateContent>
          <mc:Choice Requires="wps">
            <w:drawing>
              <wp:anchor distT="0" distB="0" distL="114300" distR="114300" simplePos="0" relativeHeight="251663360" behindDoc="0" locked="0" layoutInCell="1" allowOverlap="1" wp14:anchorId="11846BA0" wp14:editId="2B6A6246">
                <wp:simplePos x="0" y="0"/>
                <wp:positionH relativeFrom="column">
                  <wp:posOffset>5603888</wp:posOffset>
                </wp:positionH>
                <wp:positionV relativeFrom="paragraph">
                  <wp:posOffset>180635</wp:posOffset>
                </wp:positionV>
                <wp:extent cx="832485" cy="840954"/>
                <wp:effectExtent l="0" t="0" r="18415" b="10160"/>
                <wp:wrapNone/>
                <wp:docPr id="2018973501" name="Can 6"/>
                <wp:cNvGraphicFramePr/>
                <a:graphic xmlns:a="http://schemas.openxmlformats.org/drawingml/2006/main">
                  <a:graphicData uri="http://schemas.microsoft.com/office/word/2010/wordprocessingShape">
                    <wps:wsp>
                      <wps:cNvSpPr/>
                      <wps:spPr>
                        <a:xfrm>
                          <a:off x="0" y="0"/>
                          <a:ext cx="832485" cy="840954"/>
                        </a:xfrm>
                        <a:prstGeom prst="ca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E37861" w14:textId="37B05EB4" w:rsidR="00ED3A89" w:rsidRDefault="00ED3A89" w:rsidP="00ED3A89">
                            <w:pPr>
                              <w:jc w:val="center"/>
                            </w:pPr>
                            <w:r>
                              <w:t>Metadata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846BA0" id="_x0000_s1032" type="#_x0000_t22" style="position:absolute;margin-left:441.25pt;margin-top:14.2pt;width:65.55pt;height:6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" adj="5346" fillcolor="#4472c4 [3204]" strokecolor="#09101d [484]" strokeweight="1pt">
                <v:stroke joinstyle="miter"/>
                <v:textbox>
                  <w:txbxContent>
                    <w:p w14:paraId="3FE37861" w14:textId="37B05EB4" w:rsidR="00ED3A89" w:rsidRDefault="00ED3A89" w:rsidP="00ED3A89">
                      <w:pPr>
                        <w:jc w:val="center"/>
                      </w:pPr>
                      <w:r>
                        <w:t>Metadata Store</w:t>
                      </w:r>
                    </w:p>
                  </w:txbxContent>
                </v:textbox>
              </v:shape>
            </w:pict>
          </mc:Fallback>
        </mc:AlternateContent>
      </w:r>
    </w:p>
    <w:p w14:paraId="75CAC4E4" w14:textId="2FCA829B" w:rsidR="00ED3A89" w:rsidRDefault="00D84B81">
      <w:r>
        <w:rPr>
          <w:noProof/>
        </w:rPr>
        <mc:AlternateContent>
          <mc:Choice Requires="wps">
            <w:drawing>
              <wp:anchor distT="0" distB="0" distL="114300" distR="114300" simplePos="0" relativeHeight="251670528" behindDoc="0" locked="0" layoutInCell="1" allowOverlap="1" wp14:anchorId="7BD5A971" wp14:editId="09E61DCD">
                <wp:simplePos x="0" y="0"/>
                <wp:positionH relativeFrom="column">
                  <wp:posOffset>3811270</wp:posOffset>
                </wp:positionH>
                <wp:positionV relativeFrom="paragraph">
                  <wp:posOffset>279708</wp:posOffset>
                </wp:positionV>
                <wp:extent cx="1692998" cy="905385"/>
                <wp:effectExtent l="0" t="0" r="0" b="0"/>
                <wp:wrapNone/>
                <wp:docPr id="1758026355" name="Text Box 11"/>
                <wp:cNvGraphicFramePr/>
                <a:graphic xmlns:a="http://schemas.openxmlformats.org/drawingml/2006/main">
                  <a:graphicData uri="http://schemas.microsoft.com/office/word/2010/wordprocessingShape">
                    <wps:wsp>
                      <wps:cNvSpPr txBox="1"/>
                      <wps:spPr>
                        <a:xfrm>
                          <a:off x="0" y="0"/>
                          <a:ext cx="1692998" cy="905385"/>
                        </a:xfrm>
                        <a:prstGeom prst="rect">
                          <a:avLst/>
                        </a:prstGeom>
                        <a:solidFill>
                          <a:schemeClr val="lt1"/>
                        </a:solidFill>
                        <a:ln w="0">
                          <a:noFill/>
                        </a:ln>
                      </wps:spPr>
                      <wps:txbx>
                        <w:txbxContent>
                          <w:p w14:paraId="75CED52B" w14:textId="3ECA9D50" w:rsidR="00ED3A89" w:rsidRPr="008153FE" w:rsidRDefault="00ED3A89">
                            <w:pPr>
                              <w:rPr>
                                <w:color w:val="000000" w:themeColor="text1"/>
                                <w14:textOutline w14:w="9525" w14:cap="rnd" w14:cmpd="sng" w14:algn="ctr">
                                  <w14:noFill/>
                                  <w14:prstDash w14:val="solid"/>
                                  <w14:bevel/>
                                </w14:textOutline>
                              </w:rPr>
                            </w:pPr>
                            <w:r w:rsidRPr="008153FE">
                              <w:rPr>
                                <w:color w:val="000000" w:themeColor="text1"/>
                                <w14:textOutline w14:w="9525" w14:cap="rnd" w14:cmpd="sng" w14:algn="ctr">
                                  <w14:noFill/>
                                  <w14:prstDash w14:val="solid"/>
                                  <w14:bevel/>
                                </w14:textOutline>
                              </w:rPr>
                              <w:t>persist the DAG in the metadata store</w:t>
                            </w:r>
                            <w:r w:rsidR="002F7DB7">
                              <w:rPr>
                                <w:color w:val="000000" w:themeColor="text1"/>
                                <w14:textOutline w14:w="9525" w14:cap="rnd" w14:cmpd="sng" w14:algn="ctr">
                                  <w14:noFill/>
                                  <w14:prstDash w14:val="solid"/>
                                  <w14:bevel/>
                                </w14:textOutline>
                              </w:rPr>
                              <w:t>, along with the serverless configuration to execute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5A971" id="_x0000_s1033" type="#_x0000_t202" style="position:absolute;margin-left:300.1pt;margin-top:22pt;width:133.3pt;height:71.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" fillcolor="white [3201]" stroked="f" strokeweight="0">
                <v:textbox>
                  <w:txbxContent>
                    <w:p w14:paraId="75CED52B" w14:textId="3ECA9D50" w:rsidR="00ED3A89" w:rsidRPr="008153FE" w:rsidRDefault="00ED3A89">
                      <w:pPr>
                        <w:rPr>
                          <w:color w:val="000000" w:themeColor="text1"/>
                          <w14:textOutline w14:w="9525" w14:cap="rnd" w14:cmpd="sng" w14:algn="ctr">
                            <w14:noFill/>
                            <w14:prstDash w14:val="solid"/>
                            <w14:bevel/>
                          </w14:textOutline>
                        </w:rPr>
                      </w:pPr>
                      <w:r w:rsidRPr="008153FE">
                        <w:rPr>
                          <w:color w:val="000000" w:themeColor="text1"/>
                          <w14:textOutline w14:w="9525" w14:cap="rnd" w14:cmpd="sng" w14:algn="ctr">
                            <w14:noFill/>
                            <w14:prstDash w14:val="solid"/>
                            <w14:bevel/>
                          </w14:textOutline>
                        </w:rPr>
                        <w:t>persist the DAG in the metadata store</w:t>
                      </w:r>
                      <w:r w:rsidR="002F7DB7">
                        <w:rPr>
                          <w:color w:val="000000" w:themeColor="text1"/>
                          <w14:textOutline w14:w="9525" w14:cap="rnd" w14:cmpd="sng" w14:algn="ctr">
                            <w14:noFill/>
                            <w14:prstDash w14:val="solid"/>
                            <w14:bevel/>
                          </w14:textOutline>
                        </w:rPr>
                        <w:t>, along with the serverless configuration to execute it.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C3DFDA4" wp14:editId="0C6681AB">
                <wp:simplePos x="0" y="0"/>
                <wp:positionH relativeFrom="column">
                  <wp:posOffset>3721099</wp:posOffset>
                </wp:positionH>
                <wp:positionV relativeFrom="paragraph">
                  <wp:posOffset>234775</wp:posOffset>
                </wp:positionV>
                <wp:extent cx="1882995" cy="45719"/>
                <wp:effectExtent l="0" t="63500" r="0" b="43815"/>
                <wp:wrapNone/>
                <wp:docPr id="1505950067" name="Straight Arrow Connector 8"/>
                <wp:cNvGraphicFramePr/>
                <a:graphic xmlns:a="http://schemas.openxmlformats.org/drawingml/2006/main">
                  <a:graphicData uri="http://schemas.microsoft.com/office/word/2010/wordprocessingShape">
                    <wps:wsp>
                      <wps:cNvCnPr/>
                      <wps:spPr>
                        <a:xfrm flipV="1">
                          <a:off x="0" y="0"/>
                          <a:ext cx="188299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CA9ED" id="Straight Arrow Connector 8" o:spid="_x0000_s1026" type="#_x0000_t32" style="position:absolute;margin-left:293pt;margin-top:18.5pt;width:148.25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3C119CA5" wp14:editId="668CF251">
                <wp:simplePos x="0" y="0"/>
                <wp:positionH relativeFrom="column">
                  <wp:posOffset>3327620</wp:posOffset>
                </wp:positionH>
                <wp:positionV relativeFrom="paragraph">
                  <wp:posOffset>17145</wp:posOffset>
                </wp:positionV>
                <wp:extent cx="389255" cy="406437"/>
                <wp:effectExtent l="0" t="0" r="17145" b="12700"/>
                <wp:wrapNone/>
                <wp:docPr id="759448369" name="Text Box 18"/>
                <wp:cNvGraphicFramePr/>
                <a:graphic xmlns:a="http://schemas.openxmlformats.org/drawingml/2006/main">
                  <a:graphicData uri="http://schemas.microsoft.com/office/word/2010/wordprocessingShape">
                    <wps:wsp>
                      <wps:cNvSpPr txBox="1"/>
                      <wps:spPr>
                        <a:xfrm>
                          <a:off x="0" y="0"/>
                          <a:ext cx="389255" cy="406437"/>
                        </a:xfrm>
                        <a:prstGeom prst="rect">
                          <a:avLst/>
                        </a:prstGeom>
                        <a:solidFill>
                          <a:schemeClr val="lt1"/>
                        </a:solidFill>
                        <a:ln w="6350">
                          <a:solidFill>
                            <a:prstClr val="black"/>
                          </a:solidFill>
                        </a:ln>
                      </wps:spPr>
                      <wps:txbx>
                        <w:txbxContent>
                          <w:p w14:paraId="5BD2A3AF" w14:textId="649F053D" w:rsidR="008153FE" w:rsidRDefault="008153FE">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19CA5" id="_x0000_s1034" type="#_x0000_t202" style="position:absolute;margin-left:262pt;margin-top:1.35pt;width:30.65pt;height: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" fillcolor="white [3201]" strokeweight=".5pt">
                <v:textbox>
                  <w:txbxContent>
                    <w:p w14:paraId="5BD2A3AF" w14:textId="649F053D" w:rsidR="008153FE" w:rsidRDefault="008153FE">
                      <w:r>
                        <w:t>Yes</w:t>
                      </w:r>
                    </w:p>
                  </w:txbxContent>
                </v:textbox>
              </v:shape>
            </w:pict>
          </mc:Fallback>
        </mc:AlternateContent>
      </w:r>
    </w:p>
    <w:p w14:paraId="07B88E46" w14:textId="77777777" w:rsidR="009548F9" w:rsidRDefault="009548F9" w:rsidP="007C514D"/>
    <w:p w14:paraId="1A917440" w14:textId="7C9B50D0" w:rsidR="00ED3A89" w:rsidRDefault="009B044F" w:rsidP="009B044F">
      <w:pPr>
        <w:pStyle w:val="Heading2"/>
      </w:pPr>
      <w:bookmarkStart w:id="4" w:name="_Toc158302760"/>
      <w:r>
        <w:lastRenderedPageBreak/>
        <w:t>DAG RUN architecture</w:t>
      </w:r>
      <w:bookmarkEnd w:id="4"/>
      <w:r>
        <w:t xml:space="preserve"> </w:t>
      </w:r>
    </w:p>
    <w:p w14:paraId="109EF2FF" w14:textId="67242945" w:rsidR="00ED3A89" w:rsidRDefault="009C6A89">
      <w:r>
        <w:rPr>
          <w:noProof/>
        </w:rPr>
        <mc:AlternateContent>
          <mc:Choice Requires="wps">
            <w:drawing>
              <wp:anchor distT="0" distB="0" distL="114300" distR="114300" simplePos="0" relativeHeight="251695104" behindDoc="0" locked="0" layoutInCell="1" allowOverlap="1" wp14:anchorId="24FF4DB8" wp14:editId="4BD2026B">
                <wp:simplePos x="0" y="0"/>
                <wp:positionH relativeFrom="column">
                  <wp:posOffset>449108</wp:posOffset>
                </wp:positionH>
                <wp:positionV relativeFrom="paragraph">
                  <wp:posOffset>297815</wp:posOffset>
                </wp:positionV>
                <wp:extent cx="950595" cy="706120"/>
                <wp:effectExtent l="0" t="0" r="14605" b="17780"/>
                <wp:wrapNone/>
                <wp:docPr id="1267194928" name="Rectangle 7"/>
                <wp:cNvGraphicFramePr/>
                <a:graphic xmlns:a="http://schemas.openxmlformats.org/drawingml/2006/main">
                  <a:graphicData uri="http://schemas.microsoft.com/office/word/2010/wordprocessingShape">
                    <wps:wsp>
                      <wps:cNvSpPr/>
                      <wps:spPr>
                        <a:xfrm>
                          <a:off x="0" y="0"/>
                          <a:ext cx="950595" cy="706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8F4536" w14:textId="2EF4FC23" w:rsidR="002623EE" w:rsidRDefault="002623EE" w:rsidP="002623EE">
                            <w:pPr>
                              <w:jc w:val="center"/>
                            </w:pPr>
                            <w:r>
                              <w:t>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F4DB8" id="Rectangle 7" o:spid="_x0000_s1035" style="position:absolute;margin-left:35.35pt;margin-top:23.45pt;width:74.85pt;height:55.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" fillcolor="#4472c4 [3204]" strokecolor="#09101d [484]" strokeweight="1pt">
                <v:textbox>
                  <w:txbxContent>
                    <w:p w14:paraId="5D8F4536" w14:textId="2EF4FC23" w:rsidR="002623EE" w:rsidRDefault="002623EE" w:rsidP="002623EE">
                      <w:pPr>
                        <w:jc w:val="center"/>
                      </w:pPr>
                      <w:r>
                        <w:t>Scheduler</w:t>
                      </w:r>
                    </w:p>
                  </w:txbxContent>
                </v:textbox>
              </v:rect>
            </w:pict>
          </mc:Fallback>
        </mc:AlternateContent>
      </w:r>
      <w:r w:rsidR="00937A59">
        <w:rPr>
          <w:noProof/>
        </w:rPr>
        <mc:AlternateContent>
          <mc:Choice Requires="wps">
            <w:drawing>
              <wp:anchor distT="0" distB="0" distL="114300" distR="114300" simplePos="0" relativeHeight="251657214" behindDoc="0" locked="0" layoutInCell="1" allowOverlap="1" wp14:anchorId="069E5801" wp14:editId="71502065">
                <wp:simplePos x="0" y="0"/>
                <wp:positionH relativeFrom="column">
                  <wp:posOffset>1663889</wp:posOffset>
                </wp:positionH>
                <wp:positionV relativeFrom="paragraph">
                  <wp:posOffset>115444</wp:posOffset>
                </wp:positionV>
                <wp:extent cx="2353901" cy="534035"/>
                <wp:effectExtent l="0" t="0" r="8890" b="12065"/>
                <wp:wrapNone/>
                <wp:docPr id="1501128408" name="Text Box 22"/>
                <wp:cNvGraphicFramePr/>
                <a:graphic xmlns:a="http://schemas.openxmlformats.org/drawingml/2006/main">
                  <a:graphicData uri="http://schemas.microsoft.com/office/word/2010/wordprocessingShape">
                    <wps:wsp>
                      <wps:cNvSpPr txBox="1"/>
                      <wps:spPr>
                        <a:xfrm>
                          <a:off x="0" y="0"/>
                          <a:ext cx="2353901" cy="534035"/>
                        </a:xfrm>
                        <a:prstGeom prst="rect">
                          <a:avLst/>
                        </a:prstGeom>
                        <a:solidFill>
                          <a:schemeClr val="lt1"/>
                        </a:solidFill>
                        <a:ln w="0">
                          <a:solidFill>
                            <a:schemeClr val="bg1"/>
                          </a:solidFill>
                        </a:ln>
                      </wps:spPr>
                      <wps:txbx>
                        <w:txbxContent>
                          <w:p w14:paraId="5D0DAEE7" w14:textId="50F7DBC3" w:rsidR="00C34444" w:rsidRDefault="00C34444">
                            <w:r>
                              <w:t xml:space="preserve">Check DAGS that have be to </w:t>
                            </w:r>
                            <w:proofErr w:type="gramStart"/>
                            <w:r>
                              <w:t>schedul</w:t>
                            </w:r>
                            <w:r w:rsidR="00937A59">
                              <w:t>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E5801" id="Text Box 22" o:spid="_x0000_s1036" type="#_x0000_t202" style="position:absolute;margin-left:131pt;margin-top:9.1pt;width:185.35pt;height:42.0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" fillcolor="white [3201]" strokecolor="white [3212]" strokeweight="0">
                <v:textbox>
                  <w:txbxContent>
                    <w:p w14:paraId="5D0DAEE7" w14:textId="50F7DBC3" w:rsidR="00C34444" w:rsidRDefault="00C34444">
                      <w:r>
                        <w:t xml:space="preserve">Check DAGS that have be to </w:t>
                      </w:r>
                      <w:proofErr w:type="gramStart"/>
                      <w:r>
                        <w:t>schedul</w:t>
                      </w:r>
                      <w:r w:rsidR="00937A59">
                        <w:t>ed</w:t>
                      </w:r>
                      <w:proofErr w:type="gramEnd"/>
                    </w:p>
                  </w:txbxContent>
                </v:textbox>
              </v:shape>
            </w:pict>
          </mc:Fallback>
        </mc:AlternateContent>
      </w:r>
    </w:p>
    <w:p w14:paraId="4F5C58FA" w14:textId="317146F1" w:rsidR="00190C6F" w:rsidRDefault="00EA4743">
      <w:r>
        <w:rPr>
          <w:noProof/>
        </w:rPr>
        <mc:AlternateContent>
          <mc:Choice Requires="wps">
            <w:drawing>
              <wp:anchor distT="0" distB="0" distL="114300" distR="114300" simplePos="0" relativeHeight="251686912" behindDoc="0" locked="0" layoutInCell="1" allowOverlap="1" wp14:anchorId="1C05C0C0" wp14:editId="468E7F14">
                <wp:simplePos x="0" y="0"/>
                <wp:positionH relativeFrom="column">
                  <wp:posOffset>4195344</wp:posOffset>
                </wp:positionH>
                <wp:positionV relativeFrom="paragraph">
                  <wp:posOffset>235321</wp:posOffset>
                </wp:positionV>
                <wp:extent cx="760473" cy="1837853"/>
                <wp:effectExtent l="0" t="0" r="14605" b="16510"/>
                <wp:wrapNone/>
                <wp:docPr id="2040620659" name="Can 6"/>
                <wp:cNvGraphicFramePr/>
                <a:graphic xmlns:a="http://schemas.openxmlformats.org/drawingml/2006/main">
                  <a:graphicData uri="http://schemas.microsoft.com/office/word/2010/wordprocessingShape">
                    <wps:wsp>
                      <wps:cNvSpPr/>
                      <wps:spPr>
                        <a:xfrm>
                          <a:off x="0" y="0"/>
                          <a:ext cx="760473" cy="1837853"/>
                        </a:xfrm>
                        <a:prstGeom prst="ca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F07A4F" w14:textId="77777777" w:rsidR="00302838" w:rsidRDefault="00302838" w:rsidP="00302838">
                            <w:pPr>
                              <w:jc w:val="center"/>
                            </w:pPr>
                            <w:r>
                              <w:t>Metadata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5C0C0" id="_x0000_s1037" type="#_x0000_t22" style="position:absolute;margin-left:330.35pt;margin-top:18.55pt;width:59.9pt;height:144.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" adj="2234" fillcolor="#4472c4 [3204]" strokecolor="#09101d [484]" strokeweight="1pt">
                <v:stroke joinstyle="miter"/>
                <v:textbox>
                  <w:txbxContent>
                    <w:p w14:paraId="03F07A4F" w14:textId="77777777" w:rsidR="00302838" w:rsidRDefault="00302838" w:rsidP="00302838">
                      <w:pPr>
                        <w:jc w:val="center"/>
                      </w:pPr>
                      <w:r>
                        <w:t>Metadata Store</w:t>
                      </w:r>
                    </w:p>
                  </w:txbxContent>
                </v:textbox>
              </v:shape>
            </w:pict>
          </mc:Fallback>
        </mc:AlternateContent>
      </w:r>
      <w:r w:rsidR="00D9746E">
        <w:rPr>
          <w:noProof/>
        </w:rPr>
        <mc:AlternateContent>
          <mc:Choice Requires="wps">
            <w:drawing>
              <wp:anchor distT="0" distB="0" distL="114300" distR="114300" simplePos="0" relativeHeight="251710464" behindDoc="0" locked="0" layoutInCell="1" allowOverlap="1" wp14:anchorId="2DC2D748" wp14:editId="35C11AE9">
                <wp:simplePos x="0" y="0"/>
                <wp:positionH relativeFrom="column">
                  <wp:posOffset>1548035</wp:posOffset>
                </wp:positionH>
                <wp:positionV relativeFrom="paragraph">
                  <wp:posOffset>136242</wp:posOffset>
                </wp:positionV>
                <wp:extent cx="1385180" cy="751438"/>
                <wp:effectExtent l="0" t="0" r="12065" b="10795"/>
                <wp:wrapNone/>
                <wp:docPr id="1787072472" name="Text Box 22"/>
                <wp:cNvGraphicFramePr/>
                <a:graphic xmlns:a="http://schemas.openxmlformats.org/drawingml/2006/main">
                  <a:graphicData uri="http://schemas.microsoft.com/office/word/2010/wordprocessingShape">
                    <wps:wsp>
                      <wps:cNvSpPr txBox="1"/>
                      <wps:spPr>
                        <a:xfrm>
                          <a:off x="0" y="0"/>
                          <a:ext cx="1385180" cy="751438"/>
                        </a:xfrm>
                        <a:prstGeom prst="rect">
                          <a:avLst/>
                        </a:prstGeom>
                        <a:solidFill>
                          <a:schemeClr val="lt1"/>
                        </a:solidFill>
                        <a:ln w="6350">
                          <a:solidFill>
                            <a:schemeClr val="bg1"/>
                          </a:solidFill>
                        </a:ln>
                      </wps:spPr>
                      <wps:txbx>
                        <w:txbxContent>
                          <w:p w14:paraId="3BDCBDA9" w14:textId="7B0C20DF" w:rsidR="00C34444" w:rsidRDefault="00C34444" w:rsidP="00C34444">
                            <w:r>
                              <w:t>Update DAG Run table</w:t>
                            </w:r>
                            <w:r w:rsidR="00D9746E">
                              <w:t xml:space="preserve"> and trigger a DAG </w:t>
                            </w:r>
                            <w:proofErr w:type="gramStart"/>
                            <w:r w:rsidR="00D9746E">
                              <w:t>orchestrator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2D748" id="_x0000_s1038" type="#_x0000_t202" style="position:absolute;margin-left:121.9pt;margin-top:10.75pt;width:109.05pt;height:59.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" fillcolor="white [3201]" strokecolor="white [3212]" strokeweight=".5pt">
                <v:textbox>
                  <w:txbxContent>
                    <w:p w14:paraId="3BDCBDA9" w14:textId="7B0C20DF" w:rsidR="00C34444" w:rsidRDefault="00C34444" w:rsidP="00C34444">
                      <w:r>
                        <w:t>Update DAG Run table</w:t>
                      </w:r>
                      <w:r w:rsidR="00D9746E">
                        <w:t xml:space="preserve"> and trigger a DAG </w:t>
                      </w:r>
                      <w:proofErr w:type="gramStart"/>
                      <w:r w:rsidR="00D9746E">
                        <w:t>orchestrator</w:t>
                      </w:r>
                      <w:proofErr w:type="gramEnd"/>
                    </w:p>
                  </w:txbxContent>
                </v:textbox>
              </v:shape>
            </w:pict>
          </mc:Fallback>
        </mc:AlternateContent>
      </w:r>
      <w:r w:rsidR="00D17D8D">
        <w:rPr>
          <w:noProof/>
        </w:rPr>
        <mc:AlternateContent>
          <mc:Choice Requires="wps">
            <w:drawing>
              <wp:anchor distT="0" distB="0" distL="114300" distR="114300" simplePos="0" relativeHeight="251707392" behindDoc="0" locked="0" layoutInCell="1" allowOverlap="1" wp14:anchorId="36D2C19E" wp14:editId="6C364C08">
                <wp:simplePos x="0" y="0"/>
                <wp:positionH relativeFrom="column">
                  <wp:posOffset>1402715</wp:posOffset>
                </wp:positionH>
                <wp:positionV relativeFrom="paragraph">
                  <wp:posOffset>30952</wp:posOffset>
                </wp:positionV>
                <wp:extent cx="2749550" cy="624205"/>
                <wp:effectExtent l="25400" t="63500" r="6350" b="23495"/>
                <wp:wrapNone/>
                <wp:docPr id="1746772002" name="Elbow Connector 21"/>
                <wp:cNvGraphicFramePr/>
                <a:graphic xmlns:a="http://schemas.openxmlformats.org/drawingml/2006/main">
                  <a:graphicData uri="http://schemas.microsoft.com/office/word/2010/wordprocessingShape">
                    <wps:wsp>
                      <wps:cNvCnPr/>
                      <wps:spPr>
                        <a:xfrm flipH="1" flipV="1">
                          <a:off x="0" y="0"/>
                          <a:ext cx="2749550" cy="624205"/>
                        </a:xfrm>
                        <a:prstGeom prst="bentConnector3">
                          <a:avLst>
                            <a:gd name="adj1" fmla="val 381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B69EE" id="Elbow Connector 21" o:spid="_x0000_s1026" type="#_x0000_t34" style="position:absolute;margin-left:110.45pt;margin-top:2.45pt;width:216.5pt;height:49.15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" adj="8250" strokecolor="#4472c4 [3204]" strokeweight=".5pt">
                <v:stroke endarrow="block"/>
              </v:shape>
            </w:pict>
          </mc:Fallback>
        </mc:AlternateContent>
      </w:r>
    </w:p>
    <w:p w14:paraId="2A0385B8" w14:textId="5D812CFF" w:rsidR="00302838" w:rsidRDefault="00C34444">
      <w:r>
        <w:rPr>
          <w:noProof/>
        </w:rPr>
        <mc:AlternateContent>
          <mc:Choice Requires="wps">
            <w:drawing>
              <wp:anchor distT="0" distB="0" distL="114300" distR="114300" simplePos="0" relativeHeight="251706368" behindDoc="0" locked="0" layoutInCell="1" allowOverlap="1" wp14:anchorId="7C19F025" wp14:editId="2FDE37B6">
                <wp:simplePos x="0" y="0"/>
                <wp:positionH relativeFrom="column">
                  <wp:posOffset>1402715</wp:posOffset>
                </wp:positionH>
                <wp:positionV relativeFrom="paragraph">
                  <wp:posOffset>106120</wp:posOffset>
                </wp:positionV>
                <wp:extent cx="2751751" cy="478790"/>
                <wp:effectExtent l="0" t="0" r="42545" b="80010"/>
                <wp:wrapNone/>
                <wp:docPr id="1286947991" name="Elbow Connector 20"/>
                <wp:cNvGraphicFramePr/>
                <a:graphic xmlns:a="http://schemas.openxmlformats.org/drawingml/2006/main">
                  <a:graphicData uri="http://schemas.microsoft.com/office/word/2010/wordprocessingShape">
                    <wps:wsp>
                      <wps:cNvCnPr/>
                      <wps:spPr>
                        <a:xfrm>
                          <a:off x="0" y="0"/>
                          <a:ext cx="2751751" cy="478790"/>
                        </a:xfrm>
                        <a:prstGeom prst="bentConnector3">
                          <a:avLst>
                            <a:gd name="adj1" fmla="val 575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0E65E" id="Elbow Connector 20" o:spid="_x0000_s1026" type="#_x0000_t34" style="position:absolute;margin-left:110.45pt;margin-top:8.35pt;width:216.65pt;height:37.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" adj="12431" strokecolor="#4472c4 [3204]" strokeweight=".5pt">
                <v:stroke endarrow="block"/>
              </v:shape>
            </w:pict>
          </mc:Fallback>
        </mc:AlternateContent>
      </w:r>
    </w:p>
    <w:p w14:paraId="4599E4DF" w14:textId="457E05D5" w:rsidR="00302838" w:rsidRDefault="00F730DD">
      <w:r>
        <w:rPr>
          <w:noProof/>
        </w:rPr>
        <mc:AlternateContent>
          <mc:Choice Requires="wps">
            <w:drawing>
              <wp:anchor distT="0" distB="0" distL="114300" distR="114300" simplePos="0" relativeHeight="251721728" behindDoc="0" locked="0" layoutInCell="1" allowOverlap="1" wp14:anchorId="3820F6ED" wp14:editId="4E42A5C0">
                <wp:simplePos x="0" y="0"/>
                <wp:positionH relativeFrom="column">
                  <wp:posOffset>5484224</wp:posOffset>
                </wp:positionH>
                <wp:positionV relativeFrom="paragraph">
                  <wp:posOffset>257923</wp:posOffset>
                </wp:positionV>
                <wp:extent cx="950595" cy="706120"/>
                <wp:effectExtent l="0" t="0" r="14605" b="17780"/>
                <wp:wrapNone/>
                <wp:docPr id="508429485" name="Rectangle 7"/>
                <wp:cNvGraphicFramePr/>
                <a:graphic xmlns:a="http://schemas.openxmlformats.org/drawingml/2006/main">
                  <a:graphicData uri="http://schemas.microsoft.com/office/word/2010/wordprocessingShape">
                    <wps:wsp>
                      <wps:cNvSpPr/>
                      <wps:spPr>
                        <a:xfrm>
                          <a:off x="0" y="0"/>
                          <a:ext cx="950595" cy="706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7AD06B" w14:textId="5687A5D1" w:rsidR="00F730DD" w:rsidRDefault="00F730DD" w:rsidP="00F730DD">
                            <w:pPr>
                              <w:jc w:val="center"/>
                            </w:pPr>
                            <w:r>
                              <w:t xml:space="preserve">Failure Monitor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0F6ED" id="_x0000_s1039" style="position:absolute;margin-left:431.85pt;margin-top:20.3pt;width:74.85pt;height:55.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" fillcolor="#4472c4 [3204]" strokecolor="#09101d [484]" strokeweight="1pt">
                <v:textbox>
                  <w:txbxContent>
                    <w:p w14:paraId="557AD06B" w14:textId="5687A5D1" w:rsidR="00F730DD" w:rsidRDefault="00F730DD" w:rsidP="00F730DD">
                      <w:pPr>
                        <w:jc w:val="center"/>
                      </w:pPr>
                      <w:r>
                        <w:t xml:space="preserve">Failure Monitor </w:t>
                      </w:r>
                    </w:p>
                  </w:txbxContent>
                </v:textbox>
              </v:rect>
            </w:pict>
          </mc:Fallback>
        </mc:AlternateContent>
      </w:r>
      <w:r w:rsidR="00FE1233">
        <w:rPr>
          <w:noProof/>
        </w:rPr>
        <mc:AlternateContent>
          <mc:Choice Requires="wps">
            <w:drawing>
              <wp:anchor distT="0" distB="0" distL="114300" distR="114300" simplePos="0" relativeHeight="251656189" behindDoc="0" locked="0" layoutInCell="1" allowOverlap="1" wp14:anchorId="04D5D257" wp14:editId="6370C336">
                <wp:simplePos x="0" y="0"/>
                <wp:positionH relativeFrom="column">
                  <wp:posOffset>1493520</wp:posOffset>
                </wp:positionH>
                <wp:positionV relativeFrom="paragraph">
                  <wp:posOffset>107152</wp:posOffset>
                </wp:positionV>
                <wp:extent cx="1439501" cy="353060"/>
                <wp:effectExtent l="0" t="0" r="8890" b="15240"/>
                <wp:wrapNone/>
                <wp:docPr id="1370560842" name="Text Box 22"/>
                <wp:cNvGraphicFramePr/>
                <a:graphic xmlns:a="http://schemas.openxmlformats.org/drawingml/2006/main">
                  <a:graphicData uri="http://schemas.microsoft.com/office/word/2010/wordprocessingShape">
                    <wps:wsp>
                      <wps:cNvSpPr txBox="1"/>
                      <wps:spPr>
                        <a:xfrm>
                          <a:off x="0" y="0"/>
                          <a:ext cx="1439501" cy="353060"/>
                        </a:xfrm>
                        <a:prstGeom prst="rect">
                          <a:avLst/>
                        </a:prstGeom>
                        <a:solidFill>
                          <a:schemeClr val="lt1"/>
                        </a:solidFill>
                        <a:ln w="6350">
                          <a:solidFill>
                            <a:schemeClr val="bg1"/>
                          </a:solidFill>
                        </a:ln>
                      </wps:spPr>
                      <wps:txbx>
                        <w:txbxContent>
                          <w:p w14:paraId="58DF24B0" w14:textId="79F48DE8" w:rsidR="00FE1233" w:rsidRDefault="00FE1233" w:rsidP="00FE1233">
                            <w:r>
                              <w:t>Pick a</w:t>
                            </w:r>
                            <w:r>
                              <w:t xml:space="preserve"> DAG </w:t>
                            </w:r>
                            <w:r>
                              <w:t xml:space="preserve">and </w:t>
                            </w:r>
                            <w:proofErr w:type="gramStart"/>
                            <w:r>
                              <w:t>execute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5D257" id="_x0000_s1040" type="#_x0000_t202" style="position:absolute;margin-left:117.6pt;margin-top:8.45pt;width:113.35pt;height:27.8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" fillcolor="white [3201]" strokecolor="white [3212]" strokeweight=".5pt">
                <v:textbox>
                  <w:txbxContent>
                    <w:p w14:paraId="58DF24B0" w14:textId="79F48DE8" w:rsidR="00FE1233" w:rsidRDefault="00FE1233" w:rsidP="00FE1233">
                      <w:r>
                        <w:t>Pick a</w:t>
                      </w:r>
                      <w:r>
                        <w:t xml:space="preserve"> DAG </w:t>
                      </w:r>
                      <w:r>
                        <w:t xml:space="preserve">and </w:t>
                      </w:r>
                      <w:proofErr w:type="gramStart"/>
                      <w:r>
                        <w:t>execute</w:t>
                      </w:r>
                      <w:proofErr w:type="gramEnd"/>
                    </w:p>
                  </w:txbxContent>
                </v:textbox>
              </v:shape>
            </w:pict>
          </mc:Fallback>
        </mc:AlternateContent>
      </w:r>
      <w:r w:rsidR="002623EE">
        <w:rPr>
          <w:noProof/>
        </w:rPr>
        <mc:AlternateContent>
          <mc:Choice Requires="wps">
            <w:drawing>
              <wp:anchor distT="0" distB="0" distL="114300" distR="114300" simplePos="0" relativeHeight="251699200" behindDoc="0" locked="0" layoutInCell="1" allowOverlap="1" wp14:anchorId="6CCF6998" wp14:editId="247BC831">
                <wp:simplePos x="0" y="0"/>
                <wp:positionH relativeFrom="column">
                  <wp:posOffset>449938</wp:posOffset>
                </wp:positionH>
                <wp:positionV relativeFrom="paragraph">
                  <wp:posOffset>183251</wp:posOffset>
                </wp:positionV>
                <wp:extent cx="950595" cy="706120"/>
                <wp:effectExtent l="0" t="0" r="14605" b="17780"/>
                <wp:wrapNone/>
                <wp:docPr id="799250416" name="Rectangle 7"/>
                <wp:cNvGraphicFramePr/>
                <a:graphic xmlns:a="http://schemas.openxmlformats.org/drawingml/2006/main">
                  <a:graphicData uri="http://schemas.microsoft.com/office/word/2010/wordprocessingShape">
                    <wps:wsp>
                      <wps:cNvSpPr/>
                      <wps:spPr>
                        <a:xfrm>
                          <a:off x="0" y="0"/>
                          <a:ext cx="950595" cy="706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35A713" w14:textId="26F9F30F" w:rsidR="002623EE" w:rsidRDefault="002623EE" w:rsidP="002623EE">
                            <w:pPr>
                              <w:jc w:val="center"/>
                            </w:pPr>
                            <w:r>
                              <w:t>DAG Orchestrator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F6998" id="_x0000_s1041" style="position:absolute;margin-left:35.45pt;margin-top:14.45pt;width:74.85pt;height:55.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" fillcolor="#4472c4 [3204]" strokecolor="#09101d [484]" strokeweight="1pt">
                <v:textbox>
                  <w:txbxContent>
                    <w:p w14:paraId="1535A713" w14:textId="26F9F30F" w:rsidR="002623EE" w:rsidRDefault="002623EE" w:rsidP="002623EE">
                      <w:pPr>
                        <w:jc w:val="center"/>
                      </w:pPr>
                      <w:r>
                        <w:t>DAG Orchestrator</w:t>
                      </w:r>
                    </w:p>
                  </w:txbxContent>
                </v:textbox>
              </v:rect>
            </w:pict>
          </mc:Fallback>
        </mc:AlternateContent>
      </w:r>
    </w:p>
    <w:p w14:paraId="3A69DBC7" w14:textId="35422479" w:rsidR="00302838" w:rsidRDefault="00EA4743">
      <w:r>
        <w:rPr>
          <w:noProof/>
        </w:rPr>
        <mc:AlternateContent>
          <mc:Choice Requires="wps">
            <w:drawing>
              <wp:anchor distT="0" distB="0" distL="114300" distR="114300" simplePos="0" relativeHeight="251658239" behindDoc="0" locked="0" layoutInCell="1" allowOverlap="1" wp14:anchorId="508AADD1" wp14:editId="6400AD92">
                <wp:simplePos x="0" y="0"/>
                <wp:positionH relativeFrom="column">
                  <wp:posOffset>1511300</wp:posOffset>
                </wp:positionH>
                <wp:positionV relativeFrom="paragraph">
                  <wp:posOffset>90333</wp:posOffset>
                </wp:positionV>
                <wp:extent cx="2444435" cy="570369"/>
                <wp:effectExtent l="0" t="0" r="6985" b="13970"/>
                <wp:wrapNone/>
                <wp:docPr id="385852486" name="Text Box 22"/>
                <wp:cNvGraphicFramePr/>
                <a:graphic xmlns:a="http://schemas.openxmlformats.org/drawingml/2006/main">
                  <a:graphicData uri="http://schemas.microsoft.com/office/word/2010/wordprocessingShape">
                    <wps:wsp>
                      <wps:cNvSpPr txBox="1"/>
                      <wps:spPr>
                        <a:xfrm>
                          <a:off x="0" y="0"/>
                          <a:ext cx="2444435" cy="570369"/>
                        </a:xfrm>
                        <a:prstGeom prst="rect">
                          <a:avLst/>
                        </a:prstGeom>
                        <a:solidFill>
                          <a:schemeClr val="lt1"/>
                        </a:solidFill>
                        <a:ln w="6350">
                          <a:solidFill>
                            <a:schemeClr val="bg1"/>
                          </a:solidFill>
                        </a:ln>
                      </wps:spPr>
                      <wps:txbx>
                        <w:txbxContent>
                          <w:p w14:paraId="0E931DD9" w14:textId="52A2A3EF" w:rsidR="00FE1233" w:rsidRDefault="00FE1233" w:rsidP="00FE1233">
                            <w:r>
                              <w:t>Update Task table</w:t>
                            </w:r>
                            <w:r w:rsidR="00592EE7">
                              <w:t>, with SLA and infra</w:t>
                            </w:r>
                            <w:r w:rsidR="00D9746E">
                              <w:t xml:space="preserve">. </w:t>
                            </w:r>
                            <w:r w:rsidR="00EA4743">
                              <w:t xml:space="preserve">                                       </w:t>
                            </w:r>
                            <w:r w:rsidR="00D9746E">
                              <w:t>Trigger task manager instance for each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AADD1" id="_x0000_s1042" type="#_x0000_t202" style="position:absolute;margin-left:119pt;margin-top:7.1pt;width:192.5pt;height:44.9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" fillcolor="white [3201]" strokecolor="white [3212]" strokeweight=".5pt">
                <v:textbox>
                  <w:txbxContent>
                    <w:p w14:paraId="0E931DD9" w14:textId="52A2A3EF" w:rsidR="00FE1233" w:rsidRDefault="00FE1233" w:rsidP="00FE1233">
                      <w:r>
                        <w:t>Update Task table</w:t>
                      </w:r>
                      <w:r w:rsidR="00592EE7">
                        <w:t>, with SLA and infra</w:t>
                      </w:r>
                      <w:r w:rsidR="00D9746E">
                        <w:t xml:space="preserve">. </w:t>
                      </w:r>
                      <w:r w:rsidR="00EA4743">
                        <w:t xml:space="preserve">                                       </w:t>
                      </w:r>
                      <w:r w:rsidR="00D9746E">
                        <w:t>Trigger task manager instance for each task</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3EF6A5DA" wp14:editId="2039F1F0">
                <wp:simplePos x="0" y="0"/>
                <wp:positionH relativeFrom="column">
                  <wp:posOffset>1448453</wp:posOffset>
                </wp:positionH>
                <wp:positionV relativeFrom="paragraph">
                  <wp:posOffset>282972</wp:posOffset>
                </wp:positionV>
                <wp:extent cx="2743200" cy="0"/>
                <wp:effectExtent l="0" t="63500" r="0" b="76200"/>
                <wp:wrapNone/>
                <wp:docPr id="2059182339" name="Straight Arrow Connector 23"/>
                <wp:cNvGraphicFramePr/>
                <a:graphic xmlns:a="http://schemas.openxmlformats.org/drawingml/2006/main">
                  <a:graphicData uri="http://schemas.microsoft.com/office/word/2010/wordprocessingShape">
                    <wps:wsp>
                      <wps:cNvCnPr/>
                      <wps:spPr>
                        <a:xfrm>
                          <a:off x="0" y="0"/>
                          <a:ext cx="2743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DC625" id="Straight Arrow Connector 23" o:spid="_x0000_s1026" type="#_x0000_t32" style="position:absolute;margin-left:114.05pt;margin-top:22.3pt;width:3in;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" strokecolor="#4472c4 [3204]" strokeweight=".5pt">
                <v:stroke endarrow="block" joinstyle="miter"/>
              </v:shape>
            </w:pict>
          </mc:Fallback>
        </mc:AlternateContent>
      </w:r>
      <w:r w:rsidR="000D55B4">
        <w:rPr>
          <w:noProof/>
        </w:rPr>
        <mc:AlternateContent>
          <mc:Choice Requires="wps">
            <w:drawing>
              <wp:anchor distT="0" distB="0" distL="114300" distR="114300" simplePos="0" relativeHeight="251712512" behindDoc="0" locked="0" layoutInCell="1" allowOverlap="1" wp14:anchorId="14021A04" wp14:editId="157078B0">
                <wp:simplePos x="0" y="0"/>
                <wp:positionH relativeFrom="column">
                  <wp:posOffset>1412240</wp:posOffset>
                </wp:positionH>
                <wp:positionV relativeFrom="paragraph">
                  <wp:posOffset>160492</wp:posOffset>
                </wp:positionV>
                <wp:extent cx="2743200" cy="0"/>
                <wp:effectExtent l="25400" t="63500" r="0" b="76200"/>
                <wp:wrapNone/>
                <wp:docPr id="340497572" name="Straight Arrow Connector 26"/>
                <wp:cNvGraphicFramePr/>
                <a:graphic xmlns:a="http://schemas.openxmlformats.org/drawingml/2006/main">
                  <a:graphicData uri="http://schemas.microsoft.com/office/word/2010/wordprocessingShape">
                    <wps:wsp>
                      <wps:cNvCnPr/>
                      <wps:spPr>
                        <a:xfrm flipH="1">
                          <a:off x="0" y="0"/>
                          <a:ext cx="2743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D8633" id="Straight Arrow Connector 26" o:spid="_x0000_s1026" type="#_x0000_t32" style="position:absolute;margin-left:111.2pt;margin-top:12.65pt;width:3in;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" strokecolor="#4472c4 [3204]" strokeweight=".5pt">
                <v:stroke endarrow="block" joinstyle="miter"/>
              </v:shape>
            </w:pict>
          </mc:Fallback>
        </mc:AlternateContent>
      </w:r>
    </w:p>
    <w:p w14:paraId="38C0CF32" w14:textId="13EF71DE" w:rsidR="00302838" w:rsidRDefault="004743C4">
      <w:r>
        <w:rPr>
          <w:noProof/>
        </w:rPr>
        <mc:AlternateContent>
          <mc:Choice Requires="wps">
            <w:drawing>
              <wp:anchor distT="0" distB="0" distL="114300" distR="114300" simplePos="0" relativeHeight="251722752" behindDoc="0" locked="0" layoutInCell="1" allowOverlap="1" wp14:anchorId="63EFFF81" wp14:editId="0C394527">
                <wp:simplePos x="0" y="0"/>
                <wp:positionH relativeFrom="column">
                  <wp:posOffset>4951849</wp:posOffset>
                </wp:positionH>
                <wp:positionV relativeFrom="paragraph">
                  <wp:posOffset>29594</wp:posOffset>
                </wp:positionV>
                <wp:extent cx="534551" cy="0"/>
                <wp:effectExtent l="25400" t="63500" r="0" b="76200"/>
                <wp:wrapNone/>
                <wp:docPr id="1372117781" name="Straight Arrow Connector 30"/>
                <wp:cNvGraphicFramePr/>
                <a:graphic xmlns:a="http://schemas.openxmlformats.org/drawingml/2006/main">
                  <a:graphicData uri="http://schemas.microsoft.com/office/word/2010/wordprocessingShape">
                    <wps:wsp>
                      <wps:cNvCnPr/>
                      <wps:spPr>
                        <a:xfrm flipH="1">
                          <a:off x="0" y="0"/>
                          <a:ext cx="5345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D0FC8A" id="Straight Arrow Connector 30" o:spid="_x0000_s1026" type="#_x0000_t32" style="position:absolute;margin-left:389.9pt;margin-top:2.35pt;width:42.1pt;height:0;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" strokecolor="#4472c4 [3204]" strokeweight=".5pt">
                <v:stroke endarrow="block" joinstyle="miter"/>
              </v:shape>
            </w:pict>
          </mc:Fallback>
        </mc:AlternateContent>
      </w:r>
      <w:r w:rsidR="00592EE7">
        <w:rPr>
          <w:noProof/>
        </w:rPr>
        <mc:AlternateContent>
          <mc:Choice Requires="wps">
            <w:drawing>
              <wp:anchor distT="0" distB="0" distL="114300" distR="114300" simplePos="0" relativeHeight="251654139" behindDoc="0" locked="0" layoutInCell="1" allowOverlap="1" wp14:anchorId="1B3E38F4" wp14:editId="7EF24CF3">
                <wp:simplePos x="0" y="0"/>
                <wp:positionH relativeFrom="column">
                  <wp:posOffset>1493822</wp:posOffset>
                </wp:positionH>
                <wp:positionV relativeFrom="paragraph">
                  <wp:posOffset>204627</wp:posOffset>
                </wp:positionV>
                <wp:extent cx="2389618" cy="398353"/>
                <wp:effectExtent l="0" t="0" r="10795" b="8255"/>
                <wp:wrapNone/>
                <wp:docPr id="1317656503" name="Text Box 22"/>
                <wp:cNvGraphicFramePr/>
                <a:graphic xmlns:a="http://schemas.openxmlformats.org/drawingml/2006/main">
                  <a:graphicData uri="http://schemas.microsoft.com/office/word/2010/wordprocessingShape">
                    <wps:wsp>
                      <wps:cNvSpPr txBox="1"/>
                      <wps:spPr>
                        <a:xfrm>
                          <a:off x="0" y="0"/>
                          <a:ext cx="2389618" cy="398353"/>
                        </a:xfrm>
                        <a:prstGeom prst="rect">
                          <a:avLst/>
                        </a:prstGeom>
                        <a:solidFill>
                          <a:schemeClr val="lt1"/>
                        </a:solidFill>
                        <a:ln w="6350">
                          <a:solidFill>
                            <a:schemeClr val="bg1"/>
                          </a:solidFill>
                        </a:ln>
                      </wps:spPr>
                      <wps:txbx>
                        <w:txbxContent>
                          <w:p w14:paraId="574A06C2" w14:textId="6DB633F4" w:rsidR="00592EE7" w:rsidRDefault="00592EE7" w:rsidP="00592EE7">
                            <w:r>
                              <w:t xml:space="preserve">Pick a </w:t>
                            </w:r>
                            <w:r>
                              <w:t xml:space="preserve">Task, spin up infra, and </w:t>
                            </w:r>
                            <w:proofErr w:type="gramStart"/>
                            <w:r>
                              <w:t>execute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E38F4" id="_x0000_s1043" type="#_x0000_t202" style="position:absolute;margin-left:117.6pt;margin-top:16.1pt;width:188.15pt;height:31.35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" fillcolor="white [3201]" strokecolor="white [3212]" strokeweight=".5pt">
                <v:textbox>
                  <w:txbxContent>
                    <w:p w14:paraId="574A06C2" w14:textId="6DB633F4" w:rsidR="00592EE7" w:rsidRDefault="00592EE7" w:rsidP="00592EE7">
                      <w:r>
                        <w:t xml:space="preserve">Pick a </w:t>
                      </w:r>
                      <w:r>
                        <w:t xml:space="preserve">Task, spin up infra, and </w:t>
                      </w:r>
                      <w:proofErr w:type="gramStart"/>
                      <w:r>
                        <w:t>execute</w:t>
                      </w:r>
                      <w:proofErr w:type="gramEnd"/>
                    </w:p>
                  </w:txbxContent>
                </v:textbox>
              </v:shape>
            </w:pict>
          </mc:Fallback>
        </mc:AlternateContent>
      </w:r>
    </w:p>
    <w:p w14:paraId="4EB3C2AD" w14:textId="30A706B2" w:rsidR="00302838" w:rsidRDefault="00EA4743">
      <w:r>
        <w:rPr>
          <w:noProof/>
        </w:rPr>
        <mc:AlternateContent>
          <mc:Choice Requires="wps">
            <w:drawing>
              <wp:anchor distT="0" distB="0" distL="114300" distR="114300" simplePos="0" relativeHeight="251715584" behindDoc="0" locked="0" layoutInCell="1" allowOverlap="1" wp14:anchorId="66E7E094" wp14:editId="0C3C4878">
                <wp:simplePos x="0" y="0"/>
                <wp:positionH relativeFrom="column">
                  <wp:posOffset>2082001</wp:posOffset>
                </wp:positionH>
                <wp:positionV relativeFrom="paragraph">
                  <wp:posOffset>222967</wp:posOffset>
                </wp:positionV>
                <wp:extent cx="1158240" cy="425450"/>
                <wp:effectExtent l="0" t="0" r="10160" b="19050"/>
                <wp:wrapNone/>
                <wp:docPr id="854191671" name="Text Box 22"/>
                <wp:cNvGraphicFramePr/>
                <a:graphic xmlns:a="http://schemas.openxmlformats.org/drawingml/2006/main">
                  <a:graphicData uri="http://schemas.microsoft.com/office/word/2010/wordprocessingShape">
                    <wps:wsp>
                      <wps:cNvSpPr txBox="1"/>
                      <wps:spPr>
                        <a:xfrm>
                          <a:off x="0" y="0"/>
                          <a:ext cx="1158240" cy="425450"/>
                        </a:xfrm>
                        <a:prstGeom prst="rect">
                          <a:avLst/>
                        </a:prstGeom>
                        <a:solidFill>
                          <a:schemeClr val="lt1"/>
                        </a:solidFill>
                        <a:ln w="6350">
                          <a:solidFill>
                            <a:schemeClr val="bg1"/>
                          </a:solidFill>
                        </a:ln>
                      </wps:spPr>
                      <wps:txbx>
                        <w:txbxContent>
                          <w:p w14:paraId="5B362F1D" w14:textId="77777777" w:rsidR="00592EE7" w:rsidRDefault="00592EE7" w:rsidP="00592EE7">
                            <w:r>
                              <w:t xml:space="preserve">Update Task </w:t>
                            </w:r>
                            <w:proofErr w:type="gramStart"/>
                            <w:r>
                              <w:t>table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7E094" id="_x0000_s1044" type="#_x0000_t202" style="position:absolute;margin-left:163.95pt;margin-top:17.55pt;width:91.2pt;height:3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" fillcolor="white [3201]" strokecolor="white [3212]" strokeweight=".5pt">
                <v:textbox>
                  <w:txbxContent>
                    <w:p w14:paraId="5B362F1D" w14:textId="77777777" w:rsidR="00592EE7" w:rsidRDefault="00592EE7" w:rsidP="00592EE7">
                      <w:r>
                        <w:t xml:space="preserve">Update Task </w:t>
                      </w:r>
                      <w:proofErr w:type="gramStart"/>
                      <w:r>
                        <w:t>table</w:t>
                      </w:r>
                      <w:proofErr w:type="gramEnd"/>
                    </w:p>
                  </w:txbxContent>
                </v:textbox>
              </v:shape>
            </w:pict>
          </mc:Fallback>
        </mc:AlternateContent>
      </w:r>
      <w:r w:rsidR="000D55B4">
        <w:rPr>
          <w:noProof/>
        </w:rPr>
        <mc:AlternateContent>
          <mc:Choice Requires="wps">
            <w:drawing>
              <wp:anchor distT="0" distB="0" distL="114300" distR="114300" simplePos="0" relativeHeight="251717632" behindDoc="0" locked="0" layoutInCell="1" allowOverlap="1" wp14:anchorId="2C936AAE" wp14:editId="12B89543">
                <wp:simplePos x="0" y="0"/>
                <wp:positionH relativeFrom="column">
                  <wp:posOffset>1412875</wp:posOffset>
                </wp:positionH>
                <wp:positionV relativeFrom="paragraph">
                  <wp:posOffset>228437</wp:posOffset>
                </wp:positionV>
                <wp:extent cx="2743200" cy="0"/>
                <wp:effectExtent l="25400" t="63500" r="0" b="76200"/>
                <wp:wrapNone/>
                <wp:docPr id="332848527" name="Straight Arrow Connector 26"/>
                <wp:cNvGraphicFramePr/>
                <a:graphic xmlns:a="http://schemas.openxmlformats.org/drawingml/2006/main">
                  <a:graphicData uri="http://schemas.microsoft.com/office/word/2010/wordprocessingShape">
                    <wps:wsp>
                      <wps:cNvCnPr/>
                      <wps:spPr>
                        <a:xfrm flipH="1">
                          <a:off x="0" y="0"/>
                          <a:ext cx="2743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E3CE7" id="Straight Arrow Connector 26" o:spid="_x0000_s1026" type="#_x0000_t32" style="position:absolute;margin-left:111.25pt;margin-top:18pt;width:3in;height:0;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" strokecolor="#4472c4 [3204]" strokeweight=".5pt">
                <v:stroke endarrow="block" joinstyle="miter"/>
              </v:shape>
            </w:pict>
          </mc:Fallback>
        </mc:AlternateContent>
      </w:r>
      <w:r w:rsidR="001D0A96">
        <w:rPr>
          <w:noProof/>
        </w:rPr>
        <mc:AlternateContent>
          <mc:Choice Requires="wps">
            <w:drawing>
              <wp:anchor distT="0" distB="0" distL="114300" distR="114300" simplePos="0" relativeHeight="251697152" behindDoc="0" locked="0" layoutInCell="1" allowOverlap="1" wp14:anchorId="648BC646" wp14:editId="20D34AEF">
                <wp:simplePos x="0" y="0"/>
                <wp:positionH relativeFrom="column">
                  <wp:posOffset>448995</wp:posOffset>
                </wp:positionH>
                <wp:positionV relativeFrom="paragraph">
                  <wp:posOffset>96520</wp:posOffset>
                </wp:positionV>
                <wp:extent cx="950595" cy="706120"/>
                <wp:effectExtent l="0" t="0" r="14605" b="17780"/>
                <wp:wrapNone/>
                <wp:docPr id="1361507897" name="Rectangle 7"/>
                <wp:cNvGraphicFramePr/>
                <a:graphic xmlns:a="http://schemas.openxmlformats.org/drawingml/2006/main">
                  <a:graphicData uri="http://schemas.microsoft.com/office/word/2010/wordprocessingShape">
                    <wps:wsp>
                      <wps:cNvSpPr/>
                      <wps:spPr>
                        <a:xfrm>
                          <a:off x="0" y="0"/>
                          <a:ext cx="950595" cy="706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AF9ABD" w14:textId="0A438AB3" w:rsidR="002623EE" w:rsidRDefault="002623EE" w:rsidP="002623EE">
                            <w:pPr>
                              <w:jc w:val="center"/>
                            </w:pPr>
                            <w:r>
                              <w:t>Task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BC646" id="_x0000_s1045" style="position:absolute;margin-left:35.35pt;margin-top:7.6pt;width:74.85pt;height:55.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" fillcolor="#4472c4 [3204]" strokecolor="#09101d [484]" strokeweight="1pt">
                <v:textbox>
                  <w:txbxContent>
                    <w:p w14:paraId="72AF9ABD" w14:textId="0A438AB3" w:rsidR="002623EE" w:rsidRDefault="002623EE" w:rsidP="002623EE">
                      <w:pPr>
                        <w:jc w:val="center"/>
                      </w:pPr>
                      <w:r>
                        <w:t>Task Manager</w:t>
                      </w:r>
                    </w:p>
                  </w:txbxContent>
                </v:textbox>
              </v:rect>
            </w:pict>
          </mc:Fallback>
        </mc:AlternateContent>
      </w:r>
    </w:p>
    <w:p w14:paraId="7704885E" w14:textId="007E064D" w:rsidR="00302838" w:rsidRDefault="000D55B4">
      <w:r>
        <w:rPr>
          <w:noProof/>
        </w:rPr>
        <mc:AlternateContent>
          <mc:Choice Requires="wps">
            <w:drawing>
              <wp:anchor distT="0" distB="0" distL="114300" distR="114300" simplePos="0" relativeHeight="251716608" behindDoc="0" locked="0" layoutInCell="1" allowOverlap="1" wp14:anchorId="482B01E6" wp14:editId="7D3E32BB">
                <wp:simplePos x="0" y="0"/>
                <wp:positionH relativeFrom="column">
                  <wp:posOffset>1412875</wp:posOffset>
                </wp:positionH>
                <wp:positionV relativeFrom="paragraph">
                  <wp:posOffset>23023</wp:posOffset>
                </wp:positionV>
                <wp:extent cx="2743200" cy="0"/>
                <wp:effectExtent l="0" t="63500" r="0" b="76200"/>
                <wp:wrapNone/>
                <wp:docPr id="112459078" name="Straight Arrow Connector 23"/>
                <wp:cNvGraphicFramePr/>
                <a:graphic xmlns:a="http://schemas.openxmlformats.org/drawingml/2006/main">
                  <a:graphicData uri="http://schemas.microsoft.com/office/word/2010/wordprocessingShape">
                    <wps:wsp>
                      <wps:cNvCnPr/>
                      <wps:spPr>
                        <a:xfrm>
                          <a:off x="0" y="0"/>
                          <a:ext cx="2743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D391E" id="Straight Arrow Connector 23" o:spid="_x0000_s1026" type="#_x0000_t32" style="position:absolute;margin-left:111.25pt;margin-top:1.8pt;width:3in;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" strokecolor="#4472c4 [3204]" strokeweight=".5pt">
                <v:stroke endarrow="block" joinstyle="miter"/>
              </v:shape>
            </w:pict>
          </mc:Fallback>
        </mc:AlternateContent>
      </w:r>
      <w:r w:rsidR="00CF633C">
        <w:rPr>
          <w:noProof/>
        </w:rPr>
        <mc:AlternateContent>
          <mc:Choice Requires="wps">
            <w:drawing>
              <wp:anchor distT="0" distB="0" distL="114300" distR="114300" simplePos="0" relativeHeight="251653114" behindDoc="0" locked="0" layoutInCell="1" allowOverlap="1" wp14:anchorId="32D21612" wp14:editId="38E643F2">
                <wp:simplePos x="0" y="0"/>
                <wp:positionH relativeFrom="column">
                  <wp:posOffset>2616200</wp:posOffset>
                </wp:positionH>
                <wp:positionV relativeFrom="paragraph">
                  <wp:posOffset>172720</wp:posOffset>
                </wp:positionV>
                <wp:extent cx="624205" cy="371129"/>
                <wp:effectExtent l="0" t="0" r="10795" b="10160"/>
                <wp:wrapNone/>
                <wp:docPr id="675351186" name="Text Box 22"/>
                <wp:cNvGraphicFramePr/>
                <a:graphic xmlns:a="http://schemas.openxmlformats.org/drawingml/2006/main">
                  <a:graphicData uri="http://schemas.microsoft.com/office/word/2010/wordprocessingShape">
                    <wps:wsp>
                      <wps:cNvSpPr txBox="1"/>
                      <wps:spPr>
                        <a:xfrm>
                          <a:off x="0" y="0"/>
                          <a:ext cx="624205" cy="371129"/>
                        </a:xfrm>
                        <a:prstGeom prst="rect">
                          <a:avLst/>
                        </a:prstGeom>
                        <a:solidFill>
                          <a:schemeClr val="lt1"/>
                        </a:solidFill>
                        <a:ln w="6350">
                          <a:solidFill>
                            <a:schemeClr val="bg1"/>
                          </a:solidFill>
                        </a:ln>
                      </wps:spPr>
                      <wps:txbx>
                        <w:txbxContent>
                          <w:p w14:paraId="070F69B5" w14:textId="35C13E9C" w:rsidR="00CF633C" w:rsidRDefault="00CF633C" w:rsidP="00CF633C">
                            <w:r>
                              <w:t>Execute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21612" id="_x0000_s1046" type="#_x0000_t202" style="position:absolute;margin-left:206pt;margin-top:13.6pt;width:49.15pt;height:29.2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" fillcolor="white [3201]" strokecolor="white [3212]" strokeweight=".5pt">
                <v:textbox>
                  <w:txbxContent>
                    <w:p w14:paraId="070F69B5" w14:textId="35C13E9C" w:rsidR="00CF633C" w:rsidRDefault="00CF633C" w:rsidP="00CF633C">
                      <w:r>
                        <w:t>Execute</w:t>
                      </w:r>
                    </w:p>
                  </w:txbxContent>
                </v:textbox>
              </v:shape>
            </w:pict>
          </mc:Fallback>
        </mc:AlternateContent>
      </w:r>
    </w:p>
    <w:p w14:paraId="18BA524B" w14:textId="5DD32C33" w:rsidR="00B2067A" w:rsidRDefault="005D451F">
      <w:r>
        <w:rPr>
          <w:noProof/>
        </w:rPr>
        <mc:AlternateContent>
          <mc:Choice Requires="wps">
            <w:drawing>
              <wp:anchor distT="0" distB="0" distL="114300" distR="114300" simplePos="0" relativeHeight="251691008" behindDoc="0" locked="0" layoutInCell="1" allowOverlap="1" wp14:anchorId="68B4170D" wp14:editId="166B3BDD">
                <wp:simplePos x="0" y="0"/>
                <wp:positionH relativeFrom="column">
                  <wp:posOffset>4191754</wp:posOffset>
                </wp:positionH>
                <wp:positionV relativeFrom="paragraph">
                  <wp:posOffset>37377</wp:posOffset>
                </wp:positionV>
                <wp:extent cx="832485" cy="904183"/>
                <wp:effectExtent l="0" t="0" r="18415" b="10795"/>
                <wp:wrapNone/>
                <wp:docPr id="971053466" name="Can 6"/>
                <wp:cNvGraphicFramePr/>
                <a:graphic xmlns:a="http://schemas.openxmlformats.org/drawingml/2006/main">
                  <a:graphicData uri="http://schemas.microsoft.com/office/word/2010/wordprocessingShape">
                    <wps:wsp>
                      <wps:cNvSpPr/>
                      <wps:spPr>
                        <a:xfrm>
                          <a:off x="0" y="0"/>
                          <a:ext cx="832485" cy="904183"/>
                        </a:xfrm>
                        <a:prstGeom prst="ca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853A2E" w14:textId="460D4430" w:rsidR="00302838" w:rsidRDefault="00302838" w:rsidP="00302838">
                            <w:pPr>
                              <w:jc w:val="center"/>
                            </w:pPr>
                            <w:r>
                              <w:t>Benchmarks</w:t>
                            </w:r>
                            <w:r>
                              <w:t xml:space="preserve">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B4170D" id="_x0000_s1047" type="#_x0000_t22" style="position:absolute;margin-left:330.05pt;margin-top:2.95pt;width:65.55pt;height:71.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" adj="4972" fillcolor="#4472c4 [3204]" strokecolor="#09101d [484]" strokeweight="1pt">
                <v:stroke joinstyle="miter"/>
                <v:textbox>
                  <w:txbxContent>
                    <w:p w14:paraId="09853A2E" w14:textId="460D4430" w:rsidR="00302838" w:rsidRDefault="00302838" w:rsidP="00302838">
                      <w:pPr>
                        <w:jc w:val="center"/>
                      </w:pPr>
                      <w:r>
                        <w:t>Benchmarks</w:t>
                      </w:r>
                      <w:r>
                        <w:t xml:space="preserve"> Store</w:t>
                      </w:r>
                    </w:p>
                  </w:txbxContent>
                </v:textbox>
              </v:shape>
            </w:pict>
          </mc:Fallback>
        </mc:AlternateContent>
      </w:r>
      <w:r w:rsidR="00CF633C">
        <w:rPr>
          <w:noProof/>
        </w:rPr>
        <mc:AlternateContent>
          <mc:Choice Requires="wps">
            <w:drawing>
              <wp:anchor distT="0" distB="0" distL="114300" distR="114300" simplePos="0" relativeHeight="251718656" behindDoc="0" locked="0" layoutInCell="1" allowOverlap="1" wp14:anchorId="26B19109" wp14:editId="1D675A78">
                <wp:simplePos x="0" y="0"/>
                <wp:positionH relativeFrom="column">
                  <wp:posOffset>1412341</wp:posOffset>
                </wp:positionH>
                <wp:positionV relativeFrom="paragraph">
                  <wp:posOffset>39760</wp:posOffset>
                </wp:positionV>
                <wp:extent cx="1186004" cy="307818"/>
                <wp:effectExtent l="0" t="0" r="59055" b="35560"/>
                <wp:wrapNone/>
                <wp:docPr id="976653571" name="Elbow Connector 28"/>
                <wp:cNvGraphicFramePr/>
                <a:graphic xmlns:a="http://schemas.openxmlformats.org/drawingml/2006/main">
                  <a:graphicData uri="http://schemas.microsoft.com/office/word/2010/wordprocessingShape">
                    <wps:wsp>
                      <wps:cNvCnPr/>
                      <wps:spPr>
                        <a:xfrm>
                          <a:off x="0" y="0"/>
                          <a:ext cx="1186004" cy="307818"/>
                        </a:xfrm>
                        <a:prstGeom prst="bentConnector3">
                          <a:avLst>
                            <a:gd name="adj1" fmla="val 9956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5B833DF" id="Elbow Connector 28" o:spid="_x0000_s1026" type="#_x0000_t34" style="position:absolute;margin-left:111.2pt;margin-top:3.15pt;width:93.4pt;height:24.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" adj="21505" strokecolor="#4472c4 [3204]" strokeweight=".5pt">
                <v:stroke endarrow="block"/>
              </v:shape>
            </w:pict>
          </mc:Fallback>
        </mc:AlternateContent>
      </w:r>
    </w:p>
    <w:p w14:paraId="1F6A43C5" w14:textId="2BDE0194" w:rsidR="00302838" w:rsidRDefault="00621F99">
      <w:r>
        <w:rPr>
          <w:noProof/>
        </w:rPr>
        <mc:AlternateContent>
          <mc:Choice Requires="wps">
            <w:drawing>
              <wp:anchor distT="0" distB="0" distL="114300" distR="114300" simplePos="0" relativeHeight="251719680" behindDoc="0" locked="0" layoutInCell="1" allowOverlap="1" wp14:anchorId="1A2758CB" wp14:editId="3EA8DC27">
                <wp:simplePos x="0" y="0"/>
                <wp:positionH relativeFrom="column">
                  <wp:posOffset>3285817</wp:posOffset>
                </wp:positionH>
                <wp:positionV relativeFrom="paragraph">
                  <wp:posOffset>133312</wp:posOffset>
                </wp:positionV>
                <wp:extent cx="865260" cy="706120"/>
                <wp:effectExtent l="0" t="63500" r="0" b="17780"/>
                <wp:wrapNone/>
                <wp:docPr id="447482656" name="Elbow Connector 29"/>
                <wp:cNvGraphicFramePr/>
                <a:graphic xmlns:a="http://schemas.openxmlformats.org/drawingml/2006/main">
                  <a:graphicData uri="http://schemas.microsoft.com/office/word/2010/wordprocessingShape">
                    <wps:wsp>
                      <wps:cNvCnPr/>
                      <wps:spPr>
                        <a:xfrm flipV="1">
                          <a:off x="0" y="0"/>
                          <a:ext cx="865260" cy="7061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2E991" id="Elbow Connector 29" o:spid="_x0000_s1026" type="#_x0000_t34" style="position:absolute;margin-left:258.75pt;margin-top:10.5pt;width:68.15pt;height:55.6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" strokecolor="#4472c4 [3204]" strokeweight=".5pt">
                <v:stroke endarrow="block"/>
              </v:shape>
            </w:pict>
          </mc:Fallback>
        </mc:AlternateContent>
      </w:r>
      <w:r w:rsidR="00FE1233">
        <w:rPr>
          <w:noProof/>
        </w:rPr>
        <mc:AlternateContent>
          <mc:Choice Requires="wps">
            <w:drawing>
              <wp:anchor distT="0" distB="0" distL="114300" distR="114300" simplePos="0" relativeHeight="251655164" behindDoc="0" locked="0" layoutInCell="1" allowOverlap="1" wp14:anchorId="5E5D5BBA" wp14:editId="25F4E639">
                <wp:simplePos x="0" y="0"/>
                <wp:positionH relativeFrom="column">
                  <wp:posOffset>18107</wp:posOffset>
                </wp:positionH>
                <wp:positionV relativeFrom="paragraph">
                  <wp:posOffset>42778</wp:posOffset>
                </wp:positionV>
                <wp:extent cx="3268301" cy="1367073"/>
                <wp:effectExtent l="0" t="0" r="8890" b="17780"/>
                <wp:wrapNone/>
                <wp:docPr id="1487421274" name="Rectangle 27"/>
                <wp:cNvGraphicFramePr/>
                <a:graphic xmlns:a="http://schemas.openxmlformats.org/drawingml/2006/main">
                  <a:graphicData uri="http://schemas.microsoft.com/office/word/2010/wordprocessingShape">
                    <wps:wsp>
                      <wps:cNvSpPr/>
                      <wps:spPr>
                        <a:xfrm>
                          <a:off x="0" y="0"/>
                          <a:ext cx="3268301" cy="136707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3EB72" id="Rectangle 27" o:spid="_x0000_s1026" style="position:absolute;margin-left:1.45pt;margin-top:3.35pt;width:257.35pt;height:107.65pt;z-index:2516551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" fillcolor="#4472c4 [3204]" strokecolor="#09101d [484]" strokeweight="1pt"/>
            </w:pict>
          </mc:Fallback>
        </mc:AlternateContent>
      </w:r>
      <w:r w:rsidR="002623EE">
        <w:rPr>
          <w:noProof/>
        </w:rPr>
        <mc:AlternateContent>
          <mc:Choice Requires="wps">
            <w:drawing>
              <wp:anchor distT="0" distB="0" distL="114300" distR="114300" simplePos="0" relativeHeight="251701248" behindDoc="0" locked="0" layoutInCell="1" allowOverlap="1" wp14:anchorId="6860DA30" wp14:editId="525D2779">
                <wp:simplePos x="0" y="0"/>
                <wp:positionH relativeFrom="column">
                  <wp:posOffset>134280</wp:posOffset>
                </wp:positionH>
                <wp:positionV relativeFrom="paragraph">
                  <wp:posOffset>131206</wp:posOffset>
                </wp:positionV>
                <wp:extent cx="950595" cy="706120"/>
                <wp:effectExtent l="0" t="0" r="14605" b="17780"/>
                <wp:wrapNone/>
                <wp:docPr id="1885166419" name="Rectangle 7"/>
                <wp:cNvGraphicFramePr/>
                <a:graphic xmlns:a="http://schemas.openxmlformats.org/drawingml/2006/main">
                  <a:graphicData uri="http://schemas.microsoft.com/office/word/2010/wordprocessingShape">
                    <wps:wsp>
                      <wps:cNvSpPr/>
                      <wps:spPr>
                        <a:xfrm>
                          <a:off x="0" y="0"/>
                          <a:ext cx="950595" cy="70612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2122D8A" w14:textId="0F04AAE0" w:rsidR="002623EE" w:rsidRDefault="002623EE" w:rsidP="002623EE">
                            <w:pPr>
                              <w:jc w:val="center"/>
                            </w:pPr>
                            <w:r>
                              <w:t>Query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0DA30" id="_x0000_s1048" style="position:absolute;margin-left:10.55pt;margin-top:10.35pt;width:74.85pt;height:55.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" fillcolor="#ed7d31 [3205]" strokecolor="#09101d [484]" strokeweight="1pt">
                <v:textbox>
                  <w:txbxContent>
                    <w:p w14:paraId="02122D8A" w14:textId="0F04AAE0" w:rsidR="002623EE" w:rsidRDefault="002623EE" w:rsidP="002623EE">
                      <w:pPr>
                        <w:jc w:val="center"/>
                      </w:pPr>
                      <w:r>
                        <w:t>Query Engine</w:t>
                      </w:r>
                    </w:p>
                  </w:txbxContent>
                </v:textbox>
              </v:rect>
            </w:pict>
          </mc:Fallback>
        </mc:AlternateContent>
      </w:r>
    </w:p>
    <w:p w14:paraId="154F686C" w14:textId="40788D5D" w:rsidR="00302838" w:rsidRDefault="00621F99">
      <w:r>
        <w:rPr>
          <w:noProof/>
        </w:rPr>
        <mc:AlternateContent>
          <mc:Choice Requires="wps">
            <w:drawing>
              <wp:anchor distT="0" distB="0" distL="114300" distR="114300" simplePos="0" relativeHeight="251652089" behindDoc="0" locked="0" layoutInCell="1" allowOverlap="1" wp14:anchorId="145FA791" wp14:editId="46DAD95C">
                <wp:simplePos x="0" y="0"/>
                <wp:positionH relativeFrom="column">
                  <wp:posOffset>3775075</wp:posOffset>
                </wp:positionH>
                <wp:positionV relativeFrom="paragraph">
                  <wp:posOffset>202402</wp:posOffset>
                </wp:positionV>
                <wp:extent cx="1076960" cy="469900"/>
                <wp:effectExtent l="0" t="0" r="15240" b="12700"/>
                <wp:wrapNone/>
                <wp:docPr id="1004717404" name="Text Box 22"/>
                <wp:cNvGraphicFramePr/>
                <a:graphic xmlns:a="http://schemas.openxmlformats.org/drawingml/2006/main">
                  <a:graphicData uri="http://schemas.microsoft.com/office/word/2010/wordprocessingShape">
                    <wps:wsp>
                      <wps:cNvSpPr txBox="1"/>
                      <wps:spPr>
                        <a:xfrm>
                          <a:off x="0" y="0"/>
                          <a:ext cx="1076960" cy="469900"/>
                        </a:xfrm>
                        <a:prstGeom prst="rect">
                          <a:avLst/>
                        </a:prstGeom>
                        <a:solidFill>
                          <a:schemeClr val="lt1"/>
                        </a:solidFill>
                        <a:ln w="6350">
                          <a:solidFill>
                            <a:schemeClr val="bg1"/>
                          </a:solidFill>
                        </a:ln>
                      </wps:spPr>
                      <wps:txbx>
                        <w:txbxContent>
                          <w:p w14:paraId="6A463F28" w14:textId="5BB1C6EF" w:rsidR="00621F99" w:rsidRDefault="00621F99" w:rsidP="00621F99">
                            <w:r>
                              <w:t>Update metrics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FA791" id="_x0000_s1049" type="#_x0000_t202" style="position:absolute;margin-left:297.25pt;margin-top:15.95pt;width:84.8pt;height:37pt;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" fillcolor="white [3201]" strokecolor="white [3212]" strokeweight=".5pt">
                <v:textbox>
                  <w:txbxContent>
                    <w:p w14:paraId="6A463F28" w14:textId="5BB1C6EF" w:rsidR="00621F99" w:rsidRDefault="00621F99" w:rsidP="00621F99">
                      <w:r>
                        <w:t>Update metrics</w:t>
                      </w:r>
                    </w:p>
                  </w:txbxContent>
                </v:textbox>
              </v:shape>
            </w:pict>
          </mc:Fallback>
        </mc:AlternateContent>
      </w:r>
    </w:p>
    <w:p w14:paraId="2E4DFFB7" w14:textId="1C6A98E7" w:rsidR="00302838" w:rsidRDefault="001D0A96">
      <w:r>
        <w:rPr>
          <w:noProof/>
        </w:rPr>
        <mc:AlternateContent>
          <mc:Choice Requires="wps">
            <w:drawing>
              <wp:anchor distT="0" distB="0" distL="114300" distR="114300" simplePos="0" relativeHeight="251705344" behindDoc="0" locked="0" layoutInCell="1" allowOverlap="1" wp14:anchorId="4A65E8D7" wp14:editId="33CA23AF">
                <wp:simplePos x="0" y="0"/>
                <wp:positionH relativeFrom="column">
                  <wp:posOffset>2145671</wp:posOffset>
                </wp:positionH>
                <wp:positionV relativeFrom="paragraph">
                  <wp:posOffset>29436</wp:posOffset>
                </wp:positionV>
                <wp:extent cx="787652" cy="452120"/>
                <wp:effectExtent l="0" t="0" r="12700" b="17780"/>
                <wp:wrapNone/>
                <wp:docPr id="257993135" name="Rectangle 7"/>
                <wp:cNvGraphicFramePr/>
                <a:graphic xmlns:a="http://schemas.openxmlformats.org/drawingml/2006/main">
                  <a:graphicData uri="http://schemas.microsoft.com/office/word/2010/wordprocessingShape">
                    <wps:wsp>
                      <wps:cNvSpPr/>
                      <wps:spPr>
                        <a:xfrm>
                          <a:off x="0" y="0"/>
                          <a:ext cx="787652" cy="452120"/>
                        </a:xfrm>
                        <a:prstGeom prst="rect">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30DB42" w14:textId="1569D318" w:rsidR="001D0A96" w:rsidRDefault="001D0A96" w:rsidP="001D0A96">
                            <w:pPr>
                              <w:jc w:val="center"/>
                            </w:pPr>
                            <w:r>
                              <w:t xml:space="preserve">Worker </w:t>
                            </w: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5E8D7" id="_x0000_s1050" style="position:absolute;margin-left:168.95pt;margin-top:2.3pt;width:62pt;height:35.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" fillcolor="#00b0f0" strokecolor="#09101d [484]" strokeweight="1pt">
                <v:textbox>
                  <w:txbxContent>
                    <w:p w14:paraId="5230DB42" w14:textId="1569D318" w:rsidR="001D0A96" w:rsidRDefault="001D0A96" w:rsidP="001D0A96">
                      <w:pPr>
                        <w:jc w:val="center"/>
                      </w:pPr>
                      <w:r>
                        <w:t xml:space="preserve">Worker </w:t>
                      </w:r>
                      <w:r>
                        <w:t>N</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4139FDC9" wp14:editId="6CC7C9F6">
                <wp:simplePos x="0" y="0"/>
                <wp:positionH relativeFrom="column">
                  <wp:posOffset>1303699</wp:posOffset>
                </wp:positionH>
                <wp:positionV relativeFrom="paragraph">
                  <wp:posOffset>29436</wp:posOffset>
                </wp:positionV>
                <wp:extent cx="687705" cy="452120"/>
                <wp:effectExtent l="0" t="0" r="10795" b="17780"/>
                <wp:wrapNone/>
                <wp:docPr id="1055318362" name="Rectangle 7"/>
                <wp:cNvGraphicFramePr/>
                <a:graphic xmlns:a="http://schemas.openxmlformats.org/drawingml/2006/main">
                  <a:graphicData uri="http://schemas.microsoft.com/office/word/2010/wordprocessingShape">
                    <wps:wsp>
                      <wps:cNvSpPr/>
                      <wps:spPr>
                        <a:xfrm>
                          <a:off x="0" y="0"/>
                          <a:ext cx="687705" cy="452120"/>
                        </a:xfrm>
                        <a:prstGeom prst="rect">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4214CC" w14:textId="21C264FF" w:rsidR="001D0A96" w:rsidRDefault="001D0A96" w:rsidP="001D0A96">
                            <w:pPr>
                              <w:jc w:val="center"/>
                            </w:pPr>
                            <w:r>
                              <w:t>Worker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9FDC9" id="_x0000_s1051" style="position:absolute;margin-left:102.65pt;margin-top:2.3pt;width:54.15pt;height:35.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" fillcolor="#00b0f0" strokecolor="#09101d [484]" strokeweight="1pt">
                <v:textbox>
                  <w:txbxContent>
                    <w:p w14:paraId="144214CC" w14:textId="21C264FF" w:rsidR="001D0A96" w:rsidRDefault="001D0A96" w:rsidP="001D0A96">
                      <w:pPr>
                        <w:jc w:val="center"/>
                      </w:pPr>
                      <w:r>
                        <w:t>Worker 1</w:t>
                      </w:r>
                    </w:p>
                  </w:txbxContent>
                </v:textbox>
              </v:rect>
            </w:pict>
          </mc:Fallback>
        </mc:AlternateContent>
      </w:r>
    </w:p>
    <w:p w14:paraId="6B779165" w14:textId="77777777" w:rsidR="00302838" w:rsidRDefault="00302838"/>
    <w:p w14:paraId="45403D8B" w14:textId="77777777" w:rsidR="00302838" w:rsidRDefault="00302838"/>
    <w:p w14:paraId="38491CEC" w14:textId="3F090949" w:rsidR="00C56859" w:rsidRDefault="0078530C">
      <w:r>
        <w:t xml:space="preserve">Given the scope of this document, it’s not possible to </w:t>
      </w:r>
      <w:r w:rsidR="00C56859">
        <w:t xml:space="preserve">show </w:t>
      </w:r>
      <w:r>
        <w:t xml:space="preserve">complete internal </w:t>
      </w:r>
      <w:r w:rsidR="00C56859">
        <w:t xml:space="preserve">workings of all the components. Basic idea is that scheduler, DAG orchestrator, and </w:t>
      </w:r>
      <w:r w:rsidR="000A00EB">
        <w:t>t</w:t>
      </w:r>
      <w:r w:rsidR="00C56859">
        <w:t xml:space="preserve">ask </w:t>
      </w:r>
      <w:r w:rsidR="000A00EB">
        <w:t>m</w:t>
      </w:r>
      <w:r w:rsidR="00C56859">
        <w:t xml:space="preserve">anager are all functions that run on serverless architecture, and each has a specific task to manage. </w:t>
      </w:r>
    </w:p>
    <w:p w14:paraId="113EB487" w14:textId="77777777" w:rsidR="00C56859" w:rsidRDefault="00C56859">
      <w:r>
        <w:t>Scheduler is responsible for ensuring all the DAGs are scheduled correctly.</w:t>
      </w:r>
    </w:p>
    <w:p w14:paraId="46998184" w14:textId="71622906" w:rsidR="0078530C" w:rsidRDefault="00C56859">
      <w:r>
        <w:t xml:space="preserve">DAG orchestrator is responsible for picking a specific DAG that needs to be executed and managing its </w:t>
      </w:r>
      <w:r w:rsidR="000A00EB">
        <w:t xml:space="preserve">full </w:t>
      </w:r>
      <w:r>
        <w:t>life cycle.</w:t>
      </w:r>
    </w:p>
    <w:p w14:paraId="1DDD551C" w14:textId="7733363B" w:rsidR="00C56859" w:rsidRDefault="00C56859">
      <w:r>
        <w:t xml:space="preserve">Task manager is responsible for picking a task, spinning corresponding driver and worker </w:t>
      </w:r>
      <w:proofErr w:type="gramStart"/>
      <w:r>
        <w:t>nodes</w:t>
      </w:r>
      <w:proofErr w:type="gramEnd"/>
      <w:r>
        <w:t xml:space="preserve"> and invoking the query engine</w:t>
      </w:r>
      <w:r w:rsidR="002E79A2">
        <w:t xml:space="preserve"> and monitoring the task till it finishes.</w:t>
      </w:r>
    </w:p>
    <w:p w14:paraId="03BBE57A" w14:textId="3EFA8E70" w:rsidR="00236255" w:rsidRDefault="00236255">
      <w:r>
        <w:t>All the components rely on Metadata store for managing a DAG and task executions</w:t>
      </w:r>
      <w:r w:rsidR="0049004F">
        <w:t xml:space="preserve"> and do not talk to each other directly. </w:t>
      </w:r>
    </w:p>
    <w:p w14:paraId="5BDE1078" w14:textId="628D9415" w:rsidR="00194ED5" w:rsidRDefault="00194ED5">
      <w:r>
        <w:t xml:space="preserve">We would also need external monitoring for certain events. </w:t>
      </w:r>
    </w:p>
    <w:p w14:paraId="415D94A2" w14:textId="34660E9D" w:rsidR="00C1290F" w:rsidRDefault="00194ED5">
      <w:r>
        <w:t xml:space="preserve">For example: </w:t>
      </w:r>
      <w:r w:rsidR="00C1290F">
        <w:t>if an instance of DAG orchestrator dies</w:t>
      </w:r>
      <w:r>
        <w:t xml:space="preserve"> without finishing its assigned DAG run</w:t>
      </w:r>
      <w:r w:rsidR="00C1290F">
        <w:t xml:space="preserve">, </w:t>
      </w:r>
      <w:r>
        <w:t xml:space="preserve">we should automatically spin up a new instance that </w:t>
      </w:r>
      <w:r w:rsidR="00C1290F">
        <w:t xml:space="preserve">should pick from where the previous instance left off and complete the DAG execution. Same goes with </w:t>
      </w:r>
      <w:r>
        <w:t>the t</w:t>
      </w:r>
      <w:r w:rsidR="00C1290F">
        <w:t xml:space="preserve">ask manager as well. </w:t>
      </w:r>
    </w:p>
    <w:p w14:paraId="5E4BA4AF" w14:textId="319DAC88" w:rsidR="00C1290F" w:rsidRDefault="004743C4">
      <w:r>
        <w:lastRenderedPageBreak/>
        <w:t>Also, it</w:t>
      </w:r>
      <w:r w:rsidR="00C1290F">
        <w:t xml:space="preserve"> is very important that the meta</w:t>
      </w:r>
      <w:r w:rsidR="0086009A">
        <w:t xml:space="preserve">data store </w:t>
      </w:r>
      <w:r w:rsidR="00C1290F">
        <w:t>is highly available and provides ACID guarantees and scale as per the workloads</w:t>
      </w:r>
      <w:r w:rsidR="00A72813">
        <w:t xml:space="preserve"> without increasing the read/write SLAs.</w:t>
      </w:r>
    </w:p>
    <w:p w14:paraId="5467794A" w14:textId="14AE6D15" w:rsidR="00DB3D61" w:rsidRDefault="00DB3D61" w:rsidP="00DB3D61">
      <w:pPr>
        <w:pStyle w:val="Heading1"/>
      </w:pPr>
      <w:bookmarkStart w:id="5" w:name="_Toc158302761"/>
      <w:r>
        <w:t>Serverless</w:t>
      </w:r>
      <w:bookmarkEnd w:id="5"/>
      <w:r>
        <w:t xml:space="preserve"> </w:t>
      </w:r>
    </w:p>
    <w:p w14:paraId="7D77CDCE" w14:textId="123DF940" w:rsidR="00167C1E" w:rsidRDefault="004D0978" w:rsidP="000B4341">
      <w:r>
        <w:t xml:space="preserve">All the components in the above architecture </w:t>
      </w:r>
      <w:r w:rsidR="00B9464C">
        <w:t>are</w:t>
      </w:r>
      <w:r>
        <w:t xml:space="preserve"> run in a serverless environment</w:t>
      </w:r>
      <w:r w:rsidR="000B4341">
        <w:t xml:space="preserve"> including the metadata and benchmarking stores.</w:t>
      </w:r>
    </w:p>
    <w:p w14:paraId="5830BD06" w14:textId="77777777" w:rsidR="00167C1E" w:rsidRDefault="00167C1E" w:rsidP="00167C1E">
      <w:pPr>
        <w:pStyle w:val="Heading1"/>
      </w:pPr>
      <w:bookmarkStart w:id="6" w:name="_Toc158302762"/>
      <w:r>
        <w:t>Directed Acyclic Graph (DAG)</w:t>
      </w:r>
      <w:bookmarkEnd w:id="6"/>
    </w:p>
    <w:p w14:paraId="60D0820B" w14:textId="37F2A292" w:rsidR="00167C1E" w:rsidRDefault="00090D88" w:rsidP="00090D88">
      <w:r>
        <w:t xml:space="preserve">Directed acyclic graph consists of one more task. It’s also possible to create dependencies between the tasks. If there is a cycle, the DAG would be rejected. </w:t>
      </w:r>
    </w:p>
    <w:p w14:paraId="224B295B" w14:textId="27D9A0F3" w:rsidR="00F7666A" w:rsidRDefault="00090D88" w:rsidP="00A51CC9">
      <w:r>
        <w:t>Few examples of a DAG given below.</w:t>
      </w:r>
    </w:p>
    <w:tbl>
      <w:tblPr>
        <w:tblStyle w:val="TableGrid"/>
        <w:tblW w:w="9445" w:type="dxa"/>
        <w:tblLook w:val="04A0" w:firstRow="1" w:lastRow="0" w:firstColumn="1" w:lastColumn="0" w:noHBand="0" w:noVBand="1"/>
      </w:tblPr>
      <w:tblGrid>
        <w:gridCol w:w="9445"/>
      </w:tblGrid>
      <w:tr w:rsidR="004624A0" w14:paraId="1C460792" w14:textId="77777777" w:rsidTr="004624A0">
        <w:tc>
          <w:tcPr>
            <w:tcW w:w="9445" w:type="dxa"/>
          </w:tcPr>
          <w:p w14:paraId="5AD4441E" w14:textId="5719B6B8" w:rsidR="004624A0" w:rsidRDefault="004624A0" w:rsidP="004624A0">
            <w:r>
              <w:t>task1 -&gt; task2 -&gt; task3 (Here, task3 must be completed before task2, and task2 must be completed before task1)</w:t>
            </w:r>
          </w:p>
        </w:tc>
      </w:tr>
      <w:tr w:rsidR="004624A0" w14:paraId="39448BD0" w14:textId="77777777" w:rsidTr="004624A0">
        <w:tc>
          <w:tcPr>
            <w:tcW w:w="9445" w:type="dxa"/>
          </w:tcPr>
          <w:p w14:paraId="459D2941" w14:textId="220B2850" w:rsidR="004624A0" w:rsidRDefault="004624A0" w:rsidP="004624A0">
            <w:r>
              <w:t xml:space="preserve">task1 (A DAG can consist of a single task) </w:t>
            </w:r>
          </w:p>
        </w:tc>
      </w:tr>
      <w:tr w:rsidR="004624A0" w14:paraId="496AB38A" w14:textId="77777777" w:rsidTr="004624A0">
        <w:tc>
          <w:tcPr>
            <w:tcW w:w="9445" w:type="dxa"/>
          </w:tcPr>
          <w:p w14:paraId="15B4854E" w14:textId="3529DCDF" w:rsidR="004624A0" w:rsidRDefault="004624A0" w:rsidP="004624A0">
            <w:r>
              <w:t>task1 -&gt; task2 (task2 must be completed before task1)</w:t>
            </w:r>
          </w:p>
        </w:tc>
      </w:tr>
    </w:tbl>
    <w:p w14:paraId="13C1905B" w14:textId="00E0B4A1" w:rsidR="00090D88" w:rsidRDefault="00090D88" w:rsidP="00090D88">
      <w:r>
        <w:t xml:space="preserve">During the execution of a DAG, </w:t>
      </w:r>
      <w:r w:rsidR="00C7225A">
        <w:t xml:space="preserve">order of execution of tasks </w:t>
      </w:r>
      <w:r w:rsidR="00CB6171">
        <w:t>must</w:t>
      </w:r>
      <w:r w:rsidR="00C7225A">
        <w:t xml:space="preserve"> be based on the dependencies.</w:t>
      </w:r>
    </w:p>
    <w:p w14:paraId="3254AD3F" w14:textId="124C43B4" w:rsidR="00A51CC9" w:rsidRDefault="00A51CC9" w:rsidP="00090D88">
      <w:r>
        <w:t xml:space="preserve">Specific example of a </w:t>
      </w:r>
      <w:r w:rsidR="00C56768">
        <w:t>task is</w:t>
      </w:r>
      <w:r>
        <w:t xml:space="preserve"> given below. </w:t>
      </w:r>
    </w:p>
    <w:tbl>
      <w:tblPr>
        <w:tblStyle w:val="TableGrid"/>
        <w:tblW w:w="0" w:type="auto"/>
        <w:tblLook w:val="04A0" w:firstRow="1" w:lastRow="0" w:firstColumn="1" w:lastColumn="0" w:noHBand="0" w:noVBand="1"/>
      </w:tblPr>
      <w:tblGrid>
        <w:gridCol w:w="9350"/>
      </w:tblGrid>
      <w:tr w:rsidR="00A51CC9" w14:paraId="3BA97C80" w14:textId="77777777" w:rsidTr="00BD0250">
        <w:tc>
          <w:tcPr>
            <w:tcW w:w="9350" w:type="dxa"/>
          </w:tcPr>
          <w:p w14:paraId="438056E7" w14:textId="5F39E4C5"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CREATE TABLE</w:t>
            </w:r>
            <w:r w:rsidR="00FF38E7">
              <w:rPr>
                <w:rFonts w:ascii="AppleSystemUIFont" w:hAnsi="AppleSystemUIFont" w:cs="AppleSystemUIFont"/>
                <w:sz w:val="26"/>
                <w:szCs w:val="26"/>
              </w:rPr>
              <w:t xml:space="preserve"> IF NOT EXISTS</w:t>
            </w:r>
          </w:p>
          <w:p w14:paraId="2D92B60F" w14:textId="77777777"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db_</w:t>
            </w:r>
            <w:proofErr w:type="gramStart"/>
            <w:r>
              <w:rPr>
                <w:rFonts w:ascii="AppleSystemUIFont" w:hAnsi="AppleSystemUIFont" w:cs="AppleSystemUIFont"/>
                <w:sz w:val="26"/>
                <w:szCs w:val="26"/>
              </w:rPr>
              <w:t>name.schema</w:t>
            </w:r>
            <w:proofErr w:type="gramEnd"/>
            <w:r>
              <w:rPr>
                <w:rFonts w:ascii="AppleSystemUIFont" w:hAnsi="AppleSystemUIFont" w:cs="AppleSystemUIFont"/>
                <w:sz w:val="26"/>
                <w:szCs w:val="26"/>
              </w:rPr>
              <w:t>_name.table_name</w:t>
            </w:r>
          </w:p>
          <w:p w14:paraId="705F24A1" w14:textId="2EBF55EB"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PARTITIONED BY (col_name_2),</w:t>
            </w:r>
          </w:p>
          <w:p w14:paraId="0D0D23C3" w14:textId="702D0D54"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LOCATION '</w:t>
            </w:r>
            <w:hyperlink r:id="rId6" w:history="1">
              <w:r>
                <w:rPr>
                  <w:rFonts w:ascii="AppleSystemUIFont" w:hAnsi="AppleSystemUIFont" w:cs="AppleSystemUIFont"/>
                  <w:color w:val="DCA10D"/>
                  <w:sz w:val="26"/>
                  <w:szCs w:val="26"/>
                </w:rPr>
                <w:t>s3://customer/time</w:t>
              </w:r>
            </w:hyperlink>
            <w:r>
              <w:rPr>
                <w:rFonts w:ascii="AppleSystemUIFont" w:hAnsi="AppleSystemUIFont" w:cs="AppleSystemUIFont"/>
                <w:sz w:val="26"/>
                <w:szCs w:val="26"/>
              </w:rPr>
              <w:t>-series/transformed</w:t>
            </w:r>
            <w:r>
              <w:rPr>
                <w:rFonts w:ascii="AppleSystemUIFont" w:hAnsi="AppleSystemUIFont" w:cs="AppleSystemUIFont"/>
                <w:sz w:val="26"/>
                <w:szCs w:val="26"/>
              </w:rPr>
              <w:t>/</w:t>
            </w:r>
            <w:r w:rsidR="00467118">
              <w:rPr>
                <w:rFonts w:ascii="AppleSystemUIFont" w:hAnsi="AppleSystemUIFont" w:cs="AppleSystemUIFont"/>
                <w:sz w:val="26"/>
                <w:szCs w:val="26"/>
              </w:rPr>
              <w:t>'</w:t>
            </w:r>
          </w:p>
          <w:p w14:paraId="4C219946" w14:textId="67027E37"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TBLPROPERTIES </w:t>
            </w:r>
            <w:r>
              <w:rPr>
                <w:rFonts w:ascii="AppleSystemUIFont" w:hAnsi="AppleSystemUIFont" w:cs="AppleSystemUIFont"/>
                <w:sz w:val="26"/>
                <w:szCs w:val="26"/>
              </w:rPr>
              <w:t>(</w:t>
            </w:r>
            <w:r w:rsidR="0039297C">
              <w:rPr>
                <w:rFonts w:ascii="AppleSystemUIFont" w:hAnsi="AppleSystemUIFont" w:cs="AppleSystemUIFont"/>
                <w:sz w:val="26"/>
                <w:szCs w:val="26"/>
              </w:rPr>
              <w:t>'</w:t>
            </w:r>
            <w:proofErr w:type="spellStart"/>
            <w:r>
              <w:rPr>
                <w:rFonts w:ascii="AppleSystemUIFont" w:hAnsi="AppleSystemUIFont" w:cs="AppleSystemUIFont"/>
                <w:sz w:val="26"/>
                <w:szCs w:val="26"/>
              </w:rPr>
              <w:t>table_type</w:t>
            </w:r>
            <w:proofErr w:type="spellEnd"/>
            <w:r>
              <w:rPr>
                <w:rFonts w:ascii="AppleSystemUIFont" w:hAnsi="AppleSystemUIFont" w:cs="AppleSystemUIFont"/>
                <w:sz w:val="26"/>
                <w:szCs w:val="26"/>
              </w:rPr>
              <w:t>' ='ICEBERG')</w:t>
            </w:r>
          </w:p>
          <w:p w14:paraId="4001FD6D" w14:textId="77777777"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AS </w:t>
            </w:r>
          </w:p>
          <w:p w14:paraId="27642720" w14:textId="6B878F51"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r>
              <w:rPr>
                <w:rFonts w:ascii="AppleSystemUIFont" w:hAnsi="AppleSystemUIFont" w:cs="AppleSystemUIFont"/>
                <w:sz w:val="26"/>
                <w:szCs w:val="26"/>
              </w:rPr>
              <w:t>(SELECT</w:t>
            </w:r>
            <w:r>
              <w:rPr>
                <w:rFonts w:ascii="AppleSystemUIFont" w:hAnsi="AppleSystemUIFont" w:cs="AppleSystemUIFont"/>
                <w:sz w:val="26"/>
                <w:szCs w:val="26"/>
              </w:rPr>
              <w:t xml:space="preserve"> col_name_1, col_name_2, col_name_2 FROM PARQUET_TABLE_ON_S3 WHERE col_name_2 = "2024-02-08</w:t>
            </w:r>
            <w:r w:rsidR="00467118">
              <w:rPr>
                <w:rFonts w:ascii="AppleSystemUIFont" w:hAnsi="AppleSystemUIFont" w:cs="AppleSystemUIFont"/>
                <w:sz w:val="26"/>
                <w:szCs w:val="26"/>
              </w:rPr>
              <w:t>"</w:t>
            </w:r>
          </w:p>
          <w:p w14:paraId="483DB903" w14:textId="77777777"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ORDER BY col_name_2</w:t>
            </w:r>
          </w:p>
          <w:p w14:paraId="02EF7F63" w14:textId="77777777"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LIMIT 10,</w:t>
            </w:r>
          </w:p>
          <w:p w14:paraId="38F69D88" w14:textId="06B61ED2"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CONNECTION_TYPE=</w:t>
            </w:r>
            <w:r w:rsidR="00D95095">
              <w:rPr>
                <w:rFonts w:ascii="AppleSystemUIFont" w:hAnsi="AppleSystemUIFont" w:cs="AppleSystemUIFont"/>
                <w:sz w:val="26"/>
                <w:szCs w:val="26"/>
              </w:rPr>
              <w:t>'</w:t>
            </w:r>
            <w:r>
              <w:rPr>
                <w:rFonts w:ascii="AppleSystemUIFont" w:hAnsi="AppleSystemUIFont" w:cs="AppleSystemUIFont"/>
                <w:sz w:val="26"/>
                <w:szCs w:val="26"/>
              </w:rPr>
              <w:t>S3</w:t>
            </w:r>
            <w:r w:rsidR="00D95095">
              <w:rPr>
                <w:rFonts w:ascii="AppleSystemUIFont" w:hAnsi="AppleSystemUIFont" w:cs="AppleSystemUIFont"/>
                <w:sz w:val="26"/>
                <w:szCs w:val="26"/>
              </w:rPr>
              <w:t>'</w:t>
            </w:r>
            <w:r>
              <w:rPr>
                <w:rFonts w:ascii="AppleSystemUIFont" w:hAnsi="AppleSystemUIFont" w:cs="AppleSystemUIFont"/>
                <w:sz w:val="26"/>
                <w:szCs w:val="26"/>
              </w:rPr>
              <w:t>,</w:t>
            </w:r>
          </w:p>
          <w:p w14:paraId="68063675" w14:textId="755B5196"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FORMAT="parquet</w:t>
            </w:r>
            <w:r w:rsidR="00D95095">
              <w:rPr>
                <w:rFonts w:ascii="AppleSystemUIFont" w:hAnsi="AppleSystemUIFont" w:cs="AppleSystemUIFont"/>
                <w:sz w:val="26"/>
                <w:szCs w:val="26"/>
              </w:rPr>
              <w:t>"</w:t>
            </w:r>
            <w:r>
              <w:rPr>
                <w:rFonts w:ascii="AppleSystemUIFont" w:hAnsi="AppleSystemUIFont" w:cs="AppleSystemUIFont"/>
                <w:sz w:val="26"/>
                <w:szCs w:val="26"/>
              </w:rPr>
              <w:t>,</w:t>
            </w:r>
          </w:p>
          <w:p w14:paraId="5164255B" w14:textId="5BECF2AE"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CONNECTION_OPTIONS</w:t>
            </w:r>
            <w:r w:rsidR="00C56768">
              <w:rPr>
                <w:rFonts w:ascii="AppleSystemUIFont" w:hAnsi="AppleSystemUIFont" w:cs="AppleSystemUIFont"/>
                <w:sz w:val="26"/>
                <w:szCs w:val="26"/>
              </w:rPr>
              <w:t xml:space="preserve"> </w:t>
            </w:r>
            <w:r>
              <w:rPr>
                <w:rFonts w:ascii="AppleSystemUIFont" w:hAnsi="AppleSystemUIFont" w:cs="AppleSystemUIFont"/>
                <w:sz w:val="26"/>
                <w:szCs w:val="26"/>
              </w:rPr>
              <w:t>=</w:t>
            </w:r>
            <w:r w:rsidR="00C56768">
              <w:rPr>
                <w:rFonts w:ascii="AppleSystemUIFont" w:hAnsi="AppleSystemUIFont" w:cs="AppleSystemUIFont"/>
                <w:sz w:val="26"/>
                <w:szCs w:val="26"/>
              </w:rPr>
              <w:t xml:space="preserve"> </w:t>
            </w:r>
            <w:r>
              <w:rPr>
                <w:rFonts w:ascii="AppleSystemUIFont" w:hAnsi="AppleSystemUIFont" w:cs="AppleSystemUIFont"/>
                <w:sz w:val="26"/>
                <w:szCs w:val="26"/>
              </w:rPr>
              <w:t>{</w:t>
            </w:r>
          </w:p>
          <w:p w14:paraId="09FA01C2" w14:textId="2C74F158"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"path": "</w:t>
            </w:r>
            <w:hyperlink r:id="rId7" w:history="1">
              <w:r>
                <w:rPr>
                  <w:rFonts w:ascii="AppleSystemUIFont" w:hAnsi="AppleSystemUIFont" w:cs="AppleSystemUIFont"/>
                  <w:color w:val="DCA10D"/>
                  <w:sz w:val="26"/>
                  <w:szCs w:val="26"/>
                </w:rPr>
                <w:t>s3://customer/time</w:t>
              </w:r>
            </w:hyperlink>
            <w:r>
              <w:rPr>
                <w:rFonts w:ascii="AppleSystemUIFont" w:hAnsi="AppleSystemUIFont" w:cs="AppleSystemUIFont"/>
                <w:sz w:val="26"/>
                <w:szCs w:val="26"/>
              </w:rPr>
              <w:t>-series</w:t>
            </w:r>
            <w:r w:rsidR="00467118">
              <w:rPr>
                <w:rFonts w:ascii="AppleSystemUIFont" w:hAnsi="AppleSystemUIFont" w:cs="AppleSystemUIFont"/>
                <w:sz w:val="26"/>
                <w:szCs w:val="26"/>
              </w:rPr>
              <w:t>"</w:t>
            </w:r>
          </w:p>
          <w:p w14:paraId="57221FF4" w14:textId="77777777" w:rsidR="00686DC6" w:rsidRDefault="00686DC6" w:rsidP="00686DC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
          <w:p w14:paraId="530681AC" w14:textId="5330C17C" w:rsidR="00A51CC9" w:rsidRDefault="00686DC6" w:rsidP="00686DC6">
            <w:r>
              <w:rPr>
                <w:rFonts w:ascii="AppleSystemUIFont" w:hAnsi="AppleSystemUIFont" w:cs="AppleSystemUIFont"/>
                <w:sz w:val="26"/>
                <w:szCs w:val="26"/>
              </w:rPr>
              <w:t xml:space="preserve">  )</w:t>
            </w:r>
          </w:p>
        </w:tc>
      </w:tr>
    </w:tbl>
    <w:p w14:paraId="1F13BB55" w14:textId="77777777" w:rsidR="00A51CC9" w:rsidRDefault="00A51CC9" w:rsidP="00090D88"/>
    <w:p w14:paraId="793CD0E2" w14:textId="31B891F5" w:rsidR="00B64EB4" w:rsidRDefault="00167C1E" w:rsidP="0026136F">
      <w:r>
        <w:t xml:space="preserve">Each task can be a SQL operating on </w:t>
      </w:r>
      <w:r w:rsidR="00090D88">
        <w:t xml:space="preserve">the </w:t>
      </w:r>
      <w:r>
        <w:t>data sitting in the object storage.</w:t>
      </w:r>
    </w:p>
    <w:p w14:paraId="13603DC2" w14:textId="6DFC2DDF" w:rsidR="00A30D28" w:rsidRDefault="00A30D28" w:rsidP="00A30D28">
      <w:pPr>
        <w:pStyle w:val="Heading1"/>
      </w:pPr>
      <w:bookmarkStart w:id="7" w:name="_Toc158302763"/>
      <w:r>
        <w:t>DAG Register</w:t>
      </w:r>
      <w:bookmarkEnd w:id="7"/>
    </w:p>
    <w:p w14:paraId="2E5249FE" w14:textId="77777777" w:rsidR="00A30D28" w:rsidRDefault="00A30D28" w:rsidP="00A30D28">
      <w:r>
        <w:lastRenderedPageBreak/>
        <w:t xml:space="preserve">DAG Register is responsible for the initial registration of a DAG from the DAG author. </w:t>
      </w:r>
    </w:p>
    <w:p w14:paraId="7445EC06" w14:textId="25ED667F" w:rsidR="00A30D28" w:rsidRDefault="00A30D28" w:rsidP="00A30D28">
      <w:r>
        <w:t>Its main responsibility include:</w:t>
      </w:r>
    </w:p>
    <w:p w14:paraId="52F0B6B4" w14:textId="1E10ACD7" w:rsidR="00A30D28" w:rsidRDefault="00A30D28" w:rsidP="00A30D28">
      <w:pPr>
        <w:pStyle w:val="ListParagraph"/>
        <w:numPr>
          <w:ilvl w:val="0"/>
          <w:numId w:val="8"/>
        </w:numPr>
      </w:pPr>
      <w:r>
        <w:t>Validating the DAG</w:t>
      </w:r>
    </w:p>
    <w:p w14:paraId="63F94A55" w14:textId="0FB6B0BD" w:rsidR="00A30D28" w:rsidRDefault="00A30D28" w:rsidP="00A30D28">
      <w:pPr>
        <w:pStyle w:val="ListParagraph"/>
        <w:numPr>
          <w:ilvl w:val="0"/>
          <w:numId w:val="8"/>
        </w:numPr>
      </w:pPr>
      <w:r>
        <w:t>Validating the SLA</w:t>
      </w:r>
    </w:p>
    <w:p w14:paraId="6319C344" w14:textId="67BEA6E4" w:rsidR="00A30D28" w:rsidRDefault="00A30D28" w:rsidP="00A30D28">
      <w:r>
        <w:t>DAG Register talks to the benchmark store to decide a given DAG can be finished within the SLA.</w:t>
      </w:r>
    </w:p>
    <w:p w14:paraId="260B758F" w14:textId="5F6A9666" w:rsidR="00A30D28" w:rsidRDefault="00A30D28" w:rsidP="00A30D28">
      <w:r>
        <w:t>If the given user SLA cannot be committed, then the DAG proposes a different SLA to the DAG author.</w:t>
      </w:r>
    </w:p>
    <w:p w14:paraId="1956CAB2" w14:textId="56744A4A" w:rsidR="00A30D28" w:rsidRPr="00B64EB4" w:rsidRDefault="00A30D28" w:rsidP="009A3765">
      <w:r>
        <w:t>Once all the validations are complete, the DAG gets persisted in the metadata store, along with its SLA and schedule.</w:t>
      </w:r>
    </w:p>
    <w:p w14:paraId="45B40C06" w14:textId="3766950E" w:rsidR="00167C1E" w:rsidRDefault="00167C1E" w:rsidP="00167C1E">
      <w:pPr>
        <w:pStyle w:val="Heading1"/>
      </w:pPr>
      <w:bookmarkStart w:id="8" w:name="_Toc158302764"/>
      <w:r>
        <w:t>SLA (S</w:t>
      </w:r>
      <w:r w:rsidR="00D32AB7">
        <w:t>ervice-Level</w:t>
      </w:r>
      <w:r w:rsidR="00F1379F">
        <w:t xml:space="preserve"> Agreement</w:t>
      </w:r>
      <w:r>
        <w:t>)</w:t>
      </w:r>
      <w:bookmarkEnd w:id="8"/>
      <w:r>
        <w:t xml:space="preserve"> </w:t>
      </w:r>
    </w:p>
    <w:p w14:paraId="5F584390" w14:textId="636E8C9E" w:rsidR="00091161" w:rsidRDefault="00091161" w:rsidP="00091161">
      <w:r>
        <w:t xml:space="preserve">Service level agreements can be specified at the time of a DAG creation. </w:t>
      </w:r>
    </w:p>
    <w:p w14:paraId="086177C1" w14:textId="22415EB1" w:rsidR="00091161" w:rsidRDefault="00091161" w:rsidP="00091161">
      <w:r>
        <w:t xml:space="preserve">Each DAG run should honor these SLAs. If there are failures and SLA cannot be met, then proper alerts should be sent, so that the issue can be further investigated. </w:t>
      </w:r>
    </w:p>
    <w:p w14:paraId="154C4C05" w14:textId="10DD95EF" w:rsidR="00091161" w:rsidRDefault="00091161" w:rsidP="00091161">
      <w:r>
        <w:t xml:space="preserve">Below can be two different ways </w:t>
      </w:r>
      <w:r w:rsidR="005B254A">
        <w:t xml:space="preserve">in which </w:t>
      </w:r>
      <w:r w:rsidR="00D4614B">
        <w:t xml:space="preserve">a DAG author can </w:t>
      </w:r>
      <w:r w:rsidR="000E33F0">
        <w:t>specify</w:t>
      </w:r>
      <w:r>
        <w:t xml:space="preserve"> </w:t>
      </w:r>
      <w:r w:rsidR="005B0D7A">
        <w:t>an</w:t>
      </w:r>
      <w:r>
        <w:t xml:space="preserve"> SLA.</w:t>
      </w:r>
    </w:p>
    <w:p w14:paraId="162D0D53" w14:textId="77777777" w:rsidR="00167C1E" w:rsidRDefault="00167C1E" w:rsidP="00167C1E">
      <w:pPr>
        <w:pStyle w:val="Heading2"/>
      </w:pPr>
      <w:bookmarkStart w:id="9" w:name="_Toc158302765"/>
      <w:r>
        <w:t>Time to completion</w:t>
      </w:r>
      <w:bookmarkEnd w:id="9"/>
      <w:r>
        <w:t xml:space="preserve"> </w:t>
      </w:r>
    </w:p>
    <w:p w14:paraId="3610868D" w14:textId="47963D81" w:rsidR="00167C1E" w:rsidRDefault="00091161" w:rsidP="00091161">
      <w:r>
        <w:t xml:space="preserve">Some DAGs might </w:t>
      </w:r>
      <w:r w:rsidR="005B254A">
        <w:t xml:space="preserve">be </w:t>
      </w:r>
      <w:r>
        <w:t xml:space="preserve">time sensitive and must be completed within the stipulated time. In this case time to completion can be specified. </w:t>
      </w:r>
    </w:p>
    <w:p w14:paraId="02617B56" w14:textId="0930BD6B" w:rsidR="00D9746E" w:rsidRDefault="00DB6C8C" w:rsidP="008353AF">
      <w:r>
        <w:t xml:space="preserve">Whether a </w:t>
      </w:r>
      <w:r w:rsidR="00D9746E">
        <w:t xml:space="preserve">DAG </w:t>
      </w:r>
      <w:r>
        <w:t xml:space="preserve">run </w:t>
      </w:r>
      <w:r w:rsidR="00D9746E">
        <w:t>can meet time to comp</w:t>
      </w:r>
      <w:r w:rsidR="00BB3EDF">
        <w:t>l</w:t>
      </w:r>
      <w:r w:rsidR="00D9746E">
        <w:t xml:space="preserve">etion SLA </w:t>
      </w:r>
      <w:r w:rsidR="00C51222">
        <w:t xml:space="preserve">or not </w:t>
      </w:r>
      <w:r w:rsidR="00D9746E">
        <w:t xml:space="preserve">can be determined by </w:t>
      </w:r>
      <w:r w:rsidR="00FB7A9D">
        <w:t>retrieving relevant information from t</w:t>
      </w:r>
      <w:r w:rsidR="00D9746E">
        <w:t xml:space="preserve">he benchmarking store. The basic idea is here is that you maintain some </w:t>
      </w:r>
      <w:r w:rsidR="00BE7504">
        <w:t>high-level</w:t>
      </w:r>
      <w:r w:rsidR="00D9746E">
        <w:t xml:space="preserve"> metadata for dataset</w:t>
      </w:r>
      <w:r w:rsidR="008353AF">
        <w:t>s involved in the DAG and the operations that are being performed on tho</w:t>
      </w:r>
      <w:r w:rsidR="00656046">
        <w:t>s</w:t>
      </w:r>
      <w:r w:rsidR="008353AF">
        <w:t>e datasets</w:t>
      </w:r>
      <w:r w:rsidR="00617BAE">
        <w:t xml:space="preserve"> within each task.</w:t>
      </w:r>
      <w:r w:rsidR="00C51ACE">
        <w:t xml:space="preserve"> Some of the high-level metadata that would be useful for a dataset are dataset size, cardinality, number of rows</w:t>
      </w:r>
      <w:r w:rsidR="00300BD1">
        <w:t xml:space="preserve">, </w:t>
      </w:r>
      <w:r w:rsidR="0021213D">
        <w:t xml:space="preserve">partitions if any, </w:t>
      </w:r>
      <w:r w:rsidR="00300BD1">
        <w:t>file format, and table format.</w:t>
      </w:r>
    </w:p>
    <w:p w14:paraId="45A4A622" w14:textId="2C246991" w:rsidR="00D9746E" w:rsidRDefault="008C1F8A" w:rsidP="008C1F8A">
      <w:r>
        <w:t xml:space="preserve">Now let’s consider an example of </w:t>
      </w:r>
      <w:r w:rsidR="009C3B0F">
        <w:t xml:space="preserve">a </w:t>
      </w:r>
      <w:r>
        <w:t>full table scan. A</w:t>
      </w:r>
      <w:r w:rsidR="00D9746E">
        <w:t xml:space="preserve"> full table scan is an operation which scans </w:t>
      </w:r>
      <w:r w:rsidR="00926B3B">
        <w:t>all the rows of a</w:t>
      </w:r>
      <w:r w:rsidR="00D9746E">
        <w:t xml:space="preserve"> dataset. We can run a query which does full table scan for various datasets with different sizes</w:t>
      </w:r>
      <w:r w:rsidR="00B82255">
        <w:t xml:space="preserve"> on different cloud providers and </w:t>
      </w:r>
      <w:r w:rsidR="00BE7A8F">
        <w:t xml:space="preserve">this can be repeated for </w:t>
      </w:r>
      <w:r w:rsidR="00B82255">
        <w:t xml:space="preserve">different file </w:t>
      </w:r>
      <w:r w:rsidR="00A83523">
        <w:t xml:space="preserve">and table </w:t>
      </w:r>
      <w:r w:rsidR="00B82255">
        <w:t xml:space="preserve">formats </w:t>
      </w:r>
      <w:r w:rsidR="00D02007">
        <w:t xml:space="preserve">and </w:t>
      </w:r>
      <w:r w:rsidR="007E504E">
        <w:t>cardinalities,</w:t>
      </w:r>
      <w:r w:rsidR="00D02007">
        <w:t xml:space="preserve"> </w:t>
      </w:r>
      <w:r w:rsidR="00B82255">
        <w:t xml:space="preserve">and </w:t>
      </w:r>
      <w:r w:rsidR="005B7A5A">
        <w:t xml:space="preserve">we can </w:t>
      </w:r>
      <w:r w:rsidR="00B82255">
        <w:t xml:space="preserve">determine the average time taken. </w:t>
      </w:r>
      <w:r w:rsidR="004F258D">
        <w:t xml:space="preserve">There can be </w:t>
      </w:r>
      <w:r w:rsidR="00AE68B3">
        <w:t xml:space="preserve">some </w:t>
      </w:r>
      <w:r w:rsidR="004F258D">
        <w:t>more parameters like worker node size, number of threads</w:t>
      </w:r>
      <w:r w:rsidR="00A52740">
        <w:t>, assuming certain operations can benefit</w:t>
      </w:r>
      <w:r w:rsidR="00D54273">
        <w:t xml:space="preserve"> </w:t>
      </w:r>
      <w:r w:rsidR="00DB5985">
        <w:t>f</w:t>
      </w:r>
      <w:r w:rsidR="00A52740">
        <w:t>rom</w:t>
      </w:r>
      <w:r w:rsidR="00DB5985">
        <w:t xml:space="preserve"> parallelism, hardware, etc. This benchmarking should be comprehensive and aim to include all the critical parameters that may affect the performance and SLA of a given task.</w:t>
      </w:r>
    </w:p>
    <w:tbl>
      <w:tblPr>
        <w:tblStyle w:val="TableGrid"/>
        <w:tblW w:w="0" w:type="auto"/>
        <w:tblInd w:w="10" w:type="dxa"/>
        <w:tblLook w:val="04A0" w:firstRow="1" w:lastRow="0" w:firstColumn="1" w:lastColumn="0" w:noHBand="0" w:noVBand="1"/>
      </w:tblPr>
      <w:tblGrid>
        <w:gridCol w:w="948"/>
        <w:gridCol w:w="1016"/>
        <w:gridCol w:w="914"/>
        <w:gridCol w:w="945"/>
        <w:gridCol w:w="1095"/>
        <w:gridCol w:w="1256"/>
        <w:gridCol w:w="1305"/>
        <w:gridCol w:w="838"/>
        <w:gridCol w:w="1023"/>
      </w:tblGrid>
      <w:tr w:rsidR="0077535C" w14:paraId="66CFC582" w14:textId="374E28C6" w:rsidTr="0077535C">
        <w:tc>
          <w:tcPr>
            <w:tcW w:w="948" w:type="dxa"/>
          </w:tcPr>
          <w:p w14:paraId="1FFD2185" w14:textId="273745CE" w:rsidR="0077535C" w:rsidRDefault="00DB1FFD" w:rsidP="00D9746E">
            <w:r>
              <w:t>d</w:t>
            </w:r>
            <w:r w:rsidR="0077535C">
              <w:t>ataset size</w:t>
            </w:r>
          </w:p>
        </w:tc>
        <w:tc>
          <w:tcPr>
            <w:tcW w:w="1016" w:type="dxa"/>
          </w:tcPr>
          <w:p w14:paraId="4CFBB4AC" w14:textId="33CDEBF2" w:rsidR="0077535C" w:rsidRDefault="0077535C" w:rsidP="00D9746E">
            <w:r>
              <w:t>operation</w:t>
            </w:r>
          </w:p>
        </w:tc>
        <w:tc>
          <w:tcPr>
            <w:tcW w:w="914" w:type="dxa"/>
          </w:tcPr>
          <w:p w14:paraId="6F4EFDA7" w14:textId="44DDC214" w:rsidR="0077535C" w:rsidRDefault="006370D8" w:rsidP="00D9746E">
            <w:r>
              <w:t>f</w:t>
            </w:r>
            <w:r w:rsidR="0077535C">
              <w:t>ile format</w:t>
            </w:r>
          </w:p>
        </w:tc>
        <w:tc>
          <w:tcPr>
            <w:tcW w:w="945" w:type="dxa"/>
          </w:tcPr>
          <w:p w14:paraId="4465E156" w14:textId="5F543977" w:rsidR="0077535C" w:rsidRDefault="00DB1FFD" w:rsidP="00D9746E">
            <w:r>
              <w:t>t</w:t>
            </w:r>
            <w:r w:rsidR="0077535C">
              <w:t>able format</w:t>
            </w:r>
          </w:p>
        </w:tc>
        <w:tc>
          <w:tcPr>
            <w:tcW w:w="1095" w:type="dxa"/>
          </w:tcPr>
          <w:p w14:paraId="76C1DA8C" w14:textId="5A5A6753" w:rsidR="0077535C" w:rsidRDefault="00DB1FFD" w:rsidP="00D9746E">
            <w:r>
              <w:t>c</w:t>
            </w:r>
            <w:r w:rsidR="0077535C">
              <w:t>ardinality</w:t>
            </w:r>
          </w:p>
        </w:tc>
        <w:tc>
          <w:tcPr>
            <w:tcW w:w="1256" w:type="dxa"/>
          </w:tcPr>
          <w:p w14:paraId="138268DA" w14:textId="10F79D21" w:rsidR="0077535C" w:rsidRDefault="00DB1FFD" w:rsidP="00D9746E">
            <w:r>
              <w:t>o</w:t>
            </w:r>
            <w:r w:rsidR="0077535C">
              <w:t>bject storage</w:t>
            </w:r>
          </w:p>
        </w:tc>
        <w:tc>
          <w:tcPr>
            <w:tcW w:w="1305" w:type="dxa"/>
          </w:tcPr>
          <w:p w14:paraId="0CFD270D" w14:textId="53C0583F" w:rsidR="0077535C" w:rsidRDefault="00DB1FFD" w:rsidP="00D9746E">
            <w:r>
              <w:t>w</w:t>
            </w:r>
            <w:r w:rsidR="0077535C">
              <w:t>orker node size (memory, # of cores)</w:t>
            </w:r>
          </w:p>
        </w:tc>
        <w:tc>
          <w:tcPr>
            <w:tcW w:w="838" w:type="dxa"/>
          </w:tcPr>
          <w:p w14:paraId="601518E9" w14:textId="53544E76" w:rsidR="0077535C" w:rsidRDefault="0077535C" w:rsidP="00D9746E">
            <w:r>
              <w:t># of threads</w:t>
            </w:r>
          </w:p>
        </w:tc>
        <w:tc>
          <w:tcPr>
            <w:tcW w:w="1023" w:type="dxa"/>
          </w:tcPr>
          <w:p w14:paraId="4C7F1603" w14:textId="2CECE33A" w:rsidR="0077535C" w:rsidRDefault="00DB1FFD" w:rsidP="00D9746E">
            <w:r>
              <w:t>t</w:t>
            </w:r>
            <w:r w:rsidR="0077535C">
              <w:t xml:space="preserve">ime in </w:t>
            </w:r>
            <w:proofErr w:type="spellStart"/>
            <w:r w:rsidR="0077535C">
              <w:t>ms</w:t>
            </w:r>
            <w:proofErr w:type="spellEnd"/>
          </w:p>
        </w:tc>
      </w:tr>
    </w:tbl>
    <w:p w14:paraId="38C06884" w14:textId="0492FE21" w:rsidR="00EC6FD5" w:rsidRDefault="00134546" w:rsidP="00D9746E">
      <w:r>
        <w:t xml:space="preserve">Once we know the average time taken for a given operation for a dataset with known metadata, we can then look our benchmarking store to </w:t>
      </w:r>
      <w:r w:rsidR="00350887">
        <w:t xml:space="preserve">determine </w:t>
      </w:r>
      <w:r>
        <w:t xml:space="preserve">how much </w:t>
      </w:r>
      <w:r w:rsidR="00F6626C">
        <w:t>time i</w:t>
      </w:r>
      <w:r>
        <w:t xml:space="preserve">t would take to complete the operation. So, a task can be broken down into a bunch of operations and DAG itself can be broken down </w:t>
      </w:r>
      <w:r w:rsidR="00117457">
        <w:t>in</w:t>
      </w:r>
      <w:r>
        <w:t xml:space="preserve">to </w:t>
      </w:r>
      <w:r w:rsidR="00117457">
        <w:t>bunch of</w:t>
      </w:r>
      <w:r>
        <w:t xml:space="preserve"> phases, </w:t>
      </w:r>
      <w:r w:rsidR="00117457">
        <w:t xml:space="preserve">where each </w:t>
      </w:r>
      <w:r w:rsidR="00117457">
        <w:lastRenderedPageBreak/>
        <w:t>phase has one or more tasks. A</w:t>
      </w:r>
      <w:r>
        <w:t xml:space="preserve">verage time taken for a given phase is determined by the task that takes the highest time within that phase. </w:t>
      </w:r>
    </w:p>
    <w:p w14:paraId="439FAC3F" w14:textId="5EB98086" w:rsidR="00196BCB" w:rsidRDefault="00196BCB" w:rsidP="00D9746E">
      <w:r>
        <w:t xml:space="preserve">For complex DAGs with multiple phases, </w:t>
      </w:r>
      <w:r w:rsidR="00802CC0">
        <w:t>to</w:t>
      </w:r>
      <w:r>
        <w:t xml:space="preserve"> keep up with the SLA, we should </w:t>
      </w:r>
      <w:r w:rsidR="006D3F6C">
        <w:t xml:space="preserve">dynamically </w:t>
      </w:r>
      <w:r>
        <w:t xml:space="preserve">determine the infra </w:t>
      </w:r>
      <w:proofErr w:type="gramStart"/>
      <w:r>
        <w:t xml:space="preserve">requirements, </w:t>
      </w:r>
      <w:r w:rsidR="006D3F6C">
        <w:t>before</w:t>
      </w:r>
      <w:proofErr w:type="gramEnd"/>
      <w:r w:rsidR="006D3F6C">
        <w:t xml:space="preserve"> a given phase is executed. </w:t>
      </w:r>
      <w:r w:rsidR="0019694B">
        <w:t xml:space="preserve">For example: if some phases take longer than expected, then we should expedite remaining phases by providing </w:t>
      </w:r>
      <w:r w:rsidR="00802CC0">
        <w:t>a greater</w:t>
      </w:r>
      <w:r w:rsidR="00092B43">
        <w:t xml:space="preserve"> number of</w:t>
      </w:r>
      <w:r w:rsidR="0019694B">
        <w:t xml:space="preserve"> larger worker nodes. </w:t>
      </w:r>
    </w:p>
    <w:p w14:paraId="5964F222" w14:textId="01C678AF" w:rsidR="00167C1E" w:rsidRDefault="00167C1E" w:rsidP="00167C1E">
      <w:pPr>
        <w:pStyle w:val="Heading2"/>
        <w:rPr>
          <w:b/>
          <w:bCs/>
        </w:rPr>
      </w:pPr>
      <w:bookmarkStart w:id="10" w:name="_Toc158302766"/>
      <w:r>
        <w:t>Cost to completion</w:t>
      </w:r>
      <w:bookmarkEnd w:id="10"/>
      <w:r>
        <w:t xml:space="preserve"> </w:t>
      </w:r>
    </w:p>
    <w:p w14:paraId="2D819628" w14:textId="5FEFE35D" w:rsidR="00091161" w:rsidRDefault="00091161" w:rsidP="00091161">
      <w:r>
        <w:t xml:space="preserve">Some DAGs might </w:t>
      </w:r>
      <w:r w:rsidR="001D5DFF">
        <w:t xml:space="preserve">be </w:t>
      </w:r>
      <w:r>
        <w:t>cost</w:t>
      </w:r>
      <w:r>
        <w:t xml:space="preserve"> sensitive and </w:t>
      </w:r>
      <w:r>
        <w:t>must</w:t>
      </w:r>
      <w:r>
        <w:t xml:space="preserve"> </w:t>
      </w:r>
      <w:r w:rsidR="008032B5">
        <w:t xml:space="preserve">be </w:t>
      </w:r>
      <w:r>
        <w:t xml:space="preserve">completed within the </w:t>
      </w:r>
      <w:r>
        <w:t>given cost</w:t>
      </w:r>
      <w:r>
        <w:t xml:space="preserve">. In this case </w:t>
      </w:r>
      <w:r>
        <w:t>cost</w:t>
      </w:r>
      <w:r>
        <w:t xml:space="preserve"> to completion can be specified. </w:t>
      </w:r>
    </w:p>
    <w:p w14:paraId="10A9D90C" w14:textId="4FC8FDAD" w:rsidR="00167C1E" w:rsidRDefault="00091161" w:rsidP="00167C1E">
      <w:r>
        <w:t xml:space="preserve">It should also be possible to pick time and cost and </w:t>
      </w:r>
      <w:r w:rsidR="00C61A54">
        <w:t>fine-tune</w:t>
      </w:r>
      <w:r>
        <w:t xml:space="preserve"> both based on </w:t>
      </w:r>
      <w:r w:rsidR="000935E5">
        <w:t xml:space="preserve">the </w:t>
      </w:r>
      <w:r>
        <w:t xml:space="preserve">DAG author’s needs. </w:t>
      </w:r>
    </w:p>
    <w:p w14:paraId="1C8C39B6" w14:textId="65D57F29" w:rsidR="007564B5" w:rsidRDefault="007564B5" w:rsidP="003C43DC">
      <w:r>
        <w:t xml:space="preserve">Cost to completion is an </w:t>
      </w:r>
      <w:r w:rsidR="004A02A8">
        <w:t xml:space="preserve">entirely </w:t>
      </w:r>
      <w:r>
        <w:t>optional feature, which needs more research work</w:t>
      </w:r>
      <w:r w:rsidR="003C43DC">
        <w:t>.</w:t>
      </w:r>
    </w:p>
    <w:p w14:paraId="78C43CEF" w14:textId="4AF3241E" w:rsidR="00167C1E" w:rsidRDefault="00167C1E" w:rsidP="00B64EB4">
      <w:pPr>
        <w:pStyle w:val="Heading1"/>
      </w:pPr>
      <w:bookmarkStart w:id="11" w:name="_Toc158302767"/>
      <w:r>
        <w:t>Registering a DAG</w:t>
      </w:r>
      <w:bookmarkEnd w:id="11"/>
    </w:p>
    <w:p w14:paraId="547311D4" w14:textId="1E2FA973" w:rsidR="00B64EB4" w:rsidRDefault="00B64EB4" w:rsidP="00B64EB4">
      <w:r>
        <w:t xml:space="preserve">During the registration of a DAG, DAG should be checked for cycles. Also, SLA should be verified </w:t>
      </w:r>
      <w:r w:rsidR="006A538B">
        <w:t>to</w:t>
      </w:r>
      <w:r>
        <w:t xml:space="preserve"> ensure that the DAG </w:t>
      </w:r>
      <w:r w:rsidR="00814F6F">
        <w:t>can finish</w:t>
      </w:r>
      <w:r>
        <w:t xml:space="preserve"> based on the </w:t>
      </w:r>
      <w:r w:rsidR="00814F6F">
        <w:t xml:space="preserve">specified </w:t>
      </w:r>
      <w:r>
        <w:t>SLA.</w:t>
      </w:r>
      <w:r w:rsidR="00814F6F">
        <w:t xml:space="preserve"> If not, the registration should be denied with appropriate message.</w:t>
      </w:r>
    </w:p>
    <w:p w14:paraId="61F84262" w14:textId="0732D6FB" w:rsidR="00F73603" w:rsidRPr="00302838" w:rsidRDefault="00F73603" w:rsidP="00F73603">
      <w:pPr>
        <w:pStyle w:val="Heading1"/>
        <w:rPr>
          <w:lang w:val="nl-BE"/>
        </w:rPr>
      </w:pPr>
      <w:bookmarkStart w:id="12" w:name="_Toc158302768"/>
      <w:r w:rsidRPr="00302838">
        <w:rPr>
          <w:lang w:val="nl-BE"/>
        </w:rPr>
        <w:t>DAG T</w:t>
      </w:r>
      <w:r w:rsidR="0019192C" w:rsidRPr="00302838">
        <w:rPr>
          <w:lang w:val="nl-BE"/>
        </w:rPr>
        <w:t>ypes</w:t>
      </w:r>
      <w:bookmarkEnd w:id="12"/>
    </w:p>
    <w:p w14:paraId="5AB51F12" w14:textId="4CFB9D9F" w:rsidR="00F73603" w:rsidRPr="00302838" w:rsidRDefault="00F73603" w:rsidP="00B64EB4">
      <w:pPr>
        <w:rPr>
          <w:lang w:val="nl-BE"/>
        </w:rPr>
      </w:pPr>
      <w:r w:rsidRPr="00302838">
        <w:rPr>
          <w:lang w:val="nl-BE"/>
        </w:rPr>
        <w:t xml:space="preserve">DAG is of two types. </w:t>
      </w:r>
    </w:p>
    <w:p w14:paraId="3FF26B3F" w14:textId="7354415C" w:rsidR="00F73603" w:rsidRDefault="00F73603" w:rsidP="00F73603">
      <w:pPr>
        <w:pStyle w:val="ListParagraph"/>
        <w:numPr>
          <w:ilvl w:val="0"/>
          <w:numId w:val="2"/>
        </w:numPr>
      </w:pPr>
      <w:r>
        <w:t>On-demand, run-once.</w:t>
      </w:r>
    </w:p>
    <w:p w14:paraId="3640A5AB" w14:textId="7BF6DC11" w:rsidR="00F73603" w:rsidRDefault="00F73603" w:rsidP="00F73603">
      <w:pPr>
        <w:pStyle w:val="ListParagraph"/>
        <w:numPr>
          <w:ilvl w:val="0"/>
          <w:numId w:val="2"/>
        </w:numPr>
      </w:pPr>
      <w:r>
        <w:t>Scheduled, runs at regular frequency.</w:t>
      </w:r>
    </w:p>
    <w:p w14:paraId="1B62A80B" w14:textId="77777777" w:rsidR="00167C1E" w:rsidRDefault="00167C1E" w:rsidP="00167C1E">
      <w:pPr>
        <w:pStyle w:val="Heading1"/>
      </w:pPr>
      <w:bookmarkStart w:id="13" w:name="_Toc158302769"/>
      <w:r>
        <w:t>Scheduler</w:t>
      </w:r>
      <w:bookmarkEnd w:id="13"/>
      <w:r>
        <w:t xml:space="preserve"> </w:t>
      </w:r>
    </w:p>
    <w:p w14:paraId="32D5745B" w14:textId="6B654F6B" w:rsidR="00167C1E" w:rsidRDefault="00B64EB4" w:rsidP="00167C1E">
      <w:r>
        <w:t xml:space="preserve">Scheduler is responsible for keeping track of all DAG runs and </w:t>
      </w:r>
      <w:r w:rsidR="00FA6606">
        <w:t>executing</w:t>
      </w:r>
      <w:r>
        <w:t xml:space="preserve"> the DAG runs</w:t>
      </w:r>
      <w:r w:rsidR="00FA6606">
        <w:t xml:space="preserve"> based on their schedule.</w:t>
      </w:r>
    </w:p>
    <w:p w14:paraId="6BEBA653" w14:textId="52E081E9" w:rsidR="00167C1E" w:rsidRDefault="00167C1E" w:rsidP="00090D88">
      <w:pPr>
        <w:pStyle w:val="Heading1"/>
      </w:pPr>
      <w:bookmarkStart w:id="14" w:name="_Toc158302770"/>
      <w:r>
        <w:t xml:space="preserve">DAG </w:t>
      </w:r>
      <w:r w:rsidR="007F3801">
        <w:t>Orchestrator</w:t>
      </w:r>
      <w:bookmarkEnd w:id="14"/>
    </w:p>
    <w:p w14:paraId="4A589E0F" w14:textId="6A06C16C" w:rsidR="00167C1E" w:rsidRDefault="0087606D" w:rsidP="00167C1E">
      <w:r>
        <w:t>DAG orchestrator is responsible for taking a DAG and its SLA and ensuring that DAG run completes successfully within a given SLA.</w:t>
      </w:r>
      <w:r w:rsidR="00352383">
        <w:t xml:space="preserve"> Orchestrator is also responsible for fault tolerance and resiliency for a DAG run.</w:t>
      </w:r>
    </w:p>
    <w:p w14:paraId="2DE31740" w14:textId="17B8C98F" w:rsidR="00B80777" w:rsidRDefault="00B80777" w:rsidP="00167C1E">
      <w:r>
        <w:t xml:space="preserve">Based on the dependency graph, orchestrator </w:t>
      </w:r>
      <w:r w:rsidR="00B60EAF">
        <w:t>can</w:t>
      </w:r>
      <w:r>
        <w:t xml:space="preserve"> execute </w:t>
      </w:r>
      <w:r w:rsidR="00D27041">
        <w:t xml:space="preserve">multiple tasks in </w:t>
      </w:r>
      <w:r>
        <w:t>parallel.</w:t>
      </w:r>
    </w:p>
    <w:p w14:paraId="44B49278" w14:textId="77777777" w:rsidR="00167C1E" w:rsidRDefault="00167C1E" w:rsidP="00167C1E">
      <w:pPr>
        <w:pStyle w:val="Heading1"/>
      </w:pPr>
      <w:bookmarkStart w:id="15" w:name="_Toc158302771"/>
      <w:r>
        <w:t>Task Manager</w:t>
      </w:r>
      <w:bookmarkEnd w:id="15"/>
      <w:r>
        <w:t xml:space="preserve"> </w:t>
      </w:r>
    </w:p>
    <w:p w14:paraId="3A2603FC" w14:textId="0DAAFEED" w:rsidR="00167C1E" w:rsidRDefault="00090D88" w:rsidP="00167C1E">
      <w:r>
        <w:t xml:space="preserve">Task manager is responsible </w:t>
      </w:r>
      <w:r w:rsidR="00D122BA">
        <w:t>for</w:t>
      </w:r>
      <w:r>
        <w:t xml:space="preserve"> executing a task</w:t>
      </w:r>
      <w:r w:rsidR="00352383">
        <w:t xml:space="preserve"> and ensuring the task completes within a given SLA. Task manager is also responsible for fault tolerance and resiliency for the task that it is managing.</w:t>
      </w:r>
    </w:p>
    <w:p w14:paraId="75FE5E92" w14:textId="5AA6CB0D" w:rsidR="00167C1E" w:rsidRDefault="00167C1E" w:rsidP="00974F99">
      <w:pPr>
        <w:pStyle w:val="Heading1"/>
      </w:pPr>
      <w:bookmarkStart w:id="16" w:name="_Toc158302772"/>
      <w:r>
        <w:t>Task</w:t>
      </w:r>
      <w:bookmarkEnd w:id="16"/>
      <w:r>
        <w:t xml:space="preserve"> </w:t>
      </w:r>
    </w:p>
    <w:p w14:paraId="331E6B15" w14:textId="77777777" w:rsidR="00090D88" w:rsidRDefault="00090D88" w:rsidP="00167C1E">
      <w:r>
        <w:t xml:space="preserve">Task consists of a single operation. </w:t>
      </w:r>
    </w:p>
    <w:p w14:paraId="3A7F0C90" w14:textId="657E7CA5" w:rsidR="00167C1E" w:rsidRDefault="00090D88" w:rsidP="00167C1E">
      <w:r>
        <w:lastRenderedPageBreak/>
        <w:t xml:space="preserve">For ex: executing a </w:t>
      </w:r>
      <w:r w:rsidR="00FE253C">
        <w:t>CTAS query</w:t>
      </w:r>
      <w:r>
        <w:t xml:space="preserve"> o</w:t>
      </w:r>
      <w:r w:rsidR="00753BB3">
        <w:t>n S3</w:t>
      </w:r>
      <w:r w:rsidR="00205EDB">
        <w:t>, which reads a parquet file from s3</w:t>
      </w:r>
      <w:r w:rsidR="0019052F">
        <w:t xml:space="preserve"> and </w:t>
      </w:r>
      <w:r w:rsidR="00205EDB">
        <w:t>writes it into a table with Iceberg table format.</w:t>
      </w:r>
    </w:p>
    <w:p w14:paraId="6FE334EA" w14:textId="3AAFAA93" w:rsidR="00D67FBD" w:rsidRDefault="00D67FBD" w:rsidP="00167C1E">
      <w:r>
        <w:t>Each task would leverage the serverless query engine framework to execute the queries. Design and implementation of the serverless query engine is beyond the scope of this document.</w:t>
      </w:r>
    </w:p>
    <w:p w14:paraId="3711BE2A" w14:textId="77777777" w:rsidR="00167C1E" w:rsidRDefault="00167C1E" w:rsidP="00167C1E">
      <w:pPr>
        <w:pStyle w:val="Heading1"/>
      </w:pPr>
      <w:bookmarkStart w:id="17" w:name="_Toc158302773"/>
      <w:r>
        <w:t>Cluster Manager</w:t>
      </w:r>
      <w:bookmarkEnd w:id="17"/>
      <w:r>
        <w:t xml:space="preserve"> </w:t>
      </w:r>
    </w:p>
    <w:p w14:paraId="415AEC87" w14:textId="2C0C76D6" w:rsidR="00167C1E" w:rsidRDefault="0026136F">
      <w:r>
        <w:t xml:space="preserve">This component is only relevant if we are managing the </w:t>
      </w:r>
      <w:r w:rsidR="00F01F73">
        <w:t>query-engine driver and worker</w:t>
      </w:r>
      <w:r>
        <w:t xml:space="preserve"> node infrastructure ourselves.</w:t>
      </w:r>
    </w:p>
    <w:p w14:paraId="27E3D5B8" w14:textId="73885FA8" w:rsidR="0026136F" w:rsidRDefault="0026136F">
      <w:r>
        <w:t xml:space="preserve">If </w:t>
      </w:r>
      <w:r w:rsidR="00F01F73">
        <w:t>they are implemented</w:t>
      </w:r>
      <w:r>
        <w:t xml:space="preserve"> as Lambda functions</w:t>
      </w:r>
      <w:r w:rsidR="001438D7">
        <w:t xml:space="preserve"> and use Cloud provider’s serverless infra</w:t>
      </w:r>
      <w:r>
        <w:t xml:space="preserve">, then we do not </w:t>
      </w:r>
      <w:r w:rsidR="00832DAA">
        <w:t xml:space="preserve">need </w:t>
      </w:r>
      <w:r>
        <w:t>this component.</w:t>
      </w:r>
    </w:p>
    <w:p w14:paraId="3565A7FA" w14:textId="0BD37404" w:rsidR="00623D51" w:rsidRDefault="00623D51" w:rsidP="00623D51">
      <w:pPr>
        <w:pStyle w:val="Heading1"/>
      </w:pPr>
      <w:bookmarkStart w:id="18" w:name="_Toc158302774"/>
      <w:r>
        <w:t>Failure monitor</w:t>
      </w:r>
      <w:bookmarkEnd w:id="18"/>
    </w:p>
    <w:p w14:paraId="5A3F08E6" w14:textId="1BC211A0" w:rsidR="00623D51" w:rsidRDefault="00623D51">
      <w:r>
        <w:t xml:space="preserve">Failure monitor is responsible for monitoring for specific failures or the heartbeats of a DAG and task execution. </w:t>
      </w:r>
    </w:p>
    <w:p w14:paraId="6E1EC117" w14:textId="62401C66" w:rsidR="00585243" w:rsidRDefault="00585243" w:rsidP="00585243">
      <w:r>
        <w:t xml:space="preserve">For example: if a DAG orchestrator fails to update the update the heartbeat of a DAG execution for a certain interval, failure monitor should trigger a new instance of DAG orchestrator, which resumes the DAG execution. Similar thing can be done for a task manager as well. </w:t>
      </w:r>
    </w:p>
    <w:p w14:paraId="696230AE" w14:textId="21708F05" w:rsidR="00974F99" w:rsidRDefault="00974F99" w:rsidP="00974F99">
      <w:pPr>
        <w:pStyle w:val="Heading1"/>
      </w:pPr>
      <w:bookmarkStart w:id="19" w:name="_Toc158302775"/>
      <w:r>
        <w:t>Metadata</w:t>
      </w:r>
      <w:bookmarkEnd w:id="19"/>
      <w:r>
        <w:t xml:space="preserve"> </w:t>
      </w:r>
    </w:p>
    <w:p w14:paraId="7D16995A" w14:textId="78118C75" w:rsidR="00974F99" w:rsidRDefault="002448F4">
      <w:r>
        <w:t xml:space="preserve">Metadata includes information about the </w:t>
      </w:r>
      <w:r w:rsidR="00BA6898">
        <w:t xml:space="preserve">DAG author, </w:t>
      </w:r>
      <w:r>
        <w:t xml:space="preserve">DAG, DAG runs, </w:t>
      </w:r>
      <w:r w:rsidR="00BA6898">
        <w:t xml:space="preserve">tasks, </w:t>
      </w:r>
      <w:r>
        <w:t>SLA</w:t>
      </w:r>
      <w:r w:rsidR="00BA6898">
        <w:t>, security groups, and datasets.</w:t>
      </w:r>
    </w:p>
    <w:p w14:paraId="3EEBE219" w14:textId="25625D36" w:rsidR="00A73352" w:rsidRDefault="00480CE6">
      <w:r>
        <w:t xml:space="preserve">Metadata is stored in </w:t>
      </w:r>
      <w:r w:rsidR="000A4C9B">
        <w:t xml:space="preserve">a distributed cloud native </w:t>
      </w:r>
      <w:r>
        <w:t>transactional store</w:t>
      </w:r>
      <w:r w:rsidR="000A4C9B">
        <w:t xml:space="preserve">, which is </w:t>
      </w:r>
      <w:r w:rsidR="00F2721C">
        <w:t>highly available and can elastically scale as per the workload, without affecting the read/write SLAs.</w:t>
      </w:r>
    </w:p>
    <w:p w14:paraId="5FD5775D" w14:textId="1149E00A" w:rsidR="00480CE6" w:rsidRDefault="00A775CC">
      <w:r>
        <w:t>For metadata store, w</w:t>
      </w:r>
      <w:r w:rsidR="00727517">
        <w:t xml:space="preserve">e can consider any of the modern cloud native NewSQL databases that can be run on a serverless infrastructure. For ex: </w:t>
      </w:r>
      <w:proofErr w:type="spellStart"/>
      <w:r w:rsidR="00727517">
        <w:t>CockroachDB</w:t>
      </w:r>
      <w:proofErr w:type="spellEnd"/>
    </w:p>
    <w:p w14:paraId="7E651D03" w14:textId="10641AB1" w:rsidR="00F5339F" w:rsidRDefault="00F5339F" w:rsidP="00F5339F">
      <w:pPr>
        <w:pStyle w:val="Heading2"/>
      </w:pPr>
      <w:bookmarkStart w:id="20" w:name="_Toc158302776"/>
      <w:r>
        <w:t>Metadata schema</w:t>
      </w:r>
      <w:bookmarkEnd w:id="20"/>
      <w:r>
        <w:t xml:space="preserve"> </w:t>
      </w:r>
    </w:p>
    <w:p w14:paraId="769983BD" w14:textId="5DF03D8F" w:rsidR="00F5339F" w:rsidRDefault="00346BE3">
      <w:r>
        <w:t xml:space="preserve">Please refer to </w:t>
      </w:r>
      <w:hyperlink r:id="rId8" w:history="1">
        <w:r w:rsidRPr="00D75E6B">
          <w:rPr>
            <w:rStyle w:val="Hyperlink"/>
          </w:rPr>
          <w:t>https://airflow.apache.org/docs/apache-airflow/stable/database-erd-ref.html</w:t>
        </w:r>
      </w:hyperlink>
      <w:r>
        <w:t xml:space="preserve"> . </w:t>
      </w:r>
    </w:p>
    <w:p w14:paraId="0571D259" w14:textId="77777777" w:rsidR="00C07C64" w:rsidRDefault="00346BE3">
      <w:r>
        <w:t>We can take inspiration from Airflow’s metadata schema. However, since all the components are serverless and we are looking at providing multi-tenancy, wherever its appropriate, we should also have a column for partitioning the customer workloads. For example, we can introduce a column called SHARD_ID in the DAG</w:t>
      </w:r>
      <w:r w:rsidR="00CD5FA0">
        <w:t xml:space="preserve"> tables</w:t>
      </w:r>
      <w:r>
        <w:t>, which can be used to distribute customer workloads. We can use the CUSTOMER_ID to determine the corresponding SHARD_ID.</w:t>
      </w:r>
    </w:p>
    <w:p w14:paraId="2E75CB32" w14:textId="797CD081" w:rsidR="00346BE3" w:rsidRDefault="00C07C64" w:rsidP="0009302C">
      <w:pPr>
        <w:pStyle w:val="Heading2"/>
      </w:pPr>
      <w:bookmarkStart w:id="21" w:name="_Toc158302777"/>
      <w:r>
        <w:t xml:space="preserve">Why we need </w:t>
      </w:r>
      <w:r w:rsidR="008A1854">
        <w:t>S</w:t>
      </w:r>
      <w:r w:rsidR="000D6BCB">
        <w:t>harding</w:t>
      </w:r>
      <w:r>
        <w:t>?</w:t>
      </w:r>
      <w:bookmarkEnd w:id="21"/>
      <w:r w:rsidR="00D40728">
        <w:t xml:space="preserve"> </w:t>
      </w:r>
    </w:p>
    <w:p w14:paraId="6388E12C" w14:textId="08149DC2" w:rsidR="00346BE3" w:rsidRDefault="00346BE3">
      <w:r>
        <w:t xml:space="preserve">Let’s say our serverless scheduler runs at specific frequency, gets all the relevant DAGs by talking to the metadata store, then it is </w:t>
      </w:r>
      <w:r w:rsidR="00B37639">
        <w:t xml:space="preserve">also </w:t>
      </w:r>
      <w:r>
        <w:t xml:space="preserve">responsible for scheduling the DAGs that are due, based on their schedule. </w:t>
      </w:r>
    </w:p>
    <w:p w14:paraId="2A988BDF" w14:textId="1068A1DA" w:rsidR="00346BE3" w:rsidRDefault="00346BE3">
      <w:r>
        <w:lastRenderedPageBreak/>
        <w:t xml:space="preserve">However, a given scheduler can </w:t>
      </w:r>
      <w:r w:rsidR="00C16206">
        <w:t xml:space="preserve">only </w:t>
      </w:r>
      <w:r>
        <w:t xml:space="preserve">handle so many entries in the metadata store. </w:t>
      </w:r>
      <w:r w:rsidR="00E62DA3">
        <w:t>To</w:t>
      </w:r>
      <w:r>
        <w:t xml:space="preserve"> scale horizontally, each scheduler can now be responsible for all the DAGs associated with a specific SHARD_ID and it will only retrieve and schedule DAGs for the SHARD_ID that it is responsible for. This allows scheduler itself to scale horizontally. </w:t>
      </w:r>
    </w:p>
    <w:p w14:paraId="30DCDDD8" w14:textId="6CE68A5F" w:rsidR="00345CFB" w:rsidRDefault="00345CFB">
      <w:r>
        <w:t>Also, in terms of security</w:t>
      </w:r>
      <w:r w:rsidR="00E92AC5">
        <w:t>,</w:t>
      </w:r>
      <w:r>
        <w:t xml:space="preserve"> isolating customer workloads using </w:t>
      </w:r>
      <w:r w:rsidR="009E5B78">
        <w:t>s</w:t>
      </w:r>
      <w:r>
        <w:t xml:space="preserve">andboxing is already an established practice. So, all the relevant tables should also use SANDBOX_ID, along with CUSTOMER_ID. </w:t>
      </w:r>
    </w:p>
    <w:p w14:paraId="154EB7D9" w14:textId="700A29AA" w:rsidR="00F5339F" w:rsidRDefault="00345CFB" w:rsidP="00345CFB">
      <w:r>
        <w:t xml:space="preserve">So, to conclude, we would need a metadata schema very similar to that of airflow, but with additional columns for enhanced security, isolation, and </w:t>
      </w:r>
      <w:r w:rsidR="007045AB">
        <w:t xml:space="preserve">to </w:t>
      </w:r>
      <w:r>
        <w:t xml:space="preserve">make the workloads more appropriate for serverless-first architecture. </w:t>
      </w:r>
    </w:p>
    <w:p w14:paraId="348501C6" w14:textId="6ADBD162" w:rsidR="00AA144A" w:rsidRDefault="00AA144A" w:rsidP="00345CFB">
      <w:r>
        <w:t xml:space="preserve">All the components completely rely on the metadata to finish a DAG run and doesn’t necessarily talk to each other directly. </w:t>
      </w:r>
    </w:p>
    <w:p w14:paraId="52105774" w14:textId="356B4EF3" w:rsidR="008A1DDF" w:rsidRDefault="003B6064" w:rsidP="008A1DDF">
      <w:pPr>
        <w:pStyle w:val="Heading1"/>
      </w:pPr>
      <w:bookmarkStart w:id="22" w:name="_Toc158302778"/>
      <w:r>
        <w:t>Multi-T</w:t>
      </w:r>
      <w:r w:rsidR="0024684A">
        <w:t>enancy</w:t>
      </w:r>
      <w:bookmarkEnd w:id="22"/>
    </w:p>
    <w:p w14:paraId="0EE80899" w14:textId="68B5A14D" w:rsidR="003259D5" w:rsidRDefault="001B312F" w:rsidP="003259D5">
      <w:r>
        <w:t xml:space="preserve">Workflow orchestrator </w:t>
      </w:r>
      <w:r w:rsidR="003D2A5C">
        <w:t>will be</w:t>
      </w:r>
      <w:r>
        <w:t xml:space="preserve"> multi-tenant. We can maintain </w:t>
      </w:r>
      <w:r w:rsidR="00E62DA3">
        <w:t>customer</w:t>
      </w:r>
      <w:r>
        <w:t xml:space="preserve">/sandbox/user hierarchy for the DAG authors. </w:t>
      </w:r>
      <w:r w:rsidR="007120C4">
        <w:t xml:space="preserve">We can also introduce security user groups to </w:t>
      </w:r>
      <w:r w:rsidR="00F505B3">
        <w:t>control the</w:t>
      </w:r>
      <w:r w:rsidR="007120C4">
        <w:t xml:space="preserve"> visibility of datasets, DAGs, </w:t>
      </w:r>
      <w:r w:rsidR="00F505B3">
        <w:t xml:space="preserve">queries, </w:t>
      </w:r>
      <w:r w:rsidR="007120C4">
        <w:t>etc.</w:t>
      </w:r>
      <w:r w:rsidR="00E62DA3">
        <w:t xml:space="preserve"> For more predictability of workload performance and horizontal scalability we will customer shards or partitions. Please read Metadata section to learn more.</w:t>
      </w:r>
    </w:p>
    <w:p w14:paraId="02A4D589" w14:textId="2F3B775E" w:rsidR="003259D5" w:rsidRDefault="003259D5" w:rsidP="003259D5">
      <w:r>
        <w:t xml:space="preserve">Access control can be implemented little </w:t>
      </w:r>
      <w:proofErr w:type="gramStart"/>
      <w:r>
        <w:t>later, once</w:t>
      </w:r>
      <w:proofErr w:type="gramEnd"/>
      <w:r>
        <w:t xml:space="preserve"> the basic functionality is working end-end. As part of access control, we can consider role-based, row-based, and column-based granular controls.</w:t>
      </w:r>
    </w:p>
    <w:p w14:paraId="6E734AA3" w14:textId="77777777" w:rsidR="00666D6F" w:rsidRDefault="00666D6F"/>
    <w:p w14:paraId="17EABA86" w14:textId="77777777" w:rsidR="006E03A3" w:rsidRDefault="006E03A3" w:rsidP="006E03A3">
      <w:pPr>
        <w:pStyle w:val="Heading1"/>
      </w:pPr>
      <w:bookmarkStart w:id="23" w:name="_Toc158302779"/>
      <w:r>
        <w:t>Supported Storage types</w:t>
      </w:r>
      <w:bookmarkEnd w:id="23"/>
      <w:r>
        <w:t xml:space="preserve"> </w:t>
      </w:r>
    </w:p>
    <w:p w14:paraId="53B3A44B" w14:textId="77777777" w:rsidR="005F4866" w:rsidRDefault="005F4866" w:rsidP="006E03A3">
      <w:pPr>
        <w:autoSpaceDE w:val="0"/>
        <w:autoSpaceDN w:val="0"/>
        <w:adjustRightInd w:val="0"/>
        <w:rPr>
          <w:rFonts w:ascii="AppleSystemUIFont" w:hAnsi="AppleSystemUIFont" w:cs="AppleSystemUIFont"/>
          <w:b/>
          <w:bCs/>
          <w:sz w:val="26"/>
          <w:szCs w:val="26"/>
        </w:rPr>
      </w:pPr>
    </w:p>
    <w:tbl>
      <w:tblPr>
        <w:tblStyle w:val="TableGrid"/>
        <w:tblW w:w="0" w:type="auto"/>
        <w:tblLook w:val="04A0" w:firstRow="1" w:lastRow="0" w:firstColumn="1" w:lastColumn="0" w:noHBand="0" w:noVBand="1"/>
      </w:tblPr>
      <w:tblGrid>
        <w:gridCol w:w="2245"/>
      </w:tblGrid>
      <w:tr w:rsidR="005F4866" w14:paraId="498B479B" w14:textId="77777777" w:rsidTr="001A4207">
        <w:tc>
          <w:tcPr>
            <w:tcW w:w="2245" w:type="dxa"/>
          </w:tcPr>
          <w:p w14:paraId="6C5D1213" w14:textId="3D435DF3" w:rsidR="005F4866" w:rsidRPr="005F4866" w:rsidRDefault="005F4866" w:rsidP="003F6E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AWS S3</w:t>
            </w:r>
          </w:p>
        </w:tc>
      </w:tr>
      <w:tr w:rsidR="005F4866" w14:paraId="5DA37E33" w14:textId="77777777" w:rsidTr="001A4207">
        <w:tc>
          <w:tcPr>
            <w:tcW w:w="2245" w:type="dxa"/>
          </w:tcPr>
          <w:p w14:paraId="7F46E3F1" w14:textId="024064BC" w:rsidR="005F4866" w:rsidRPr="003F6E44" w:rsidRDefault="005F4866" w:rsidP="003F6E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Azure Blo</w:t>
            </w:r>
            <w:r w:rsidR="0017472A">
              <w:rPr>
                <w:rFonts w:ascii="AppleSystemUIFont" w:hAnsi="AppleSystemUIFont" w:cs="AppleSystemUIFont"/>
                <w:sz w:val="26"/>
                <w:szCs w:val="26"/>
              </w:rPr>
              <w:t>b</w:t>
            </w:r>
            <w:r>
              <w:rPr>
                <w:rFonts w:ascii="AppleSystemUIFont" w:hAnsi="AppleSystemUIFont" w:cs="AppleSystemUIFont"/>
                <w:sz w:val="26"/>
                <w:szCs w:val="26"/>
              </w:rPr>
              <w:t xml:space="preserve"> Storage </w:t>
            </w:r>
          </w:p>
        </w:tc>
      </w:tr>
      <w:tr w:rsidR="005F4866" w14:paraId="38511410" w14:textId="77777777" w:rsidTr="001A4207">
        <w:tc>
          <w:tcPr>
            <w:tcW w:w="2245" w:type="dxa"/>
          </w:tcPr>
          <w:p w14:paraId="642D48DC" w14:textId="5C77FD61" w:rsidR="005F4866" w:rsidRPr="003F6E44" w:rsidRDefault="005F4866" w:rsidP="003F6E44">
            <w:pPr>
              <w:autoSpaceDE w:val="0"/>
              <w:autoSpaceDN w:val="0"/>
              <w:adjustRightInd w:val="0"/>
              <w:rPr>
                <w:rFonts w:ascii="AppleSystemUIFont" w:hAnsi="AppleSystemUIFont" w:cs="AppleSystemUIFont"/>
                <w:sz w:val="26"/>
                <w:szCs w:val="26"/>
                <w:lang w:val="nl-BE"/>
              </w:rPr>
            </w:pPr>
            <w:r w:rsidRPr="00990962">
              <w:rPr>
                <w:rFonts w:ascii="AppleSystemUIFont" w:hAnsi="AppleSystemUIFont" w:cs="AppleSystemUIFont"/>
                <w:sz w:val="26"/>
                <w:szCs w:val="26"/>
                <w:lang w:val="nl-BE"/>
              </w:rPr>
              <w:t xml:space="preserve">ADLS - Gen 1 </w:t>
            </w:r>
          </w:p>
        </w:tc>
      </w:tr>
      <w:tr w:rsidR="005F4866" w14:paraId="2FD5CD9A" w14:textId="77777777" w:rsidTr="001A4207">
        <w:tc>
          <w:tcPr>
            <w:tcW w:w="2245" w:type="dxa"/>
          </w:tcPr>
          <w:p w14:paraId="197B721F" w14:textId="7B652263" w:rsidR="005F4866" w:rsidRPr="003F6E44" w:rsidRDefault="005F4866" w:rsidP="003F6E44">
            <w:pPr>
              <w:autoSpaceDE w:val="0"/>
              <w:autoSpaceDN w:val="0"/>
              <w:adjustRightInd w:val="0"/>
              <w:rPr>
                <w:rFonts w:ascii="AppleSystemUIFont" w:hAnsi="AppleSystemUIFont" w:cs="AppleSystemUIFont"/>
                <w:sz w:val="26"/>
                <w:szCs w:val="26"/>
                <w:lang w:val="nl-BE"/>
              </w:rPr>
            </w:pPr>
            <w:r w:rsidRPr="00990962">
              <w:rPr>
                <w:rFonts w:ascii="AppleSystemUIFont" w:hAnsi="AppleSystemUIFont" w:cs="AppleSystemUIFont"/>
                <w:sz w:val="26"/>
                <w:szCs w:val="26"/>
                <w:lang w:val="nl-BE"/>
              </w:rPr>
              <w:t xml:space="preserve">ADLS - Gen 2 </w:t>
            </w:r>
          </w:p>
        </w:tc>
      </w:tr>
      <w:tr w:rsidR="005F4866" w14:paraId="6887064F" w14:textId="77777777" w:rsidTr="001A4207">
        <w:tc>
          <w:tcPr>
            <w:tcW w:w="2245" w:type="dxa"/>
          </w:tcPr>
          <w:p w14:paraId="5DAD9DAE" w14:textId="71E5229B" w:rsidR="005F4866" w:rsidRPr="00990962" w:rsidRDefault="005F4866" w:rsidP="003F6E44">
            <w:pPr>
              <w:autoSpaceDE w:val="0"/>
              <w:autoSpaceDN w:val="0"/>
              <w:adjustRightInd w:val="0"/>
              <w:rPr>
                <w:rFonts w:ascii="AppleSystemUIFont" w:hAnsi="AppleSystemUIFont" w:cs="AppleSystemUIFont"/>
                <w:sz w:val="26"/>
                <w:szCs w:val="26"/>
                <w:lang w:val="nl-BE"/>
              </w:rPr>
            </w:pPr>
            <w:r w:rsidRPr="00990962">
              <w:rPr>
                <w:rFonts w:ascii="AppleSystemUIFont" w:hAnsi="AppleSystemUIFont" w:cs="AppleSystemUIFont"/>
                <w:sz w:val="26"/>
                <w:szCs w:val="26"/>
                <w:lang w:val="nl-BE"/>
              </w:rPr>
              <w:t>GCP Cloud Storage</w:t>
            </w:r>
          </w:p>
        </w:tc>
      </w:tr>
    </w:tbl>
    <w:p w14:paraId="6E60C0A0" w14:textId="52C336F3" w:rsidR="006E03A3" w:rsidRPr="00533A95" w:rsidRDefault="00533A95" w:rsidP="00533A95">
      <w:r w:rsidRPr="00533A95">
        <w:t xml:space="preserve">We can </w:t>
      </w:r>
      <w:r>
        <w:t xml:space="preserve">initially just </w:t>
      </w:r>
      <w:r w:rsidRPr="00533A95">
        <w:t>start with AWS S3</w:t>
      </w:r>
      <w:r>
        <w:t>.</w:t>
      </w:r>
    </w:p>
    <w:p w14:paraId="10CAAC8B" w14:textId="77777777" w:rsidR="006E03A3" w:rsidRDefault="006E03A3" w:rsidP="006E03A3">
      <w:pPr>
        <w:pStyle w:val="Heading1"/>
      </w:pPr>
      <w:bookmarkStart w:id="24" w:name="_Toc158302780"/>
      <w:r>
        <w:t>Input file formats</w:t>
      </w:r>
      <w:bookmarkEnd w:id="24"/>
      <w:r>
        <w:t xml:space="preserve"> </w:t>
      </w:r>
    </w:p>
    <w:p w14:paraId="4A4A120F" w14:textId="77777777" w:rsidR="006E03A3" w:rsidRDefault="006E03A3" w:rsidP="006E03A3">
      <w:pPr>
        <w:autoSpaceDE w:val="0"/>
        <w:autoSpaceDN w:val="0"/>
        <w:adjustRightInd w:val="0"/>
        <w:rPr>
          <w:rFonts w:ascii="AppleSystemUIFont" w:hAnsi="AppleSystemUIFont" w:cs="AppleSystemUIFont"/>
          <w:sz w:val="26"/>
          <w:szCs w:val="26"/>
        </w:rPr>
      </w:pPr>
    </w:p>
    <w:tbl>
      <w:tblPr>
        <w:tblStyle w:val="TableGrid"/>
        <w:tblW w:w="0" w:type="auto"/>
        <w:tblLook w:val="04A0" w:firstRow="1" w:lastRow="0" w:firstColumn="1" w:lastColumn="0" w:noHBand="0" w:noVBand="1"/>
      </w:tblPr>
      <w:tblGrid>
        <w:gridCol w:w="1165"/>
      </w:tblGrid>
      <w:tr w:rsidR="005F4866" w14:paraId="74CAFF80" w14:textId="77777777" w:rsidTr="001A4207">
        <w:tc>
          <w:tcPr>
            <w:tcW w:w="1165" w:type="dxa"/>
          </w:tcPr>
          <w:p w14:paraId="40BB8430" w14:textId="2EAB9E75" w:rsidR="005F4866" w:rsidRDefault="005F4866" w:rsidP="003F6E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JSON</w:t>
            </w:r>
          </w:p>
        </w:tc>
      </w:tr>
      <w:tr w:rsidR="005F4866" w14:paraId="0B7AA45F" w14:textId="77777777" w:rsidTr="001A4207">
        <w:tc>
          <w:tcPr>
            <w:tcW w:w="1165" w:type="dxa"/>
          </w:tcPr>
          <w:p w14:paraId="2AB8B814" w14:textId="5E31919A" w:rsidR="005F4866" w:rsidRDefault="005F4866" w:rsidP="003F6E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Parquet </w:t>
            </w:r>
          </w:p>
        </w:tc>
      </w:tr>
    </w:tbl>
    <w:p w14:paraId="7AFFBD95" w14:textId="459D97AF" w:rsidR="006E03A3" w:rsidRDefault="00D851F1" w:rsidP="00D851F1">
      <w:r>
        <w:t>We can provide support for more file formats in future</w:t>
      </w:r>
      <w:r w:rsidR="00746684">
        <w:t>.</w:t>
      </w:r>
    </w:p>
    <w:p w14:paraId="4018E55B" w14:textId="77777777" w:rsidR="006E03A3" w:rsidRDefault="006E03A3" w:rsidP="006E03A3">
      <w:pPr>
        <w:pStyle w:val="Heading1"/>
      </w:pPr>
      <w:bookmarkStart w:id="25" w:name="_Toc158302781"/>
      <w:r>
        <w:lastRenderedPageBreak/>
        <w:t>Output file formats</w:t>
      </w:r>
      <w:bookmarkEnd w:id="25"/>
    </w:p>
    <w:p w14:paraId="1623A103" w14:textId="698A07A3" w:rsidR="006E03A3" w:rsidRDefault="006E03A3" w:rsidP="006E03A3">
      <w:pPr>
        <w:autoSpaceDE w:val="0"/>
        <w:autoSpaceDN w:val="0"/>
        <w:adjustRightInd w:val="0"/>
        <w:rPr>
          <w:rFonts w:ascii="AppleSystemUIFont" w:hAnsi="AppleSystemUIFont" w:cs="AppleSystemUIFont"/>
          <w:sz w:val="26"/>
          <w:szCs w:val="26"/>
        </w:rPr>
      </w:pPr>
    </w:p>
    <w:tbl>
      <w:tblPr>
        <w:tblStyle w:val="TableGrid"/>
        <w:tblW w:w="0" w:type="auto"/>
        <w:tblLook w:val="04A0" w:firstRow="1" w:lastRow="0" w:firstColumn="1" w:lastColumn="0" w:noHBand="0" w:noVBand="1"/>
      </w:tblPr>
      <w:tblGrid>
        <w:gridCol w:w="1065"/>
      </w:tblGrid>
      <w:tr w:rsidR="005F4866" w14:paraId="072FD9D0" w14:textId="77777777" w:rsidTr="00DB6E22">
        <w:trPr>
          <w:trHeight w:val="431"/>
        </w:trPr>
        <w:tc>
          <w:tcPr>
            <w:tcW w:w="1065" w:type="dxa"/>
          </w:tcPr>
          <w:p w14:paraId="70EB1FCC" w14:textId="640CE81D" w:rsidR="005F4866" w:rsidRDefault="005F4866" w:rsidP="003F6E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Parquet </w:t>
            </w:r>
          </w:p>
        </w:tc>
      </w:tr>
    </w:tbl>
    <w:p w14:paraId="3485BF44" w14:textId="22CD1698" w:rsidR="006E03A3" w:rsidRPr="00D851F1" w:rsidRDefault="00D851F1" w:rsidP="00D851F1">
      <w:r>
        <w:t>We can provide support for more file formats in future</w:t>
      </w:r>
      <w:r w:rsidR="00746684">
        <w:t>.</w:t>
      </w:r>
    </w:p>
    <w:p w14:paraId="0A076E4C" w14:textId="77777777" w:rsidR="006E03A3" w:rsidRDefault="006E03A3" w:rsidP="006E03A3">
      <w:pPr>
        <w:pStyle w:val="Heading1"/>
      </w:pPr>
      <w:bookmarkStart w:id="26" w:name="_Toc158302782"/>
      <w:r>
        <w:t>Output table formats</w:t>
      </w:r>
      <w:bookmarkEnd w:id="26"/>
      <w:r>
        <w:t xml:space="preserve"> </w:t>
      </w:r>
    </w:p>
    <w:p w14:paraId="5A1EFDE0" w14:textId="0DC13D06" w:rsidR="006E03A3" w:rsidRDefault="00AA5E26" w:rsidP="0073541E">
      <w:r>
        <w:t xml:space="preserve">The project </w:t>
      </w:r>
      <w:hyperlink r:id="rId9" w:history="1">
        <w:r w:rsidRPr="00D75E6B">
          <w:rPr>
            <w:rStyle w:val="Hyperlink"/>
            <w:rFonts w:ascii="AppleSystemUIFont" w:hAnsi="AppleSystemUIFont" w:cs="AppleSystemUIFont"/>
            <w:sz w:val="26"/>
            <w:szCs w:val="26"/>
          </w:rPr>
          <w:t>https://onetable.dev/</w:t>
        </w:r>
      </w:hyperlink>
      <w:r>
        <w:t xml:space="preserve"> will be handy to create the output tables in all the below table formats.</w:t>
      </w:r>
    </w:p>
    <w:tbl>
      <w:tblPr>
        <w:tblStyle w:val="TableGrid"/>
        <w:tblW w:w="0" w:type="auto"/>
        <w:tblLook w:val="04A0" w:firstRow="1" w:lastRow="0" w:firstColumn="1" w:lastColumn="0" w:noHBand="0" w:noVBand="1"/>
      </w:tblPr>
      <w:tblGrid>
        <w:gridCol w:w="1000"/>
      </w:tblGrid>
      <w:tr w:rsidR="005F4866" w14:paraId="4633FEE5" w14:textId="77777777" w:rsidTr="001A4207">
        <w:tc>
          <w:tcPr>
            <w:tcW w:w="985" w:type="dxa"/>
          </w:tcPr>
          <w:p w14:paraId="57006BCA" w14:textId="348B6E22" w:rsidR="005F4866" w:rsidRDefault="005F4866" w:rsidP="003F6E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Iceberg</w:t>
            </w:r>
          </w:p>
        </w:tc>
      </w:tr>
      <w:tr w:rsidR="005F4866" w14:paraId="0157F5A6" w14:textId="77777777" w:rsidTr="001A4207">
        <w:tc>
          <w:tcPr>
            <w:tcW w:w="985" w:type="dxa"/>
          </w:tcPr>
          <w:p w14:paraId="53C68137" w14:textId="28C54F99" w:rsidR="005F4866" w:rsidRDefault="005F4866" w:rsidP="003F6E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Delta</w:t>
            </w:r>
          </w:p>
        </w:tc>
      </w:tr>
      <w:tr w:rsidR="005F4866" w14:paraId="53575C8E" w14:textId="77777777" w:rsidTr="001A4207">
        <w:tc>
          <w:tcPr>
            <w:tcW w:w="985" w:type="dxa"/>
          </w:tcPr>
          <w:p w14:paraId="26778C8A" w14:textId="36B06952" w:rsidR="005F4866" w:rsidRDefault="005F4866" w:rsidP="003F6E4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Hudi </w:t>
            </w:r>
          </w:p>
        </w:tc>
      </w:tr>
    </w:tbl>
    <w:p w14:paraId="249563D1" w14:textId="0A3D28C8" w:rsidR="00FA11F6" w:rsidRDefault="00FA11F6" w:rsidP="00FA11F6">
      <w:pPr>
        <w:pStyle w:val="Heading1"/>
      </w:pPr>
      <w:bookmarkStart w:id="27" w:name="_Toc158302783"/>
      <w:r>
        <w:t>S</w:t>
      </w:r>
      <w:r w:rsidR="003765B4">
        <w:t>ecurity</w:t>
      </w:r>
      <w:bookmarkEnd w:id="27"/>
    </w:p>
    <w:p w14:paraId="3FD2F5BB" w14:textId="68306EC1" w:rsidR="00A6192D" w:rsidRDefault="00A6192D" w:rsidP="005D1ABD">
      <w:r>
        <w:t xml:space="preserve">This framework will incorporate the concept of sandboxing to provide isolation and include the concept of </w:t>
      </w:r>
      <w:proofErr w:type="spellStart"/>
      <w:r>
        <w:t>sharding</w:t>
      </w:r>
      <w:proofErr w:type="spellEnd"/>
      <w:r>
        <w:t xml:space="preserve"> for providing reliable workflow executions. If there are costumers that need complete isolation, we can dedicate a SHARD_ID for a single customer. </w:t>
      </w:r>
    </w:p>
    <w:p w14:paraId="4FD23A8D" w14:textId="740C7379" w:rsidR="00A6192D" w:rsidRDefault="00307257" w:rsidP="005D1ABD">
      <w:r>
        <w:t>During the task execution, a</w:t>
      </w:r>
      <w:r w:rsidR="00A6192D">
        <w:t>ll the secrets should be accessed through an authorization t</w:t>
      </w:r>
      <w:r w:rsidR="00000FF1">
        <w:t>o</w:t>
      </w:r>
      <w:r w:rsidR="00A6192D">
        <w:t>ken whose scope is restricted to CUSTOMER_ID/SANDBOX_ID/USER_ID.</w:t>
      </w:r>
    </w:p>
    <w:p w14:paraId="2DD34488" w14:textId="1AF51FDB" w:rsidR="00537A7F" w:rsidRDefault="00537A7F" w:rsidP="00537A7F">
      <w:pPr>
        <w:pStyle w:val="Heading1"/>
      </w:pPr>
      <w:bookmarkStart w:id="28" w:name="_Toc158302784"/>
      <w:r>
        <w:t>T</w:t>
      </w:r>
      <w:r w:rsidR="00A05322">
        <w:t>racing</w:t>
      </w:r>
      <w:bookmarkEnd w:id="28"/>
    </w:p>
    <w:p w14:paraId="5B39A011" w14:textId="40A564D4" w:rsidR="00537A7F" w:rsidRDefault="00537A7F" w:rsidP="00537A7F">
      <w:r>
        <w:t xml:space="preserve">Tracing </w:t>
      </w:r>
      <w:r w:rsidR="00E95EDF">
        <w:t xml:space="preserve">is </w:t>
      </w:r>
      <w:r>
        <w:t xml:space="preserve">an important aspect of this framework. Since all the tasks are associated with a given DAG run ID, this can be used to trace the </w:t>
      </w:r>
      <w:r w:rsidR="007C6637">
        <w:t xml:space="preserve">complete flow of a DAG run, </w:t>
      </w:r>
      <w:r w:rsidR="00746EB0">
        <w:t>along</w:t>
      </w:r>
      <w:r w:rsidR="007C6637">
        <w:t xml:space="preserve"> with the </w:t>
      </w:r>
      <w:r>
        <w:t xml:space="preserve">time spent at various components, cost, and failures. </w:t>
      </w:r>
    </w:p>
    <w:p w14:paraId="6F6CCC28" w14:textId="304976BC" w:rsidR="0007074A" w:rsidRDefault="0007074A" w:rsidP="0007074A">
      <w:pPr>
        <w:pStyle w:val="Heading1"/>
      </w:pPr>
      <w:bookmarkStart w:id="29" w:name="_Toc158302785"/>
      <w:r>
        <w:t>M</w:t>
      </w:r>
      <w:r w:rsidR="00232CA2">
        <w:t>etric</w:t>
      </w:r>
      <w:bookmarkEnd w:id="29"/>
    </w:p>
    <w:p w14:paraId="4189EA4E" w14:textId="260A7908" w:rsidR="0007074A" w:rsidRDefault="00470FAA" w:rsidP="00537A7F">
      <w:r>
        <w:t>Extensive metrics should be collected in all the phases of a DAG run execution. This metric, along with the metric from the benchmarking should help us better predict the infra that needs to be spun up to complete a given DAG run, within the SLA.</w:t>
      </w:r>
      <w:r w:rsidR="00FA1A2F">
        <w:t xml:space="preserve"> </w:t>
      </w:r>
    </w:p>
    <w:p w14:paraId="1D9062F2" w14:textId="16AD076D" w:rsidR="0007074A" w:rsidRDefault="0007074A" w:rsidP="0007074A">
      <w:pPr>
        <w:pStyle w:val="Heading1"/>
      </w:pPr>
      <w:bookmarkStart w:id="30" w:name="_Toc158302786"/>
      <w:r>
        <w:t>A</w:t>
      </w:r>
      <w:r w:rsidR="00232CA2">
        <w:t>lerts</w:t>
      </w:r>
      <w:bookmarkEnd w:id="30"/>
    </w:p>
    <w:p w14:paraId="6286317E" w14:textId="70DA7AD3" w:rsidR="00FA1A2F" w:rsidRDefault="002C352C" w:rsidP="00FA1A2F">
      <w:r>
        <w:t xml:space="preserve">Since the entire system is built around the concept of SLA and high resiliency, it is important to try our best to keep up the SLA. There can be times where a given DAG run cannot be finished within the SLA. In such cases, the system should generate an alert, which goes to the person on-call. On-call person should have enough knowledge to root cause the issue and propose a solution to avoid the same in future. Since this framework can get </w:t>
      </w:r>
      <w:r w:rsidR="00B3383E">
        <w:t>complex</w:t>
      </w:r>
      <w:r>
        <w:t xml:space="preserve"> over time, it is very important to document all the decision making and reasoning behind and how to proceed when things go wrong.</w:t>
      </w:r>
      <w:r w:rsidR="00C4594D">
        <w:t xml:space="preserve"> </w:t>
      </w:r>
      <w:r w:rsidR="00D054B8">
        <w:t xml:space="preserve">Since the entire eco-system would live on multiple cloud providers and would eventually interact </w:t>
      </w:r>
      <w:r w:rsidR="00D054B8">
        <w:lastRenderedPageBreak/>
        <w:t>with other vendors as well, we should set similar expectation from those services as well, in terms of support</w:t>
      </w:r>
      <w:r w:rsidR="000538D6">
        <w:t xml:space="preserve"> and response to failures.</w:t>
      </w:r>
      <w:r>
        <w:t xml:space="preserve"> </w:t>
      </w:r>
    </w:p>
    <w:p w14:paraId="249EF0EB" w14:textId="43BB2E6F" w:rsidR="002C352C" w:rsidRDefault="002C352C" w:rsidP="002C352C">
      <w:pPr>
        <w:pStyle w:val="Heading1"/>
      </w:pPr>
      <w:bookmarkStart w:id="31" w:name="_Toc158302787"/>
      <w:r>
        <w:t>O</w:t>
      </w:r>
      <w:r w:rsidR="00232CA2">
        <w:t>n-Call</w:t>
      </w:r>
      <w:bookmarkEnd w:id="31"/>
    </w:p>
    <w:p w14:paraId="1FFBCA46" w14:textId="30615912" w:rsidR="002C352C" w:rsidRDefault="00F71404" w:rsidP="002C352C">
      <w:r>
        <w:t xml:space="preserve">This can come later, but ideally an on-call person has 8-hour </w:t>
      </w:r>
      <w:r w:rsidR="001D5741">
        <w:t>shift,</w:t>
      </w:r>
      <w:r>
        <w:t xml:space="preserve"> and we would need 3-people sharing on-call duties in a day. These folks should have sufficient knowledge about the system and enough runbooks and documentation for them to deal with the production issues.</w:t>
      </w:r>
    </w:p>
    <w:p w14:paraId="4883A67F" w14:textId="5D6EC988" w:rsidR="00F71404" w:rsidRDefault="00F71404" w:rsidP="002C352C">
      <w:r>
        <w:t xml:space="preserve">We can also consider 12-hour shifts initially, if the 8-hour shifts are </w:t>
      </w:r>
      <w:r w:rsidR="009B751C">
        <w:t xml:space="preserve">not </w:t>
      </w:r>
      <w:r>
        <w:t>viable financially for a smaller company.</w:t>
      </w:r>
    </w:p>
    <w:p w14:paraId="298C90E7" w14:textId="5392DCD4" w:rsidR="006F16D1" w:rsidRDefault="006F16D1" w:rsidP="006F16D1">
      <w:pPr>
        <w:pStyle w:val="Heading1"/>
      </w:pPr>
      <w:bookmarkStart w:id="32" w:name="_Toc158302788"/>
      <w:r>
        <w:t>D</w:t>
      </w:r>
      <w:r w:rsidR="00010A50">
        <w:t>eployment</w:t>
      </w:r>
      <w:bookmarkEnd w:id="32"/>
    </w:p>
    <w:p w14:paraId="2C419EEE" w14:textId="1165D2D4" w:rsidR="006F16D1" w:rsidRDefault="006F16D1" w:rsidP="006F16D1">
      <w:r>
        <w:t xml:space="preserve">Considering all the components are implemented as on-demand lambda-like functions, we should have </w:t>
      </w:r>
      <w:r w:rsidR="009D6BF8">
        <w:t xml:space="preserve">the </w:t>
      </w:r>
      <w:r>
        <w:t xml:space="preserve">ability </w:t>
      </w:r>
      <w:r w:rsidR="009D6BF8">
        <w:t>to</w:t>
      </w:r>
      <w:r>
        <w:t xml:space="preserve"> ship each component separately or together with daily trains</w:t>
      </w:r>
      <w:r w:rsidR="008754AB">
        <w:t xml:space="preserve"> to dev, stage, pre-prod, and prod.</w:t>
      </w:r>
      <w:r w:rsidR="00D2633F">
        <w:t xml:space="preserve"> These trains should auto-promote if the e2es have executed successfully for a given environment.</w:t>
      </w:r>
    </w:p>
    <w:p w14:paraId="7A442A91" w14:textId="3678A7B6" w:rsidR="001C6F0A" w:rsidRDefault="001C6F0A" w:rsidP="001C6F0A">
      <w:pPr>
        <w:pStyle w:val="Heading1"/>
      </w:pPr>
      <w:bookmarkStart w:id="33" w:name="_Toc158302789"/>
      <w:r>
        <w:t>D</w:t>
      </w:r>
      <w:r w:rsidR="00337EDF">
        <w:t>eployment Regions</w:t>
      </w:r>
      <w:bookmarkEnd w:id="33"/>
    </w:p>
    <w:p w14:paraId="44CA0E1D" w14:textId="12B0F830" w:rsidR="001C6F0A" w:rsidRDefault="002931F3" w:rsidP="006F16D1">
      <w:r>
        <w:t xml:space="preserve">For better performance and reduce network latencies, each regional deployment should be self-sufficient. This means during the registration of a DAG or a DAG run, any of the component need not be talking to any component that is deployed in a different region. </w:t>
      </w:r>
      <w:r w:rsidR="008F77CB">
        <w:t xml:space="preserve">Only exception would be if there is a regional failure. In that case, till the region recovers, components can either execute or talk to other components in a different region. But we should avoid cross-regional communication </w:t>
      </w:r>
      <w:r w:rsidR="00037265">
        <w:t xml:space="preserve">as much as possible </w:t>
      </w:r>
      <w:r w:rsidR="008F77CB">
        <w:t xml:space="preserve">and make each regional deployment </w:t>
      </w:r>
      <w:r w:rsidR="006D7645">
        <w:t>self-sufficient</w:t>
      </w:r>
      <w:r w:rsidR="008F77CB">
        <w:t>.</w:t>
      </w:r>
      <w:r w:rsidR="006D7645">
        <w:t xml:space="preserve"> </w:t>
      </w:r>
    </w:p>
    <w:p w14:paraId="005B20EA" w14:textId="375A0C31" w:rsidR="006D7645" w:rsidRDefault="006D7645" w:rsidP="006F16D1">
      <w:r>
        <w:t xml:space="preserve">This also </w:t>
      </w:r>
      <w:r w:rsidR="00514E38">
        <w:t xml:space="preserve">helps with better performance as we can bring compute closer to where the customer data exists. </w:t>
      </w:r>
    </w:p>
    <w:p w14:paraId="79F44087" w14:textId="18A88C1C" w:rsidR="00247C9B" w:rsidRDefault="00247C9B" w:rsidP="006F16D1">
      <w:r>
        <w:t xml:space="preserve">There is some scope of optimization in this space, as customer datasets themselves can come </w:t>
      </w:r>
      <w:r w:rsidR="00AC3CE7">
        <w:t>from different</w:t>
      </w:r>
      <w:r>
        <w:t xml:space="preserve"> regions, in which case we can pick the deployment region for compute, where the largest datasets are residing. </w:t>
      </w:r>
    </w:p>
    <w:p w14:paraId="5AB0F73A" w14:textId="161723B4" w:rsidR="006D7645" w:rsidRDefault="006D7645" w:rsidP="006D7645">
      <w:pPr>
        <w:pStyle w:val="Heading1"/>
      </w:pPr>
      <w:bookmarkStart w:id="34" w:name="_Toc158302790"/>
      <w:r>
        <w:t>R</w:t>
      </w:r>
      <w:r w:rsidR="00D82F37">
        <w:t>olling Upgrades</w:t>
      </w:r>
      <w:bookmarkEnd w:id="34"/>
    </w:p>
    <w:p w14:paraId="797CDE77" w14:textId="31002292" w:rsidR="006D7645" w:rsidRDefault="000C5803" w:rsidP="000C5803">
      <w:r>
        <w:t xml:space="preserve">With all the components realized as functions, this should be easy to achieve. </w:t>
      </w:r>
    </w:p>
    <w:p w14:paraId="2443A33D" w14:textId="0856185E" w:rsidR="006D7645" w:rsidRDefault="006D7645" w:rsidP="006D7645">
      <w:pPr>
        <w:pStyle w:val="Heading1"/>
      </w:pPr>
      <w:bookmarkStart w:id="35" w:name="_Toc158302791"/>
      <w:r>
        <w:t>F</w:t>
      </w:r>
      <w:r w:rsidR="00D82F37">
        <w:t>eature Flags</w:t>
      </w:r>
      <w:bookmarkEnd w:id="35"/>
    </w:p>
    <w:p w14:paraId="3D580913" w14:textId="3D1CA21E" w:rsidR="006D7645" w:rsidRDefault="006D7645" w:rsidP="006F16D1">
      <w:r>
        <w:t xml:space="preserve">All the features should be behind a feature by default. This improves the confidence for daily trains and </w:t>
      </w:r>
      <w:r w:rsidR="00D81D6A">
        <w:t xml:space="preserve">results in </w:t>
      </w:r>
      <w:r>
        <w:t xml:space="preserve">less </w:t>
      </w:r>
      <w:r w:rsidR="00B76F4B">
        <w:t>firefighting</w:t>
      </w:r>
      <w:r>
        <w:t xml:space="preserve"> in production, if things go wrong</w:t>
      </w:r>
      <w:r w:rsidR="007B214A">
        <w:t>, after a release.</w:t>
      </w:r>
      <w:r w:rsidR="00E321FA">
        <w:t xml:space="preserve"> When things go wrong, </w:t>
      </w:r>
      <w:r w:rsidR="00922AE4">
        <w:t>instead</w:t>
      </w:r>
      <w:r w:rsidR="00E321FA">
        <w:t xml:space="preserve"> of rolling back the new version, we can just turn off the features that are not working.</w:t>
      </w:r>
    </w:p>
    <w:p w14:paraId="1DDC8052" w14:textId="7EA02A68" w:rsidR="0051548A" w:rsidRDefault="0051548A" w:rsidP="0051548A">
      <w:pPr>
        <w:pStyle w:val="Heading1"/>
      </w:pPr>
      <w:bookmarkStart w:id="36" w:name="_Toc158302792"/>
      <w:r>
        <w:t>T</w:t>
      </w:r>
      <w:r w:rsidR="00D82F37">
        <w:t>esting</w:t>
      </w:r>
      <w:bookmarkEnd w:id="36"/>
    </w:p>
    <w:p w14:paraId="4D36238D" w14:textId="1C29AAAE" w:rsidR="00B56E4C" w:rsidRDefault="00B56E4C" w:rsidP="00B56E4C">
      <w:r>
        <w:t xml:space="preserve">Apart from the unit tests of each component, </w:t>
      </w:r>
      <w:r w:rsidR="001A4C4E">
        <w:t>developers should have</w:t>
      </w:r>
      <w:r w:rsidR="009A21C3">
        <w:t xml:space="preserve"> the ability to execute</w:t>
      </w:r>
      <w:r>
        <w:t xml:space="preserve"> end-end test</w:t>
      </w:r>
      <w:r w:rsidR="0060410B">
        <w:t>s</w:t>
      </w:r>
      <w:r>
        <w:t xml:space="preserve"> locally within a laptop. This helps the developers to </w:t>
      </w:r>
      <w:r w:rsidR="00E04421">
        <w:t xml:space="preserve">be </w:t>
      </w:r>
      <w:r>
        <w:t>more productive and debug the issues quicker.</w:t>
      </w:r>
    </w:p>
    <w:p w14:paraId="4414D300" w14:textId="4FD7DABB" w:rsidR="004652A8" w:rsidRDefault="003F27CF" w:rsidP="00B56E4C">
      <w:r>
        <w:t>Various types of tests</w:t>
      </w:r>
    </w:p>
    <w:p w14:paraId="3C6CEBE5" w14:textId="4EFB5D4D" w:rsidR="003F27CF" w:rsidRDefault="00BF0C68" w:rsidP="004D43F3">
      <w:pPr>
        <w:pStyle w:val="ListParagraph"/>
        <w:numPr>
          <w:ilvl w:val="0"/>
          <w:numId w:val="3"/>
        </w:numPr>
      </w:pPr>
      <w:r>
        <w:lastRenderedPageBreak/>
        <w:t xml:space="preserve">Unit tests: </w:t>
      </w:r>
      <w:r w:rsidR="003F27CF">
        <w:t>Extensive unit tests coverage</w:t>
      </w:r>
      <w:r w:rsidR="004D43F3">
        <w:t xml:space="preserve">. It would be good to aim at least </w:t>
      </w:r>
      <w:proofErr w:type="gramStart"/>
      <w:r w:rsidR="004D43F3">
        <w:t>70% unit</w:t>
      </w:r>
      <w:proofErr w:type="gramEnd"/>
      <w:r w:rsidR="004D43F3">
        <w:t xml:space="preserve"> test coverage and fail the build if it falls below that</w:t>
      </w:r>
      <w:r w:rsidR="00A55FC2">
        <w:t xml:space="preserve"> threshold</w:t>
      </w:r>
      <w:r w:rsidR="004D43F3">
        <w:t>.</w:t>
      </w:r>
      <w:r w:rsidR="00021003">
        <w:t xml:space="preserve"> Unit test coverage is </w:t>
      </w:r>
      <w:r w:rsidR="00085168">
        <w:t xml:space="preserve">not a very </w:t>
      </w:r>
      <w:r w:rsidR="00021003">
        <w:t>good metric to measure the quality of code. So, more emphasis should be given to covering all the positive and negative tests that cover a given functionality.</w:t>
      </w:r>
    </w:p>
    <w:p w14:paraId="6E49BC4F" w14:textId="22C8CAAB" w:rsidR="003F27CF" w:rsidRDefault="003F27CF" w:rsidP="004D43F3">
      <w:pPr>
        <w:pStyle w:val="ListParagraph"/>
        <w:numPr>
          <w:ilvl w:val="0"/>
          <w:numId w:val="3"/>
        </w:numPr>
      </w:pPr>
      <w:r>
        <w:t>Integration tests</w:t>
      </w:r>
      <w:r w:rsidR="00BF0C68">
        <w:t>: Tests</w:t>
      </w:r>
      <w:r>
        <w:t xml:space="preserve"> which </w:t>
      </w:r>
      <w:r w:rsidR="004D43F3">
        <w:t>test</w:t>
      </w:r>
      <w:r>
        <w:t xml:space="preserve"> the touch points between two </w:t>
      </w:r>
      <w:r w:rsidR="004B79A4">
        <w:t>components.</w:t>
      </w:r>
      <w:r>
        <w:t xml:space="preserve"> </w:t>
      </w:r>
    </w:p>
    <w:p w14:paraId="08D52606" w14:textId="702A31FD" w:rsidR="003F27CF" w:rsidRDefault="003F27CF" w:rsidP="004D43F3">
      <w:pPr>
        <w:pStyle w:val="ListParagraph"/>
        <w:numPr>
          <w:ilvl w:val="0"/>
          <w:numId w:val="3"/>
        </w:numPr>
      </w:pPr>
      <w:r>
        <w:t>E</w:t>
      </w:r>
      <w:r w:rsidR="00BF0C68">
        <w:t>2Es: End to end tests</w:t>
      </w:r>
      <w:r>
        <w:t xml:space="preserve"> which tests the complete runs of a </w:t>
      </w:r>
      <w:r w:rsidR="004D43F3">
        <w:t>workflow</w:t>
      </w:r>
      <w:r w:rsidR="00BD18D6">
        <w:t xml:space="preserve">, correctness of </w:t>
      </w:r>
      <w:r w:rsidR="00EE6A2F">
        <w:t>query execution</w:t>
      </w:r>
      <w:r w:rsidR="00BD18D6">
        <w:t xml:space="preserve">, </w:t>
      </w:r>
      <w:r w:rsidR="004B79A4">
        <w:t xml:space="preserve">and </w:t>
      </w:r>
      <w:r w:rsidR="00E01CD3">
        <w:t xml:space="preserve">time to completion, and </w:t>
      </w:r>
      <w:r w:rsidR="00BD18D6">
        <w:t>SLA</w:t>
      </w:r>
      <w:r w:rsidR="004B79A4">
        <w:t>.</w:t>
      </w:r>
    </w:p>
    <w:p w14:paraId="370D3575" w14:textId="77777777" w:rsidR="00B56E4C" w:rsidRDefault="00B56E4C" w:rsidP="00B56E4C"/>
    <w:p w14:paraId="0414BBD9" w14:textId="37BC85DC" w:rsidR="0051548A" w:rsidRDefault="0051548A" w:rsidP="00B56E4C">
      <w:pPr>
        <w:pStyle w:val="Heading1"/>
      </w:pPr>
      <w:bookmarkStart w:id="37" w:name="_Toc158302793"/>
      <w:r>
        <w:t>B</w:t>
      </w:r>
      <w:r w:rsidR="00D82F37">
        <w:t>echmarking</w:t>
      </w:r>
      <w:bookmarkEnd w:id="37"/>
    </w:p>
    <w:p w14:paraId="0CE7FEBF" w14:textId="42E8928C" w:rsidR="00AC00D1" w:rsidRDefault="00AC00D1" w:rsidP="00AC00D1">
      <w:r>
        <w:t xml:space="preserve">Benchmarking is a very important aspect of this framework, </w:t>
      </w:r>
      <w:r w:rsidR="005962F3">
        <w:t>since</w:t>
      </w:r>
      <w:r>
        <w:t xml:space="preserve"> it relies on benchmarking metric and metric from the actual DAG runs to determine a given SLA can be accepted or not, during the DAG registration. In this regard, its important keep a pre-prod environment which runs on the same hardware, same version of the components that are running in production</w:t>
      </w:r>
      <w:r w:rsidR="00CE1CE4">
        <w:t>. S</w:t>
      </w:r>
      <w:r>
        <w:t xml:space="preserve">ample workloads </w:t>
      </w:r>
      <w:r w:rsidR="00CE1CE4">
        <w:t xml:space="preserve">running in the pre-prod environment </w:t>
      </w:r>
      <w:r>
        <w:t xml:space="preserve">should cover all the query patterns that one would expect during an </w:t>
      </w:r>
      <w:r w:rsidR="00B56E4C">
        <w:t>ET job</w:t>
      </w:r>
      <w:r w:rsidR="00CE1CE4">
        <w:t xml:space="preserve"> from the customer.</w:t>
      </w:r>
      <w:r w:rsidR="00D61DA1">
        <w:t xml:space="preserve"> </w:t>
      </w:r>
    </w:p>
    <w:p w14:paraId="31B09890" w14:textId="7816E373" w:rsidR="00F32598" w:rsidRDefault="00D61DA1" w:rsidP="00AC00D1">
      <w:r>
        <w:t xml:space="preserve">In this regard, a DAG can </w:t>
      </w:r>
      <w:r w:rsidR="00F32598">
        <w:t xml:space="preserve">be realized as a set of phases, where each phase contains one or more tasks. Time to completion of a phase would be same as the time taken by the largest running task in that phase. </w:t>
      </w:r>
    </w:p>
    <w:p w14:paraId="23490D7D" w14:textId="26614BCF" w:rsidR="00D61DA1" w:rsidRDefault="00F32598" w:rsidP="00AC00D1">
      <w:r>
        <w:t xml:space="preserve">Also, each task can be realized as a set of operations on a dataset. For example: scan, filter, sort, aggregate. Based on the dataset size and the operations involved in a task and the corresponding infra that is allocated, we should be able to calculate how much time might be taken by a given task. </w:t>
      </w:r>
    </w:p>
    <w:p w14:paraId="68B8B8DB" w14:textId="77777777" w:rsidR="00F32598" w:rsidRPr="00AC00D1" w:rsidRDefault="00F32598" w:rsidP="00AC00D1"/>
    <w:sectPr w:rsidR="00F32598" w:rsidRPr="00AC0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387CF3"/>
    <w:multiLevelType w:val="hybridMultilevel"/>
    <w:tmpl w:val="80A8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8175A"/>
    <w:multiLevelType w:val="hybridMultilevel"/>
    <w:tmpl w:val="FAFC5164"/>
    <w:lvl w:ilvl="0" w:tplc="4570450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207B7"/>
    <w:multiLevelType w:val="hybridMultilevel"/>
    <w:tmpl w:val="2D1A987E"/>
    <w:lvl w:ilvl="0" w:tplc="30D4BC5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A458D"/>
    <w:multiLevelType w:val="hybridMultilevel"/>
    <w:tmpl w:val="6C5CA4EA"/>
    <w:lvl w:ilvl="0" w:tplc="30D4BC5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D3B3F"/>
    <w:multiLevelType w:val="hybridMultilevel"/>
    <w:tmpl w:val="2340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4B5A6E"/>
    <w:multiLevelType w:val="hybridMultilevel"/>
    <w:tmpl w:val="D8A8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50946"/>
    <w:multiLevelType w:val="hybridMultilevel"/>
    <w:tmpl w:val="11F8A6CC"/>
    <w:lvl w:ilvl="0" w:tplc="EE5CFC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976617">
    <w:abstractNumId w:val="0"/>
  </w:num>
  <w:num w:numId="2" w16cid:durableId="1594779131">
    <w:abstractNumId w:val="1"/>
  </w:num>
  <w:num w:numId="3" w16cid:durableId="1143348945">
    <w:abstractNumId w:val="5"/>
  </w:num>
  <w:num w:numId="4" w16cid:durableId="1908956381">
    <w:abstractNumId w:val="6"/>
  </w:num>
  <w:num w:numId="5" w16cid:durableId="799998042">
    <w:abstractNumId w:val="2"/>
  </w:num>
  <w:num w:numId="6" w16cid:durableId="835269037">
    <w:abstractNumId w:val="7"/>
  </w:num>
  <w:num w:numId="7" w16cid:durableId="1916354514">
    <w:abstractNumId w:val="4"/>
  </w:num>
  <w:num w:numId="8" w16cid:durableId="450519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B8"/>
    <w:rsid w:val="00000FF1"/>
    <w:rsid w:val="000027AD"/>
    <w:rsid w:val="00010A50"/>
    <w:rsid w:val="00021003"/>
    <w:rsid w:val="0002559C"/>
    <w:rsid w:val="00032A30"/>
    <w:rsid w:val="00037265"/>
    <w:rsid w:val="000538D6"/>
    <w:rsid w:val="00061EB7"/>
    <w:rsid w:val="0007074A"/>
    <w:rsid w:val="00076A0E"/>
    <w:rsid w:val="00085168"/>
    <w:rsid w:val="00090D88"/>
    <w:rsid w:val="00091161"/>
    <w:rsid w:val="0009128B"/>
    <w:rsid w:val="00092B43"/>
    <w:rsid w:val="0009302C"/>
    <w:rsid w:val="000935E5"/>
    <w:rsid w:val="000A00EB"/>
    <w:rsid w:val="000A4C9B"/>
    <w:rsid w:val="000B4341"/>
    <w:rsid w:val="000B6013"/>
    <w:rsid w:val="000C5803"/>
    <w:rsid w:val="000D11D0"/>
    <w:rsid w:val="000D15B7"/>
    <w:rsid w:val="000D55B4"/>
    <w:rsid w:val="000D6BCB"/>
    <w:rsid w:val="000E33F0"/>
    <w:rsid w:val="001004B5"/>
    <w:rsid w:val="001042FC"/>
    <w:rsid w:val="00117457"/>
    <w:rsid w:val="00121ACB"/>
    <w:rsid w:val="00134546"/>
    <w:rsid w:val="001438D7"/>
    <w:rsid w:val="0015554B"/>
    <w:rsid w:val="0016654D"/>
    <w:rsid w:val="00167C1E"/>
    <w:rsid w:val="00167F2F"/>
    <w:rsid w:val="0017025D"/>
    <w:rsid w:val="0017472A"/>
    <w:rsid w:val="0019052F"/>
    <w:rsid w:val="00190C6F"/>
    <w:rsid w:val="0019192C"/>
    <w:rsid w:val="00194ED5"/>
    <w:rsid w:val="0019694B"/>
    <w:rsid w:val="00196BCB"/>
    <w:rsid w:val="001A3556"/>
    <w:rsid w:val="001A4207"/>
    <w:rsid w:val="001A4750"/>
    <w:rsid w:val="001A4C4E"/>
    <w:rsid w:val="001B312F"/>
    <w:rsid w:val="001C6A59"/>
    <w:rsid w:val="001C6F0A"/>
    <w:rsid w:val="001D0A96"/>
    <w:rsid w:val="001D5741"/>
    <w:rsid w:val="001D5DFF"/>
    <w:rsid w:val="001D7F1E"/>
    <w:rsid w:val="001F545C"/>
    <w:rsid w:val="001F5EC9"/>
    <w:rsid w:val="00205EDB"/>
    <w:rsid w:val="0021213D"/>
    <w:rsid w:val="00215B27"/>
    <w:rsid w:val="00221118"/>
    <w:rsid w:val="002321A7"/>
    <w:rsid w:val="00232CA2"/>
    <w:rsid w:val="00236255"/>
    <w:rsid w:val="00237CF7"/>
    <w:rsid w:val="002448F4"/>
    <w:rsid w:val="0024684A"/>
    <w:rsid w:val="00247C9B"/>
    <w:rsid w:val="0026136F"/>
    <w:rsid w:val="002623EE"/>
    <w:rsid w:val="002901AA"/>
    <w:rsid w:val="002931F3"/>
    <w:rsid w:val="002C352C"/>
    <w:rsid w:val="002E79A2"/>
    <w:rsid w:val="002F7DB7"/>
    <w:rsid w:val="00300BD1"/>
    <w:rsid w:val="00302267"/>
    <w:rsid w:val="00302838"/>
    <w:rsid w:val="00307257"/>
    <w:rsid w:val="0031660A"/>
    <w:rsid w:val="003259D5"/>
    <w:rsid w:val="00325E37"/>
    <w:rsid w:val="00337EDF"/>
    <w:rsid w:val="00345CFB"/>
    <w:rsid w:val="00346BE3"/>
    <w:rsid w:val="00350887"/>
    <w:rsid w:val="00352383"/>
    <w:rsid w:val="003552A2"/>
    <w:rsid w:val="00362639"/>
    <w:rsid w:val="00363603"/>
    <w:rsid w:val="003765B4"/>
    <w:rsid w:val="0039297C"/>
    <w:rsid w:val="003B1B55"/>
    <w:rsid w:val="003B6064"/>
    <w:rsid w:val="003C43DC"/>
    <w:rsid w:val="003D2A5C"/>
    <w:rsid w:val="003F0924"/>
    <w:rsid w:val="003F27CF"/>
    <w:rsid w:val="003F63FC"/>
    <w:rsid w:val="003F6E44"/>
    <w:rsid w:val="00440CF3"/>
    <w:rsid w:val="00457E51"/>
    <w:rsid w:val="004624A0"/>
    <w:rsid w:val="004652A8"/>
    <w:rsid w:val="00467118"/>
    <w:rsid w:val="00470FAA"/>
    <w:rsid w:val="004743C4"/>
    <w:rsid w:val="00480CE6"/>
    <w:rsid w:val="0049004F"/>
    <w:rsid w:val="00491E13"/>
    <w:rsid w:val="004A02A8"/>
    <w:rsid w:val="004A7B0F"/>
    <w:rsid w:val="004B79A4"/>
    <w:rsid w:val="004D0978"/>
    <w:rsid w:val="004D43F3"/>
    <w:rsid w:val="004E0100"/>
    <w:rsid w:val="004E2EB8"/>
    <w:rsid w:val="004F14B6"/>
    <w:rsid w:val="004F258D"/>
    <w:rsid w:val="00506186"/>
    <w:rsid w:val="00513E56"/>
    <w:rsid w:val="00514E38"/>
    <w:rsid w:val="0051548A"/>
    <w:rsid w:val="00533A95"/>
    <w:rsid w:val="00537A7F"/>
    <w:rsid w:val="00553906"/>
    <w:rsid w:val="00585243"/>
    <w:rsid w:val="00592EE7"/>
    <w:rsid w:val="005950E8"/>
    <w:rsid w:val="005962F3"/>
    <w:rsid w:val="005B0D7A"/>
    <w:rsid w:val="005B254A"/>
    <w:rsid w:val="005B7A5A"/>
    <w:rsid w:val="005C09EA"/>
    <w:rsid w:val="005C3DAA"/>
    <w:rsid w:val="005D1ABD"/>
    <w:rsid w:val="005D451F"/>
    <w:rsid w:val="005D4E74"/>
    <w:rsid w:val="005F4866"/>
    <w:rsid w:val="0060410B"/>
    <w:rsid w:val="00617BAE"/>
    <w:rsid w:val="00621F99"/>
    <w:rsid w:val="00623D51"/>
    <w:rsid w:val="006370D8"/>
    <w:rsid w:val="00656046"/>
    <w:rsid w:val="00666D6F"/>
    <w:rsid w:val="006862B2"/>
    <w:rsid w:val="00686DC6"/>
    <w:rsid w:val="00690BB7"/>
    <w:rsid w:val="006A538B"/>
    <w:rsid w:val="006A696F"/>
    <w:rsid w:val="006A7C61"/>
    <w:rsid w:val="006D3066"/>
    <w:rsid w:val="006D3F6C"/>
    <w:rsid w:val="006D4D3F"/>
    <w:rsid w:val="006D7645"/>
    <w:rsid w:val="006E03A3"/>
    <w:rsid w:val="006F16D1"/>
    <w:rsid w:val="007045AB"/>
    <w:rsid w:val="007120C4"/>
    <w:rsid w:val="00727517"/>
    <w:rsid w:val="00727A3D"/>
    <w:rsid w:val="00731AB8"/>
    <w:rsid w:val="0073541E"/>
    <w:rsid w:val="00740E44"/>
    <w:rsid w:val="00746684"/>
    <w:rsid w:val="00746EB0"/>
    <w:rsid w:val="00753BB3"/>
    <w:rsid w:val="007564B5"/>
    <w:rsid w:val="0077535C"/>
    <w:rsid w:val="0078530C"/>
    <w:rsid w:val="007A5A66"/>
    <w:rsid w:val="007B214A"/>
    <w:rsid w:val="007C514D"/>
    <w:rsid w:val="007C6637"/>
    <w:rsid w:val="007D019C"/>
    <w:rsid w:val="007E13D8"/>
    <w:rsid w:val="007E504E"/>
    <w:rsid w:val="007E50B4"/>
    <w:rsid w:val="007F3801"/>
    <w:rsid w:val="007F6A00"/>
    <w:rsid w:val="00802CC0"/>
    <w:rsid w:val="008032B5"/>
    <w:rsid w:val="00805C65"/>
    <w:rsid w:val="00814F6F"/>
    <w:rsid w:val="008153FE"/>
    <w:rsid w:val="00816DF1"/>
    <w:rsid w:val="00817523"/>
    <w:rsid w:val="00832DAA"/>
    <w:rsid w:val="008353AF"/>
    <w:rsid w:val="00836795"/>
    <w:rsid w:val="00847CAD"/>
    <w:rsid w:val="008554D6"/>
    <w:rsid w:val="0086009A"/>
    <w:rsid w:val="00861415"/>
    <w:rsid w:val="008620AD"/>
    <w:rsid w:val="00865E11"/>
    <w:rsid w:val="00867473"/>
    <w:rsid w:val="008753BF"/>
    <w:rsid w:val="008754AB"/>
    <w:rsid w:val="0087606D"/>
    <w:rsid w:val="00897E96"/>
    <w:rsid w:val="008A1854"/>
    <w:rsid w:val="008A1DDF"/>
    <w:rsid w:val="008A3310"/>
    <w:rsid w:val="008B6233"/>
    <w:rsid w:val="008C00F6"/>
    <w:rsid w:val="008C1F8A"/>
    <w:rsid w:val="008E4388"/>
    <w:rsid w:val="008E49DA"/>
    <w:rsid w:val="008F77CB"/>
    <w:rsid w:val="0091037C"/>
    <w:rsid w:val="0091079C"/>
    <w:rsid w:val="00922AE4"/>
    <w:rsid w:val="00926B3B"/>
    <w:rsid w:val="00937A55"/>
    <w:rsid w:val="00937A59"/>
    <w:rsid w:val="00953F55"/>
    <w:rsid w:val="009548F9"/>
    <w:rsid w:val="00971262"/>
    <w:rsid w:val="00974F99"/>
    <w:rsid w:val="00976F14"/>
    <w:rsid w:val="00985892"/>
    <w:rsid w:val="00990962"/>
    <w:rsid w:val="009A21C3"/>
    <w:rsid w:val="009A28FA"/>
    <w:rsid w:val="009A3372"/>
    <w:rsid w:val="009A3765"/>
    <w:rsid w:val="009B044F"/>
    <w:rsid w:val="009B6539"/>
    <w:rsid w:val="009B751C"/>
    <w:rsid w:val="009C3B0F"/>
    <w:rsid w:val="009C4577"/>
    <w:rsid w:val="009C621D"/>
    <w:rsid w:val="009C6A89"/>
    <w:rsid w:val="009D6BF8"/>
    <w:rsid w:val="009E5B78"/>
    <w:rsid w:val="009F339A"/>
    <w:rsid w:val="00A05322"/>
    <w:rsid w:val="00A30D28"/>
    <w:rsid w:val="00A31325"/>
    <w:rsid w:val="00A51CC9"/>
    <w:rsid w:val="00A52740"/>
    <w:rsid w:val="00A55FC2"/>
    <w:rsid w:val="00A6192D"/>
    <w:rsid w:val="00A72813"/>
    <w:rsid w:val="00A73352"/>
    <w:rsid w:val="00A775CC"/>
    <w:rsid w:val="00A83523"/>
    <w:rsid w:val="00A94D73"/>
    <w:rsid w:val="00AA144A"/>
    <w:rsid w:val="00AA5E26"/>
    <w:rsid w:val="00AB6A18"/>
    <w:rsid w:val="00AC00D1"/>
    <w:rsid w:val="00AC3CE7"/>
    <w:rsid w:val="00AD27EE"/>
    <w:rsid w:val="00AE68B3"/>
    <w:rsid w:val="00B039AA"/>
    <w:rsid w:val="00B2067A"/>
    <w:rsid w:val="00B3383E"/>
    <w:rsid w:val="00B35516"/>
    <w:rsid w:val="00B37639"/>
    <w:rsid w:val="00B37ACF"/>
    <w:rsid w:val="00B56E4C"/>
    <w:rsid w:val="00B60EAF"/>
    <w:rsid w:val="00B64EB4"/>
    <w:rsid w:val="00B72A75"/>
    <w:rsid w:val="00B76F4B"/>
    <w:rsid w:val="00B80777"/>
    <w:rsid w:val="00B82255"/>
    <w:rsid w:val="00B8598E"/>
    <w:rsid w:val="00B9464C"/>
    <w:rsid w:val="00BA6898"/>
    <w:rsid w:val="00BA7E9D"/>
    <w:rsid w:val="00BB3EDF"/>
    <w:rsid w:val="00BC10B0"/>
    <w:rsid w:val="00BD18D6"/>
    <w:rsid w:val="00BE7504"/>
    <w:rsid w:val="00BE7A8F"/>
    <w:rsid w:val="00BF0C68"/>
    <w:rsid w:val="00C07C64"/>
    <w:rsid w:val="00C1290F"/>
    <w:rsid w:val="00C13E1F"/>
    <w:rsid w:val="00C16206"/>
    <w:rsid w:val="00C2200D"/>
    <w:rsid w:val="00C34444"/>
    <w:rsid w:val="00C44ABF"/>
    <w:rsid w:val="00C4594D"/>
    <w:rsid w:val="00C51222"/>
    <w:rsid w:val="00C51ACE"/>
    <w:rsid w:val="00C56768"/>
    <w:rsid w:val="00C56859"/>
    <w:rsid w:val="00C61A54"/>
    <w:rsid w:val="00C7225A"/>
    <w:rsid w:val="00C747CA"/>
    <w:rsid w:val="00CA26A1"/>
    <w:rsid w:val="00CB6171"/>
    <w:rsid w:val="00CC7B97"/>
    <w:rsid w:val="00CD5FA0"/>
    <w:rsid w:val="00CE1CE4"/>
    <w:rsid w:val="00CF4E91"/>
    <w:rsid w:val="00CF633C"/>
    <w:rsid w:val="00D00FB1"/>
    <w:rsid w:val="00D02007"/>
    <w:rsid w:val="00D054B8"/>
    <w:rsid w:val="00D122BA"/>
    <w:rsid w:val="00D15298"/>
    <w:rsid w:val="00D17D8D"/>
    <w:rsid w:val="00D2633F"/>
    <w:rsid w:val="00D27041"/>
    <w:rsid w:val="00D32AB7"/>
    <w:rsid w:val="00D349E3"/>
    <w:rsid w:val="00D40728"/>
    <w:rsid w:val="00D4154B"/>
    <w:rsid w:val="00D4614B"/>
    <w:rsid w:val="00D46ACE"/>
    <w:rsid w:val="00D54273"/>
    <w:rsid w:val="00D60737"/>
    <w:rsid w:val="00D61DA1"/>
    <w:rsid w:val="00D67FBD"/>
    <w:rsid w:val="00D73798"/>
    <w:rsid w:val="00D743F7"/>
    <w:rsid w:val="00D81D6A"/>
    <w:rsid w:val="00D82F37"/>
    <w:rsid w:val="00D84B81"/>
    <w:rsid w:val="00D851F1"/>
    <w:rsid w:val="00D92F82"/>
    <w:rsid w:val="00D95095"/>
    <w:rsid w:val="00D9746E"/>
    <w:rsid w:val="00DA728C"/>
    <w:rsid w:val="00DB1FFD"/>
    <w:rsid w:val="00DB3D61"/>
    <w:rsid w:val="00DB5985"/>
    <w:rsid w:val="00DB6C8C"/>
    <w:rsid w:val="00DB6E22"/>
    <w:rsid w:val="00DC5EB4"/>
    <w:rsid w:val="00DC6B44"/>
    <w:rsid w:val="00DD5F4F"/>
    <w:rsid w:val="00E01CD3"/>
    <w:rsid w:val="00E04421"/>
    <w:rsid w:val="00E20A02"/>
    <w:rsid w:val="00E25C3D"/>
    <w:rsid w:val="00E321FA"/>
    <w:rsid w:val="00E45492"/>
    <w:rsid w:val="00E62DA3"/>
    <w:rsid w:val="00E637D2"/>
    <w:rsid w:val="00E91924"/>
    <w:rsid w:val="00E92AC5"/>
    <w:rsid w:val="00E95EDF"/>
    <w:rsid w:val="00E97D2A"/>
    <w:rsid w:val="00EA4743"/>
    <w:rsid w:val="00EB53AF"/>
    <w:rsid w:val="00EC5654"/>
    <w:rsid w:val="00EC6FD5"/>
    <w:rsid w:val="00ED00B4"/>
    <w:rsid w:val="00ED3A89"/>
    <w:rsid w:val="00EE6534"/>
    <w:rsid w:val="00EE6A2F"/>
    <w:rsid w:val="00EF6D59"/>
    <w:rsid w:val="00F00E5E"/>
    <w:rsid w:val="00F01F73"/>
    <w:rsid w:val="00F1379F"/>
    <w:rsid w:val="00F24426"/>
    <w:rsid w:val="00F2721C"/>
    <w:rsid w:val="00F32598"/>
    <w:rsid w:val="00F505B3"/>
    <w:rsid w:val="00F5339F"/>
    <w:rsid w:val="00F6111F"/>
    <w:rsid w:val="00F6626C"/>
    <w:rsid w:val="00F71404"/>
    <w:rsid w:val="00F730DD"/>
    <w:rsid w:val="00F73603"/>
    <w:rsid w:val="00F7666A"/>
    <w:rsid w:val="00F776CF"/>
    <w:rsid w:val="00FA11F6"/>
    <w:rsid w:val="00FA1A2F"/>
    <w:rsid w:val="00FA6606"/>
    <w:rsid w:val="00FB41C2"/>
    <w:rsid w:val="00FB7A9D"/>
    <w:rsid w:val="00FE1233"/>
    <w:rsid w:val="00FE253C"/>
    <w:rsid w:val="00FF38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5B2E7"/>
  <w15:chartTrackingRefBased/>
  <w15:docId w15:val="{2362D93D-8F09-5540-80CF-ABF95CDAA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962"/>
    <w:rPr>
      <w:sz w:val="20"/>
      <w:szCs w:val="20"/>
    </w:rPr>
  </w:style>
  <w:style w:type="paragraph" w:styleId="Heading1">
    <w:name w:val="heading 1"/>
    <w:basedOn w:val="Normal"/>
    <w:next w:val="Normal"/>
    <w:link w:val="Heading1Char"/>
    <w:uiPriority w:val="9"/>
    <w:qFormat/>
    <w:rsid w:val="0099096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9096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90962"/>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990962"/>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990962"/>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990962"/>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990962"/>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99096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9096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962"/>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990962"/>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90962"/>
    <w:rPr>
      <w:caps/>
      <w:color w:val="1F3763" w:themeColor="accent1" w:themeShade="7F"/>
      <w:spacing w:val="15"/>
    </w:rPr>
  </w:style>
  <w:style w:type="character" w:customStyle="1" w:styleId="Heading4Char">
    <w:name w:val="Heading 4 Char"/>
    <w:basedOn w:val="DefaultParagraphFont"/>
    <w:link w:val="Heading4"/>
    <w:uiPriority w:val="9"/>
    <w:semiHidden/>
    <w:rsid w:val="00990962"/>
    <w:rPr>
      <w:caps/>
      <w:color w:val="2F5496" w:themeColor="accent1" w:themeShade="BF"/>
      <w:spacing w:val="10"/>
    </w:rPr>
  </w:style>
  <w:style w:type="character" w:customStyle="1" w:styleId="Heading5Char">
    <w:name w:val="Heading 5 Char"/>
    <w:basedOn w:val="DefaultParagraphFont"/>
    <w:link w:val="Heading5"/>
    <w:uiPriority w:val="9"/>
    <w:semiHidden/>
    <w:rsid w:val="00990962"/>
    <w:rPr>
      <w:caps/>
      <w:color w:val="2F5496" w:themeColor="accent1" w:themeShade="BF"/>
      <w:spacing w:val="10"/>
    </w:rPr>
  </w:style>
  <w:style w:type="character" w:customStyle="1" w:styleId="Heading6Char">
    <w:name w:val="Heading 6 Char"/>
    <w:basedOn w:val="DefaultParagraphFont"/>
    <w:link w:val="Heading6"/>
    <w:uiPriority w:val="9"/>
    <w:semiHidden/>
    <w:rsid w:val="00990962"/>
    <w:rPr>
      <w:caps/>
      <w:color w:val="2F5496" w:themeColor="accent1" w:themeShade="BF"/>
      <w:spacing w:val="10"/>
    </w:rPr>
  </w:style>
  <w:style w:type="character" w:customStyle="1" w:styleId="Heading7Char">
    <w:name w:val="Heading 7 Char"/>
    <w:basedOn w:val="DefaultParagraphFont"/>
    <w:link w:val="Heading7"/>
    <w:uiPriority w:val="9"/>
    <w:semiHidden/>
    <w:rsid w:val="00990962"/>
    <w:rPr>
      <w:caps/>
      <w:color w:val="2F5496" w:themeColor="accent1" w:themeShade="BF"/>
      <w:spacing w:val="10"/>
    </w:rPr>
  </w:style>
  <w:style w:type="character" w:customStyle="1" w:styleId="Heading8Char">
    <w:name w:val="Heading 8 Char"/>
    <w:basedOn w:val="DefaultParagraphFont"/>
    <w:link w:val="Heading8"/>
    <w:uiPriority w:val="9"/>
    <w:semiHidden/>
    <w:rsid w:val="00990962"/>
    <w:rPr>
      <w:caps/>
      <w:spacing w:val="10"/>
      <w:sz w:val="18"/>
      <w:szCs w:val="18"/>
    </w:rPr>
  </w:style>
  <w:style w:type="character" w:customStyle="1" w:styleId="Heading9Char">
    <w:name w:val="Heading 9 Char"/>
    <w:basedOn w:val="DefaultParagraphFont"/>
    <w:link w:val="Heading9"/>
    <w:uiPriority w:val="9"/>
    <w:semiHidden/>
    <w:rsid w:val="00990962"/>
    <w:rPr>
      <w:i/>
      <w:caps/>
      <w:spacing w:val="10"/>
      <w:sz w:val="18"/>
      <w:szCs w:val="18"/>
    </w:rPr>
  </w:style>
  <w:style w:type="paragraph" w:styleId="Caption">
    <w:name w:val="caption"/>
    <w:basedOn w:val="Normal"/>
    <w:next w:val="Normal"/>
    <w:uiPriority w:val="35"/>
    <w:semiHidden/>
    <w:unhideWhenUsed/>
    <w:qFormat/>
    <w:rsid w:val="00990962"/>
    <w:rPr>
      <w:b/>
      <w:bCs/>
      <w:color w:val="2F5496" w:themeColor="accent1" w:themeShade="BF"/>
      <w:sz w:val="16"/>
      <w:szCs w:val="16"/>
    </w:rPr>
  </w:style>
  <w:style w:type="paragraph" w:styleId="Title">
    <w:name w:val="Title"/>
    <w:basedOn w:val="Normal"/>
    <w:next w:val="Normal"/>
    <w:link w:val="TitleChar"/>
    <w:uiPriority w:val="10"/>
    <w:qFormat/>
    <w:rsid w:val="00990962"/>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990962"/>
    <w:rPr>
      <w:caps/>
      <w:color w:val="4472C4" w:themeColor="accent1"/>
      <w:spacing w:val="10"/>
      <w:kern w:val="28"/>
      <w:sz w:val="52"/>
      <w:szCs w:val="52"/>
    </w:rPr>
  </w:style>
  <w:style w:type="paragraph" w:styleId="Subtitle">
    <w:name w:val="Subtitle"/>
    <w:basedOn w:val="Normal"/>
    <w:next w:val="Normal"/>
    <w:link w:val="SubtitleChar"/>
    <w:uiPriority w:val="11"/>
    <w:qFormat/>
    <w:rsid w:val="0099096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90962"/>
    <w:rPr>
      <w:caps/>
      <w:color w:val="595959" w:themeColor="text1" w:themeTint="A6"/>
      <w:spacing w:val="10"/>
      <w:sz w:val="24"/>
      <w:szCs w:val="24"/>
    </w:rPr>
  </w:style>
  <w:style w:type="character" w:styleId="Strong">
    <w:name w:val="Strong"/>
    <w:uiPriority w:val="22"/>
    <w:qFormat/>
    <w:rsid w:val="00990962"/>
    <w:rPr>
      <w:b/>
      <w:bCs/>
    </w:rPr>
  </w:style>
  <w:style w:type="character" w:styleId="Emphasis">
    <w:name w:val="Emphasis"/>
    <w:uiPriority w:val="20"/>
    <w:qFormat/>
    <w:rsid w:val="00990962"/>
    <w:rPr>
      <w:caps/>
      <w:color w:val="1F3763" w:themeColor="accent1" w:themeShade="7F"/>
      <w:spacing w:val="5"/>
    </w:rPr>
  </w:style>
  <w:style w:type="paragraph" w:styleId="NoSpacing">
    <w:name w:val="No Spacing"/>
    <w:basedOn w:val="Normal"/>
    <w:link w:val="NoSpacingChar"/>
    <w:uiPriority w:val="1"/>
    <w:qFormat/>
    <w:rsid w:val="00990962"/>
    <w:pPr>
      <w:spacing w:before="0" w:after="0" w:line="240" w:lineRule="auto"/>
    </w:pPr>
  </w:style>
  <w:style w:type="paragraph" w:styleId="ListParagraph">
    <w:name w:val="List Paragraph"/>
    <w:basedOn w:val="Normal"/>
    <w:uiPriority w:val="34"/>
    <w:qFormat/>
    <w:rsid w:val="00990962"/>
    <w:pPr>
      <w:ind w:left="720"/>
      <w:contextualSpacing/>
    </w:pPr>
  </w:style>
  <w:style w:type="paragraph" w:styleId="Quote">
    <w:name w:val="Quote"/>
    <w:basedOn w:val="Normal"/>
    <w:next w:val="Normal"/>
    <w:link w:val="QuoteChar"/>
    <w:uiPriority w:val="29"/>
    <w:qFormat/>
    <w:rsid w:val="00990962"/>
    <w:rPr>
      <w:i/>
      <w:iCs/>
    </w:rPr>
  </w:style>
  <w:style w:type="character" w:customStyle="1" w:styleId="QuoteChar">
    <w:name w:val="Quote Char"/>
    <w:basedOn w:val="DefaultParagraphFont"/>
    <w:link w:val="Quote"/>
    <w:uiPriority w:val="29"/>
    <w:rsid w:val="00990962"/>
    <w:rPr>
      <w:i/>
      <w:iCs/>
      <w:sz w:val="20"/>
      <w:szCs w:val="20"/>
    </w:rPr>
  </w:style>
  <w:style w:type="paragraph" w:styleId="IntenseQuote">
    <w:name w:val="Intense Quote"/>
    <w:basedOn w:val="Normal"/>
    <w:next w:val="Normal"/>
    <w:link w:val="IntenseQuoteChar"/>
    <w:uiPriority w:val="30"/>
    <w:qFormat/>
    <w:rsid w:val="00990962"/>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990962"/>
    <w:rPr>
      <w:i/>
      <w:iCs/>
      <w:color w:val="4472C4" w:themeColor="accent1"/>
      <w:sz w:val="20"/>
      <w:szCs w:val="20"/>
    </w:rPr>
  </w:style>
  <w:style w:type="character" w:styleId="SubtleEmphasis">
    <w:name w:val="Subtle Emphasis"/>
    <w:uiPriority w:val="19"/>
    <w:qFormat/>
    <w:rsid w:val="00990962"/>
    <w:rPr>
      <w:i/>
      <w:iCs/>
      <w:color w:val="1F3763" w:themeColor="accent1" w:themeShade="7F"/>
    </w:rPr>
  </w:style>
  <w:style w:type="character" w:styleId="IntenseEmphasis">
    <w:name w:val="Intense Emphasis"/>
    <w:uiPriority w:val="21"/>
    <w:qFormat/>
    <w:rsid w:val="00990962"/>
    <w:rPr>
      <w:b/>
      <w:bCs/>
      <w:caps/>
      <w:color w:val="1F3763" w:themeColor="accent1" w:themeShade="7F"/>
      <w:spacing w:val="10"/>
    </w:rPr>
  </w:style>
  <w:style w:type="character" w:styleId="SubtleReference">
    <w:name w:val="Subtle Reference"/>
    <w:uiPriority w:val="31"/>
    <w:qFormat/>
    <w:rsid w:val="00990962"/>
    <w:rPr>
      <w:b/>
      <w:bCs/>
      <w:color w:val="4472C4" w:themeColor="accent1"/>
    </w:rPr>
  </w:style>
  <w:style w:type="character" w:styleId="IntenseReference">
    <w:name w:val="Intense Reference"/>
    <w:uiPriority w:val="32"/>
    <w:qFormat/>
    <w:rsid w:val="00990962"/>
    <w:rPr>
      <w:b/>
      <w:bCs/>
      <w:i/>
      <w:iCs/>
      <w:caps/>
      <w:color w:val="4472C4" w:themeColor="accent1"/>
    </w:rPr>
  </w:style>
  <w:style w:type="character" w:styleId="BookTitle">
    <w:name w:val="Book Title"/>
    <w:uiPriority w:val="33"/>
    <w:qFormat/>
    <w:rsid w:val="00990962"/>
    <w:rPr>
      <w:b/>
      <w:bCs/>
      <w:i/>
      <w:iCs/>
      <w:spacing w:val="9"/>
    </w:rPr>
  </w:style>
  <w:style w:type="paragraph" w:styleId="TOCHeading">
    <w:name w:val="TOC Heading"/>
    <w:basedOn w:val="Heading1"/>
    <w:next w:val="Normal"/>
    <w:uiPriority w:val="39"/>
    <w:unhideWhenUsed/>
    <w:qFormat/>
    <w:rsid w:val="00990962"/>
    <w:pPr>
      <w:outlineLvl w:val="9"/>
    </w:pPr>
  </w:style>
  <w:style w:type="character" w:customStyle="1" w:styleId="NoSpacingChar">
    <w:name w:val="No Spacing Char"/>
    <w:basedOn w:val="DefaultParagraphFont"/>
    <w:link w:val="NoSpacing"/>
    <w:uiPriority w:val="1"/>
    <w:rsid w:val="00990962"/>
    <w:rPr>
      <w:sz w:val="20"/>
      <w:szCs w:val="20"/>
    </w:rPr>
  </w:style>
  <w:style w:type="paragraph" w:styleId="TOC1">
    <w:name w:val="toc 1"/>
    <w:basedOn w:val="Normal"/>
    <w:next w:val="Normal"/>
    <w:autoRedefine/>
    <w:uiPriority w:val="39"/>
    <w:unhideWhenUsed/>
    <w:rsid w:val="00990962"/>
    <w:pPr>
      <w:spacing w:before="120" w:after="0"/>
    </w:pPr>
    <w:rPr>
      <w:rFonts w:cstheme="minorHAnsi"/>
      <w:b/>
      <w:bCs/>
      <w:i/>
      <w:iCs/>
      <w:sz w:val="24"/>
      <w:szCs w:val="28"/>
    </w:rPr>
  </w:style>
  <w:style w:type="character" w:styleId="Hyperlink">
    <w:name w:val="Hyperlink"/>
    <w:basedOn w:val="DefaultParagraphFont"/>
    <w:uiPriority w:val="99"/>
    <w:unhideWhenUsed/>
    <w:rsid w:val="00990962"/>
    <w:rPr>
      <w:color w:val="0563C1" w:themeColor="hyperlink"/>
      <w:u w:val="single"/>
    </w:rPr>
  </w:style>
  <w:style w:type="paragraph" w:styleId="TOC2">
    <w:name w:val="toc 2"/>
    <w:basedOn w:val="Normal"/>
    <w:next w:val="Normal"/>
    <w:autoRedefine/>
    <w:uiPriority w:val="39"/>
    <w:unhideWhenUsed/>
    <w:rsid w:val="00990962"/>
    <w:pPr>
      <w:spacing w:before="120" w:after="0"/>
      <w:ind w:left="200"/>
    </w:pPr>
    <w:rPr>
      <w:rFonts w:cstheme="minorHAnsi"/>
      <w:b/>
      <w:bCs/>
      <w:sz w:val="22"/>
      <w:szCs w:val="26"/>
    </w:rPr>
  </w:style>
  <w:style w:type="paragraph" w:styleId="TOC3">
    <w:name w:val="toc 3"/>
    <w:basedOn w:val="Normal"/>
    <w:next w:val="Normal"/>
    <w:autoRedefine/>
    <w:uiPriority w:val="39"/>
    <w:semiHidden/>
    <w:unhideWhenUsed/>
    <w:rsid w:val="00990962"/>
    <w:pPr>
      <w:spacing w:before="0" w:after="0"/>
      <w:ind w:left="400"/>
    </w:pPr>
    <w:rPr>
      <w:rFonts w:cstheme="minorHAnsi"/>
      <w:szCs w:val="24"/>
    </w:rPr>
  </w:style>
  <w:style w:type="paragraph" w:styleId="TOC4">
    <w:name w:val="toc 4"/>
    <w:basedOn w:val="Normal"/>
    <w:next w:val="Normal"/>
    <w:autoRedefine/>
    <w:uiPriority w:val="39"/>
    <w:semiHidden/>
    <w:unhideWhenUsed/>
    <w:rsid w:val="00990962"/>
    <w:pPr>
      <w:spacing w:before="0" w:after="0"/>
      <w:ind w:left="600"/>
    </w:pPr>
    <w:rPr>
      <w:rFonts w:cstheme="minorHAnsi"/>
      <w:szCs w:val="24"/>
    </w:rPr>
  </w:style>
  <w:style w:type="paragraph" w:styleId="TOC5">
    <w:name w:val="toc 5"/>
    <w:basedOn w:val="Normal"/>
    <w:next w:val="Normal"/>
    <w:autoRedefine/>
    <w:uiPriority w:val="39"/>
    <w:semiHidden/>
    <w:unhideWhenUsed/>
    <w:rsid w:val="00990962"/>
    <w:pPr>
      <w:spacing w:before="0" w:after="0"/>
      <w:ind w:left="800"/>
    </w:pPr>
    <w:rPr>
      <w:rFonts w:cstheme="minorHAnsi"/>
      <w:szCs w:val="24"/>
    </w:rPr>
  </w:style>
  <w:style w:type="paragraph" w:styleId="TOC6">
    <w:name w:val="toc 6"/>
    <w:basedOn w:val="Normal"/>
    <w:next w:val="Normal"/>
    <w:autoRedefine/>
    <w:uiPriority w:val="39"/>
    <w:semiHidden/>
    <w:unhideWhenUsed/>
    <w:rsid w:val="00990962"/>
    <w:pPr>
      <w:spacing w:before="0" w:after="0"/>
      <w:ind w:left="1000"/>
    </w:pPr>
    <w:rPr>
      <w:rFonts w:cstheme="minorHAnsi"/>
      <w:szCs w:val="24"/>
    </w:rPr>
  </w:style>
  <w:style w:type="paragraph" w:styleId="TOC7">
    <w:name w:val="toc 7"/>
    <w:basedOn w:val="Normal"/>
    <w:next w:val="Normal"/>
    <w:autoRedefine/>
    <w:uiPriority w:val="39"/>
    <w:semiHidden/>
    <w:unhideWhenUsed/>
    <w:rsid w:val="00990962"/>
    <w:pPr>
      <w:spacing w:before="0" w:after="0"/>
      <w:ind w:left="1200"/>
    </w:pPr>
    <w:rPr>
      <w:rFonts w:cstheme="minorHAnsi"/>
      <w:szCs w:val="24"/>
    </w:rPr>
  </w:style>
  <w:style w:type="paragraph" w:styleId="TOC8">
    <w:name w:val="toc 8"/>
    <w:basedOn w:val="Normal"/>
    <w:next w:val="Normal"/>
    <w:autoRedefine/>
    <w:uiPriority w:val="39"/>
    <w:semiHidden/>
    <w:unhideWhenUsed/>
    <w:rsid w:val="00990962"/>
    <w:pPr>
      <w:spacing w:before="0" w:after="0"/>
      <w:ind w:left="1400"/>
    </w:pPr>
    <w:rPr>
      <w:rFonts w:cstheme="minorHAnsi"/>
      <w:szCs w:val="24"/>
    </w:rPr>
  </w:style>
  <w:style w:type="paragraph" w:styleId="TOC9">
    <w:name w:val="toc 9"/>
    <w:basedOn w:val="Normal"/>
    <w:next w:val="Normal"/>
    <w:autoRedefine/>
    <w:uiPriority w:val="39"/>
    <w:semiHidden/>
    <w:unhideWhenUsed/>
    <w:rsid w:val="00990962"/>
    <w:pPr>
      <w:spacing w:before="0" w:after="0"/>
      <w:ind w:left="1600"/>
    </w:pPr>
    <w:rPr>
      <w:rFonts w:cstheme="minorHAnsi"/>
      <w:szCs w:val="24"/>
    </w:rPr>
  </w:style>
  <w:style w:type="table" w:styleId="TableGrid">
    <w:name w:val="Table Grid"/>
    <w:basedOn w:val="TableNormal"/>
    <w:uiPriority w:val="39"/>
    <w:rsid w:val="006E03A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46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rflow.apache.org/docs/apache-airflow/stable/database-erd-ref.html" TargetMode="External"/><Relationship Id="rId3" Type="http://schemas.openxmlformats.org/officeDocument/2006/relationships/styles" Target="styles.xml"/><Relationship Id="rId7" Type="http://schemas.openxmlformats.org/officeDocument/2006/relationships/hyperlink" Target="s3://customer/t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s3://customer/tim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netable.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4F0E9-5A37-424E-81DA-DADC6944A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12</Pages>
  <Words>3309</Words>
  <Characters>18862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Kishen Das Kondabagilu Rajanna</dc:creator>
  <cp:keywords/>
  <dc:description/>
  <cp:lastModifiedBy>Kishen Das Kondabagilu Rajanna</cp:lastModifiedBy>
  <cp:revision>858</cp:revision>
  <dcterms:created xsi:type="dcterms:W3CDTF">2024-02-08T03:58:00Z</dcterms:created>
  <dcterms:modified xsi:type="dcterms:W3CDTF">2024-02-09T00:42:00Z</dcterms:modified>
</cp:coreProperties>
</file>