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10F936" w14:textId="77777777" w:rsidR="00376356" w:rsidRDefault="005D1484">
      <w:pPr>
        <w:pStyle w:val="Standard"/>
        <w:jc w:val="center"/>
        <w:rPr>
          <w:rFonts w:ascii="Arial" w:hAnsi="Arial"/>
          <w:b/>
          <w:bCs/>
          <w:sz w:val="52"/>
          <w:szCs w:val="52"/>
        </w:rPr>
      </w:pPr>
      <w:r>
        <w:rPr>
          <w:rFonts w:ascii="Arial" w:hAnsi="Arial"/>
          <w:b/>
          <w:bCs/>
          <w:sz w:val="52"/>
          <w:szCs w:val="52"/>
        </w:rPr>
        <w:t>CLASSROOM ALLOCATION</w:t>
      </w:r>
    </w:p>
    <w:p w14:paraId="3D354EA1" w14:textId="77777777" w:rsidR="00376356" w:rsidRDefault="005D1484">
      <w:pPr>
        <w:pStyle w:val="Standard"/>
        <w:jc w:val="center"/>
        <w:rPr>
          <w:rFonts w:ascii="Arial" w:hAnsi="Arial"/>
          <w:b/>
          <w:bCs/>
          <w:sz w:val="52"/>
          <w:szCs w:val="52"/>
        </w:rPr>
      </w:pPr>
      <w:r>
        <w:rPr>
          <w:rFonts w:ascii="Arial" w:hAnsi="Arial"/>
          <w:b/>
          <w:bCs/>
          <w:sz w:val="52"/>
          <w:szCs w:val="52"/>
        </w:rPr>
        <w:t>SYSTEM</w:t>
      </w:r>
    </w:p>
    <w:p w14:paraId="4116514E" w14:textId="77777777" w:rsidR="00376356" w:rsidRDefault="00376356">
      <w:pPr>
        <w:pStyle w:val="Standard"/>
        <w:jc w:val="center"/>
        <w:rPr>
          <w:rFonts w:ascii="Arial" w:hAnsi="Arial"/>
          <w:b/>
          <w:bCs/>
          <w:sz w:val="40"/>
          <w:szCs w:val="40"/>
        </w:rPr>
      </w:pPr>
    </w:p>
    <w:p w14:paraId="1039ED83" w14:textId="77777777" w:rsidR="00376356" w:rsidRDefault="005D1484">
      <w:pPr>
        <w:pStyle w:val="Standard"/>
        <w:jc w:val="center"/>
        <w:rPr>
          <w:rFonts w:ascii="Arial" w:hAnsi="Arial"/>
          <w:b/>
          <w:bCs/>
          <w:sz w:val="40"/>
          <w:szCs w:val="40"/>
        </w:rPr>
      </w:pPr>
      <w:r>
        <w:rPr>
          <w:rFonts w:ascii="Arial" w:hAnsi="Arial"/>
          <w:b/>
          <w:bCs/>
          <w:sz w:val="40"/>
          <w:szCs w:val="40"/>
        </w:rPr>
        <w:t>SE MINI PROJECT</w:t>
      </w:r>
    </w:p>
    <w:p w14:paraId="19597BB5" w14:textId="77777777" w:rsidR="00376356" w:rsidRDefault="00376356">
      <w:pPr>
        <w:pStyle w:val="Standard"/>
        <w:jc w:val="center"/>
        <w:rPr>
          <w:rFonts w:ascii="Arial" w:hAnsi="Arial"/>
          <w:b/>
          <w:bCs/>
          <w:sz w:val="40"/>
          <w:szCs w:val="40"/>
        </w:rPr>
      </w:pPr>
    </w:p>
    <w:p w14:paraId="18EB7C50" w14:textId="77777777" w:rsidR="00376356" w:rsidRDefault="00376356">
      <w:pPr>
        <w:pStyle w:val="Standard"/>
        <w:jc w:val="center"/>
        <w:rPr>
          <w:rFonts w:ascii="Arial" w:hAnsi="Arial"/>
          <w:b/>
          <w:bCs/>
          <w:sz w:val="40"/>
          <w:szCs w:val="40"/>
        </w:rPr>
      </w:pPr>
    </w:p>
    <w:p w14:paraId="1D0CCD53" w14:textId="77777777" w:rsidR="00376356" w:rsidRDefault="00376356">
      <w:pPr>
        <w:pStyle w:val="Standard"/>
        <w:jc w:val="center"/>
        <w:rPr>
          <w:rFonts w:ascii="Arial" w:hAnsi="Arial"/>
          <w:b/>
          <w:bCs/>
          <w:sz w:val="40"/>
          <w:szCs w:val="40"/>
        </w:rPr>
      </w:pPr>
    </w:p>
    <w:p w14:paraId="0F2DAED7" w14:textId="77777777" w:rsidR="00376356" w:rsidRDefault="00376356">
      <w:pPr>
        <w:pStyle w:val="Standard"/>
        <w:jc w:val="center"/>
        <w:rPr>
          <w:rFonts w:ascii="Arial" w:hAnsi="Arial"/>
          <w:b/>
          <w:bCs/>
          <w:sz w:val="40"/>
          <w:szCs w:val="40"/>
        </w:rPr>
      </w:pPr>
    </w:p>
    <w:p w14:paraId="66991EBB" w14:textId="77777777" w:rsidR="00376356" w:rsidRDefault="00376356">
      <w:pPr>
        <w:pStyle w:val="Standard"/>
        <w:jc w:val="center"/>
        <w:rPr>
          <w:rFonts w:ascii="Arial" w:hAnsi="Arial"/>
          <w:b/>
          <w:bCs/>
          <w:sz w:val="40"/>
          <w:szCs w:val="40"/>
        </w:rPr>
      </w:pPr>
    </w:p>
    <w:p w14:paraId="1B3CE7B8" w14:textId="77777777" w:rsidR="00376356" w:rsidRDefault="00376356">
      <w:pPr>
        <w:pStyle w:val="Standard"/>
        <w:jc w:val="center"/>
        <w:rPr>
          <w:rFonts w:ascii="Arial" w:hAnsi="Arial"/>
          <w:b/>
          <w:bCs/>
          <w:sz w:val="40"/>
          <w:szCs w:val="40"/>
        </w:rPr>
      </w:pPr>
    </w:p>
    <w:p w14:paraId="0A923405" w14:textId="77777777" w:rsidR="00376356" w:rsidRDefault="00376356">
      <w:pPr>
        <w:pStyle w:val="Standard"/>
        <w:jc w:val="center"/>
        <w:rPr>
          <w:rFonts w:ascii="Arial" w:hAnsi="Arial"/>
          <w:b/>
          <w:bCs/>
          <w:sz w:val="40"/>
          <w:szCs w:val="40"/>
        </w:rPr>
      </w:pPr>
    </w:p>
    <w:p w14:paraId="25E263CF" w14:textId="77777777" w:rsidR="00376356" w:rsidRDefault="00376356">
      <w:pPr>
        <w:pStyle w:val="Standard"/>
        <w:jc w:val="center"/>
        <w:rPr>
          <w:rFonts w:ascii="Arial" w:hAnsi="Arial"/>
          <w:b/>
          <w:bCs/>
          <w:sz w:val="40"/>
          <w:szCs w:val="40"/>
        </w:rPr>
      </w:pPr>
    </w:p>
    <w:p w14:paraId="791BB451" w14:textId="77777777" w:rsidR="00376356" w:rsidRDefault="00376356">
      <w:pPr>
        <w:pStyle w:val="Standard"/>
        <w:jc w:val="center"/>
        <w:rPr>
          <w:rFonts w:ascii="Arial" w:hAnsi="Arial"/>
          <w:b/>
          <w:bCs/>
          <w:sz w:val="40"/>
          <w:szCs w:val="40"/>
        </w:rPr>
      </w:pPr>
    </w:p>
    <w:p w14:paraId="36E18981" w14:textId="77777777" w:rsidR="00376356" w:rsidRDefault="00376356">
      <w:pPr>
        <w:pStyle w:val="Standard"/>
        <w:jc w:val="center"/>
        <w:rPr>
          <w:rFonts w:ascii="Arial" w:hAnsi="Arial"/>
          <w:b/>
          <w:bCs/>
          <w:sz w:val="40"/>
          <w:szCs w:val="40"/>
        </w:rPr>
      </w:pPr>
    </w:p>
    <w:p w14:paraId="0564D9EE" w14:textId="77777777" w:rsidR="00376356" w:rsidRDefault="00376356">
      <w:pPr>
        <w:pStyle w:val="Standard"/>
        <w:jc w:val="center"/>
        <w:rPr>
          <w:rFonts w:ascii="Arial" w:hAnsi="Arial"/>
          <w:b/>
          <w:bCs/>
          <w:sz w:val="40"/>
          <w:szCs w:val="40"/>
        </w:rPr>
      </w:pPr>
    </w:p>
    <w:p w14:paraId="09093E8E" w14:textId="77777777" w:rsidR="00376356" w:rsidRDefault="00376356">
      <w:pPr>
        <w:pStyle w:val="Standard"/>
        <w:jc w:val="center"/>
        <w:rPr>
          <w:rFonts w:ascii="Arial" w:hAnsi="Arial"/>
          <w:b/>
          <w:bCs/>
          <w:sz w:val="40"/>
          <w:szCs w:val="40"/>
        </w:rPr>
      </w:pPr>
    </w:p>
    <w:p w14:paraId="42B17ED0" w14:textId="77777777" w:rsidR="00376356" w:rsidRDefault="00376356">
      <w:pPr>
        <w:pStyle w:val="Standard"/>
        <w:jc w:val="center"/>
        <w:rPr>
          <w:rFonts w:ascii="Arial" w:hAnsi="Arial"/>
          <w:b/>
          <w:bCs/>
          <w:sz w:val="40"/>
          <w:szCs w:val="40"/>
        </w:rPr>
      </w:pPr>
    </w:p>
    <w:p w14:paraId="2E5AD85E" w14:textId="77777777" w:rsidR="00376356" w:rsidRDefault="00376356">
      <w:pPr>
        <w:pStyle w:val="Standard"/>
        <w:jc w:val="center"/>
        <w:rPr>
          <w:rFonts w:ascii="Arial" w:hAnsi="Arial"/>
          <w:b/>
          <w:bCs/>
          <w:sz w:val="40"/>
          <w:szCs w:val="40"/>
        </w:rPr>
      </w:pPr>
    </w:p>
    <w:p w14:paraId="6E2B49B7" w14:textId="77777777" w:rsidR="00376356" w:rsidRDefault="00376356">
      <w:pPr>
        <w:pStyle w:val="Standard"/>
        <w:jc w:val="center"/>
        <w:rPr>
          <w:rFonts w:ascii="Arial" w:hAnsi="Arial"/>
          <w:b/>
          <w:bCs/>
          <w:sz w:val="40"/>
          <w:szCs w:val="40"/>
        </w:rPr>
      </w:pPr>
    </w:p>
    <w:p w14:paraId="0DB7DAD5" w14:textId="77777777" w:rsidR="00376356" w:rsidRDefault="00376356">
      <w:pPr>
        <w:pStyle w:val="Standard"/>
        <w:jc w:val="center"/>
        <w:rPr>
          <w:rFonts w:ascii="Arial" w:hAnsi="Arial"/>
          <w:b/>
          <w:bCs/>
          <w:sz w:val="40"/>
          <w:szCs w:val="40"/>
        </w:rPr>
      </w:pPr>
    </w:p>
    <w:p w14:paraId="6152DFD7" w14:textId="77777777" w:rsidR="00376356" w:rsidRDefault="00376356">
      <w:pPr>
        <w:pStyle w:val="Standard"/>
        <w:jc w:val="center"/>
        <w:rPr>
          <w:rFonts w:ascii="Arial" w:hAnsi="Arial"/>
          <w:b/>
          <w:bCs/>
          <w:sz w:val="40"/>
          <w:szCs w:val="40"/>
        </w:rPr>
      </w:pPr>
    </w:p>
    <w:p w14:paraId="4362195E" w14:textId="77777777" w:rsidR="00376356" w:rsidRDefault="00376356">
      <w:pPr>
        <w:pStyle w:val="Standard"/>
        <w:jc w:val="center"/>
        <w:rPr>
          <w:rFonts w:ascii="Arial" w:hAnsi="Arial"/>
          <w:b/>
          <w:bCs/>
          <w:sz w:val="40"/>
          <w:szCs w:val="40"/>
        </w:rPr>
      </w:pPr>
    </w:p>
    <w:p w14:paraId="2573F1F5" w14:textId="77777777" w:rsidR="00376356" w:rsidRDefault="00376356">
      <w:pPr>
        <w:pStyle w:val="Standard"/>
        <w:jc w:val="center"/>
        <w:rPr>
          <w:rFonts w:ascii="Arial" w:hAnsi="Arial"/>
          <w:b/>
          <w:bCs/>
          <w:sz w:val="40"/>
          <w:szCs w:val="40"/>
        </w:rPr>
      </w:pPr>
    </w:p>
    <w:p w14:paraId="6C16106E" w14:textId="77777777" w:rsidR="00376356" w:rsidRDefault="005D1484">
      <w:pPr>
        <w:pStyle w:val="Standard"/>
        <w:rPr>
          <w:rFonts w:ascii="Arial" w:hAnsi="Arial"/>
          <w:sz w:val="30"/>
          <w:szCs w:val="30"/>
        </w:rPr>
      </w:pPr>
      <w:r>
        <w:rPr>
          <w:rFonts w:ascii="Arial" w:hAnsi="Arial"/>
          <w:sz w:val="30"/>
          <w:szCs w:val="30"/>
        </w:rPr>
        <w:t>SUBMITTED BY:</w:t>
      </w:r>
    </w:p>
    <w:p w14:paraId="2581304B" w14:textId="77777777" w:rsidR="00376356" w:rsidRDefault="005D1484">
      <w:pPr>
        <w:pStyle w:val="Standard"/>
        <w:rPr>
          <w:rFonts w:ascii="Arial" w:hAnsi="Arial"/>
          <w:sz w:val="30"/>
          <w:szCs w:val="30"/>
        </w:rPr>
      </w:pPr>
      <w:r>
        <w:rPr>
          <w:rFonts w:ascii="Arial" w:hAnsi="Arial"/>
          <w:sz w:val="30"/>
          <w:szCs w:val="30"/>
        </w:rPr>
        <w:tab/>
      </w:r>
      <w:r>
        <w:rPr>
          <w:rFonts w:ascii="Arial" w:hAnsi="Arial"/>
          <w:sz w:val="30"/>
          <w:szCs w:val="30"/>
        </w:rPr>
        <w:tab/>
      </w:r>
      <w:r>
        <w:rPr>
          <w:rFonts w:ascii="Arial" w:hAnsi="Arial"/>
          <w:sz w:val="30"/>
          <w:szCs w:val="30"/>
        </w:rPr>
        <w:tab/>
        <w:t>SANDHIYA K                    220701244</w:t>
      </w:r>
    </w:p>
    <w:p w14:paraId="6826691D" w14:textId="77777777" w:rsidR="00376356" w:rsidRDefault="005D1484">
      <w:pPr>
        <w:pStyle w:val="Standard"/>
        <w:rPr>
          <w:rFonts w:ascii="Arial" w:hAnsi="Arial"/>
          <w:sz w:val="30"/>
          <w:szCs w:val="30"/>
        </w:rPr>
      </w:pPr>
      <w:r>
        <w:rPr>
          <w:rFonts w:ascii="Arial" w:hAnsi="Arial"/>
          <w:sz w:val="30"/>
          <w:szCs w:val="30"/>
        </w:rPr>
        <w:tab/>
      </w:r>
      <w:r>
        <w:rPr>
          <w:rFonts w:ascii="Arial" w:hAnsi="Arial"/>
          <w:sz w:val="30"/>
          <w:szCs w:val="30"/>
        </w:rPr>
        <w:tab/>
      </w:r>
      <w:r>
        <w:rPr>
          <w:rFonts w:ascii="Arial" w:hAnsi="Arial"/>
          <w:sz w:val="30"/>
          <w:szCs w:val="30"/>
        </w:rPr>
        <w:tab/>
        <w:t>SANJEEV KANTH S        220701250</w:t>
      </w:r>
    </w:p>
    <w:p w14:paraId="249B5C65" w14:textId="77777777" w:rsidR="00376356" w:rsidRDefault="005D1484">
      <w:pPr>
        <w:pStyle w:val="Standard"/>
        <w:rPr>
          <w:rFonts w:ascii="Arial" w:hAnsi="Arial"/>
          <w:sz w:val="30"/>
          <w:szCs w:val="30"/>
        </w:rPr>
      </w:pPr>
      <w:r>
        <w:rPr>
          <w:rFonts w:ascii="Arial" w:hAnsi="Arial"/>
          <w:sz w:val="30"/>
          <w:szCs w:val="30"/>
        </w:rPr>
        <w:tab/>
      </w:r>
      <w:r>
        <w:rPr>
          <w:rFonts w:ascii="Arial" w:hAnsi="Arial"/>
          <w:sz w:val="30"/>
          <w:szCs w:val="30"/>
        </w:rPr>
        <w:tab/>
      </w:r>
      <w:r>
        <w:rPr>
          <w:rFonts w:ascii="Arial" w:hAnsi="Arial"/>
          <w:sz w:val="30"/>
          <w:szCs w:val="30"/>
        </w:rPr>
        <w:tab/>
        <w:t>SHAJINA A                       220701257</w:t>
      </w:r>
    </w:p>
    <w:p w14:paraId="773466E1" w14:textId="77777777" w:rsidR="00376356" w:rsidRDefault="005D1484">
      <w:pPr>
        <w:pStyle w:val="Standard"/>
        <w:rPr>
          <w:rFonts w:ascii="Arial" w:hAnsi="Arial"/>
          <w:sz w:val="30"/>
          <w:szCs w:val="30"/>
        </w:rPr>
      </w:pPr>
      <w:r>
        <w:rPr>
          <w:rFonts w:ascii="Arial" w:hAnsi="Arial"/>
          <w:sz w:val="30"/>
          <w:szCs w:val="30"/>
        </w:rPr>
        <w:tab/>
      </w:r>
      <w:r>
        <w:rPr>
          <w:rFonts w:ascii="Arial" w:hAnsi="Arial"/>
          <w:sz w:val="30"/>
          <w:szCs w:val="30"/>
        </w:rPr>
        <w:tab/>
      </w:r>
      <w:r>
        <w:rPr>
          <w:rFonts w:ascii="Arial" w:hAnsi="Arial"/>
          <w:sz w:val="30"/>
          <w:szCs w:val="30"/>
        </w:rPr>
        <w:tab/>
        <w:t xml:space="preserve">SHARAN KUMAR D        </w:t>
      </w:r>
      <w:r>
        <w:rPr>
          <w:rFonts w:ascii="Arial" w:hAnsi="Arial"/>
          <w:sz w:val="30"/>
          <w:szCs w:val="30"/>
        </w:rPr>
        <w:t>220701264</w:t>
      </w:r>
    </w:p>
    <w:p w14:paraId="305BBDED" w14:textId="77777777" w:rsidR="00376356" w:rsidRDefault="005D1484">
      <w:pPr>
        <w:pStyle w:val="Standard"/>
        <w:rPr>
          <w:rFonts w:ascii="Arial" w:hAnsi="Arial"/>
          <w:sz w:val="30"/>
          <w:szCs w:val="30"/>
        </w:rPr>
      </w:pPr>
      <w:r>
        <w:rPr>
          <w:rFonts w:ascii="Arial" w:hAnsi="Arial"/>
          <w:sz w:val="30"/>
          <w:szCs w:val="30"/>
        </w:rPr>
        <w:tab/>
      </w:r>
      <w:r>
        <w:rPr>
          <w:rFonts w:ascii="Arial" w:hAnsi="Arial"/>
          <w:sz w:val="30"/>
          <w:szCs w:val="30"/>
        </w:rPr>
        <w:tab/>
      </w:r>
      <w:r>
        <w:rPr>
          <w:rFonts w:ascii="Arial" w:hAnsi="Arial"/>
          <w:sz w:val="30"/>
          <w:szCs w:val="30"/>
        </w:rPr>
        <w:tab/>
        <w:t>MOHAMMED REHAN     220701515</w:t>
      </w:r>
    </w:p>
    <w:p w14:paraId="4A91EE0F" w14:textId="77777777" w:rsidR="00376356" w:rsidRDefault="005D1484">
      <w:pPr>
        <w:pStyle w:val="Standard"/>
        <w:rPr>
          <w:rFonts w:ascii="Arial" w:hAnsi="Arial"/>
          <w:sz w:val="30"/>
          <w:szCs w:val="30"/>
        </w:rPr>
      </w:pPr>
      <w:r>
        <w:rPr>
          <w:rFonts w:ascii="Arial" w:hAnsi="Arial"/>
          <w:sz w:val="30"/>
          <w:szCs w:val="30"/>
        </w:rPr>
        <w:tab/>
      </w:r>
      <w:r>
        <w:rPr>
          <w:rFonts w:ascii="Arial" w:hAnsi="Arial"/>
          <w:sz w:val="30"/>
          <w:szCs w:val="30"/>
        </w:rPr>
        <w:tab/>
      </w:r>
      <w:r>
        <w:rPr>
          <w:rFonts w:ascii="Arial" w:hAnsi="Arial"/>
          <w:sz w:val="30"/>
          <w:szCs w:val="30"/>
        </w:rPr>
        <w:tab/>
        <w:t>SHARIEF M T</w:t>
      </w:r>
    </w:p>
    <w:p w14:paraId="5B66A1CB" w14:textId="77777777" w:rsidR="00376356" w:rsidRDefault="00376356">
      <w:pPr>
        <w:pStyle w:val="Standard"/>
        <w:pageBreakBefore/>
        <w:rPr>
          <w:rFonts w:ascii="Arial" w:hAnsi="Arial"/>
          <w:b/>
          <w:bCs/>
          <w:sz w:val="52"/>
          <w:szCs w:val="52"/>
        </w:rPr>
      </w:pPr>
    </w:p>
    <w:p w14:paraId="0B59DB9D" w14:textId="77777777" w:rsidR="00376356" w:rsidRDefault="00376356">
      <w:pPr>
        <w:pStyle w:val="Standard"/>
        <w:rPr>
          <w:rFonts w:ascii="Arial" w:hAnsi="Arial"/>
          <w:b/>
          <w:bCs/>
          <w:sz w:val="52"/>
          <w:szCs w:val="52"/>
        </w:rPr>
      </w:pPr>
    </w:p>
    <w:p w14:paraId="114ADAF9" w14:textId="77777777" w:rsidR="00376356" w:rsidRDefault="00376356">
      <w:pPr>
        <w:pStyle w:val="Standard"/>
        <w:rPr>
          <w:rFonts w:ascii="Arial" w:hAnsi="Arial"/>
          <w:b/>
          <w:bCs/>
          <w:sz w:val="52"/>
          <w:szCs w:val="52"/>
        </w:rPr>
      </w:pPr>
    </w:p>
    <w:p w14:paraId="7FBF3A20" w14:textId="77777777" w:rsidR="00376356" w:rsidRDefault="00376356">
      <w:pPr>
        <w:pStyle w:val="Standard"/>
        <w:rPr>
          <w:rFonts w:ascii="Arial" w:hAnsi="Arial"/>
          <w:b/>
          <w:bCs/>
          <w:sz w:val="52"/>
          <w:szCs w:val="52"/>
        </w:rPr>
      </w:pPr>
    </w:p>
    <w:p w14:paraId="6625DC40" w14:textId="77777777" w:rsidR="00376356" w:rsidRDefault="00376356">
      <w:pPr>
        <w:pStyle w:val="Standard"/>
        <w:rPr>
          <w:rFonts w:ascii="Arial" w:hAnsi="Arial"/>
          <w:b/>
          <w:bCs/>
          <w:sz w:val="52"/>
          <w:szCs w:val="52"/>
        </w:rPr>
      </w:pPr>
    </w:p>
    <w:p w14:paraId="557F828D" w14:textId="77777777" w:rsidR="00376356" w:rsidRDefault="00376356">
      <w:pPr>
        <w:pStyle w:val="Standard"/>
        <w:rPr>
          <w:rFonts w:ascii="Arial" w:hAnsi="Arial"/>
          <w:b/>
          <w:bCs/>
          <w:sz w:val="52"/>
          <w:szCs w:val="52"/>
        </w:rPr>
      </w:pPr>
    </w:p>
    <w:p w14:paraId="17C04C5E" w14:textId="77777777" w:rsidR="00376356" w:rsidRDefault="00376356">
      <w:pPr>
        <w:pStyle w:val="Standard"/>
        <w:rPr>
          <w:rFonts w:ascii="Arial" w:hAnsi="Arial"/>
          <w:b/>
          <w:bCs/>
          <w:sz w:val="52"/>
          <w:szCs w:val="52"/>
        </w:rPr>
      </w:pPr>
    </w:p>
    <w:p w14:paraId="473E7044" w14:textId="77777777" w:rsidR="00376356" w:rsidRDefault="00376356">
      <w:pPr>
        <w:pStyle w:val="Standard"/>
        <w:rPr>
          <w:rFonts w:ascii="Arial" w:hAnsi="Arial"/>
          <w:b/>
          <w:bCs/>
          <w:sz w:val="52"/>
          <w:szCs w:val="52"/>
        </w:rPr>
      </w:pPr>
    </w:p>
    <w:p w14:paraId="4165AA6F" w14:textId="77777777" w:rsidR="00376356" w:rsidRDefault="005D1484">
      <w:pPr>
        <w:pStyle w:val="Standard"/>
        <w:rPr>
          <w:rFonts w:ascii="Arial" w:hAnsi="Arial"/>
          <w:b/>
          <w:bCs/>
          <w:sz w:val="52"/>
          <w:szCs w:val="52"/>
        </w:rPr>
      </w:pPr>
      <w:r>
        <w:rPr>
          <w:rFonts w:ascii="Arial" w:hAnsi="Arial"/>
          <w:b/>
          <w:bCs/>
          <w:sz w:val="52"/>
          <w:szCs w:val="52"/>
        </w:rPr>
        <w:tab/>
        <w:t xml:space="preserve">   CLASSROOM ALLOCATION</w:t>
      </w:r>
    </w:p>
    <w:p w14:paraId="744833F8" w14:textId="77777777" w:rsidR="00376356" w:rsidRDefault="005D1484">
      <w:pPr>
        <w:pStyle w:val="Standard"/>
        <w:rPr>
          <w:rFonts w:ascii="Arial" w:hAnsi="Arial"/>
          <w:b/>
          <w:bCs/>
          <w:sz w:val="52"/>
          <w:szCs w:val="52"/>
        </w:rPr>
      </w:pPr>
      <w:r>
        <w:rPr>
          <w:rFonts w:ascii="Arial" w:hAnsi="Arial"/>
          <w:b/>
          <w:bCs/>
          <w:sz w:val="52"/>
          <w:szCs w:val="52"/>
        </w:rPr>
        <w:tab/>
      </w:r>
      <w:r>
        <w:rPr>
          <w:rFonts w:ascii="Arial" w:hAnsi="Arial"/>
          <w:b/>
          <w:bCs/>
          <w:sz w:val="52"/>
          <w:szCs w:val="52"/>
        </w:rPr>
        <w:tab/>
      </w:r>
      <w:r>
        <w:rPr>
          <w:rFonts w:ascii="Arial" w:hAnsi="Arial"/>
          <w:b/>
          <w:bCs/>
          <w:sz w:val="52"/>
          <w:szCs w:val="52"/>
        </w:rPr>
        <w:tab/>
      </w:r>
      <w:r>
        <w:rPr>
          <w:rFonts w:ascii="Arial" w:hAnsi="Arial"/>
          <w:b/>
          <w:bCs/>
          <w:sz w:val="52"/>
          <w:szCs w:val="52"/>
        </w:rPr>
        <w:tab/>
      </w:r>
      <w:r>
        <w:rPr>
          <w:rFonts w:ascii="Arial" w:hAnsi="Arial"/>
          <w:b/>
          <w:bCs/>
          <w:sz w:val="52"/>
          <w:szCs w:val="52"/>
        </w:rPr>
        <w:tab/>
        <w:t>SYSTEM</w:t>
      </w:r>
    </w:p>
    <w:p w14:paraId="10FEB485" w14:textId="77777777" w:rsidR="00376356" w:rsidRDefault="00376356">
      <w:pPr>
        <w:pStyle w:val="Standard"/>
        <w:rPr>
          <w:rFonts w:ascii="Arial" w:hAnsi="Arial"/>
          <w:b/>
          <w:bCs/>
          <w:sz w:val="52"/>
          <w:szCs w:val="52"/>
        </w:rPr>
      </w:pPr>
    </w:p>
    <w:p w14:paraId="16601CDF" w14:textId="77777777" w:rsidR="00376356" w:rsidRDefault="00376356">
      <w:pPr>
        <w:pStyle w:val="Standard"/>
        <w:rPr>
          <w:rFonts w:ascii="Arial" w:hAnsi="Arial"/>
          <w:b/>
          <w:bCs/>
          <w:sz w:val="52"/>
          <w:szCs w:val="52"/>
        </w:rPr>
      </w:pPr>
    </w:p>
    <w:p w14:paraId="00406697" w14:textId="77777777" w:rsidR="00376356" w:rsidRDefault="005D1484">
      <w:pPr>
        <w:pStyle w:val="Standard"/>
        <w:pageBreakBefore/>
        <w:jc w:val="center"/>
        <w:rPr>
          <w:rFonts w:ascii="Arial" w:hAnsi="Arial"/>
          <w:b/>
          <w:bCs/>
          <w:sz w:val="40"/>
          <w:szCs w:val="40"/>
        </w:rPr>
      </w:pPr>
      <w:r>
        <w:rPr>
          <w:rFonts w:ascii="Arial" w:hAnsi="Arial"/>
          <w:b/>
          <w:bCs/>
          <w:sz w:val="40"/>
          <w:szCs w:val="40"/>
        </w:rPr>
        <w:lastRenderedPageBreak/>
        <w:t>INDEX</w:t>
      </w:r>
    </w:p>
    <w:tbl>
      <w:tblPr>
        <w:tblW w:w="9410" w:type="dxa"/>
        <w:tblLayout w:type="fixed"/>
        <w:tblCellMar>
          <w:left w:w="10" w:type="dxa"/>
          <w:right w:w="10" w:type="dxa"/>
        </w:tblCellMar>
        <w:tblLook w:val="04A0" w:firstRow="1" w:lastRow="0" w:firstColumn="1" w:lastColumn="0" w:noHBand="0" w:noVBand="1"/>
      </w:tblPr>
      <w:tblGrid>
        <w:gridCol w:w="1188"/>
        <w:gridCol w:w="1760"/>
        <w:gridCol w:w="4590"/>
        <w:gridCol w:w="1872"/>
      </w:tblGrid>
      <w:tr w:rsidR="00376356" w14:paraId="702623A6" w14:textId="77777777">
        <w:tblPrEx>
          <w:tblCellMar>
            <w:top w:w="0" w:type="dxa"/>
            <w:bottom w:w="0" w:type="dxa"/>
          </w:tblCellMar>
        </w:tblPrEx>
        <w:tc>
          <w:tcPr>
            <w:tcW w:w="1188" w:type="dxa"/>
            <w:tcBorders>
              <w:top w:val="single" w:sz="2" w:space="0" w:color="000000"/>
              <w:left w:val="single" w:sz="2" w:space="0" w:color="000000"/>
              <w:bottom w:val="single" w:sz="2" w:space="0" w:color="000000"/>
            </w:tcBorders>
            <w:tcMar>
              <w:top w:w="55" w:type="dxa"/>
              <w:left w:w="55" w:type="dxa"/>
              <w:bottom w:w="55" w:type="dxa"/>
              <w:right w:w="55" w:type="dxa"/>
            </w:tcMar>
          </w:tcPr>
          <w:p w14:paraId="41AC5E96" w14:textId="77777777" w:rsidR="00376356" w:rsidRDefault="005D1484">
            <w:pPr>
              <w:pStyle w:val="TableContents"/>
              <w:jc w:val="center"/>
              <w:rPr>
                <w:rFonts w:ascii="Arial" w:hAnsi="Arial"/>
                <w:sz w:val="28"/>
                <w:szCs w:val="28"/>
              </w:rPr>
            </w:pPr>
            <w:r>
              <w:rPr>
                <w:rFonts w:ascii="Arial" w:hAnsi="Arial"/>
                <w:sz w:val="28"/>
                <w:szCs w:val="28"/>
              </w:rPr>
              <w:t>S.NO</w:t>
            </w:r>
          </w:p>
        </w:tc>
        <w:tc>
          <w:tcPr>
            <w:tcW w:w="1760" w:type="dxa"/>
            <w:tcBorders>
              <w:top w:val="single" w:sz="2" w:space="0" w:color="000000"/>
              <w:left w:val="single" w:sz="2" w:space="0" w:color="000000"/>
              <w:bottom w:val="single" w:sz="2" w:space="0" w:color="000000"/>
            </w:tcBorders>
            <w:tcMar>
              <w:top w:w="55" w:type="dxa"/>
              <w:left w:w="55" w:type="dxa"/>
              <w:bottom w:w="55" w:type="dxa"/>
              <w:right w:w="55" w:type="dxa"/>
            </w:tcMar>
          </w:tcPr>
          <w:p w14:paraId="0CB56F06" w14:textId="77777777" w:rsidR="00376356" w:rsidRDefault="005D1484">
            <w:pPr>
              <w:pStyle w:val="TableContents"/>
              <w:jc w:val="center"/>
              <w:rPr>
                <w:rFonts w:ascii="Arial" w:hAnsi="Arial"/>
                <w:sz w:val="28"/>
                <w:szCs w:val="28"/>
              </w:rPr>
            </w:pPr>
            <w:r>
              <w:rPr>
                <w:rFonts w:ascii="Arial" w:hAnsi="Arial"/>
                <w:sz w:val="28"/>
                <w:szCs w:val="28"/>
              </w:rPr>
              <w:t>DATE</w:t>
            </w:r>
          </w:p>
        </w:tc>
        <w:tc>
          <w:tcPr>
            <w:tcW w:w="4590" w:type="dxa"/>
            <w:tcBorders>
              <w:top w:val="single" w:sz="2" w:space="0" w:color="000000"/>
              <w:left w:val="single" w:sz="2" w:space="0" w:color="000000"/>
              <w:bottom w:val="single" w:sz="2" w:space="0" w:color="000000"/>
            </w:tcBorders>
            <w:tcMar>
              <w:top w:w="55" w:type="dxa"/>
              <w:left w:w="55" w:type="dxa"/>
              <w:bottom w:w="55" w:type="dxa"/>
              <w:right w:w="55" w:type="dxa"/>
            </w:tcMar>
          </w:tcPr>
          <w:p w14:paraId="2770E278" w14:textId="77777777" w:rsidR="00376356" w:rsidRDefault="005D1484">
            <w:pPr>
              <w:pStyle w:val="TableContents"/>
              <w:jc w:val="center"/>
              <w:rPr>
                <w:rFonts w:ascii="Arial" w:hAnsi="Arial"/>
                <w:sz w:val="28"/>
                <w:szCs w:val="28"/>
              </w:rPr>
            </w:pPr>
            <w:r>
              <w:rPr>
                <w:rFonts w:ascii="Arial" w:hAnsi="Arial"/>
                <w:sz w:val="28"/>
                <w:szCs w:val="28"/>
              </w:rPr>
              <w:t>CONTENT</w:t>
            </w:r>
          </w:p>
        </w:tc>
        <w:tc>
          <w:tcPr>
            <w:tcW w:w="187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0ACCC4B" w14:textId="77777777" w:rsidR="00376356" w:rsidRDefault="005D1484">
            <w:pPr>
              <w:pStyle w:val="TableContents"/>
              <w:jc w:val="center"/>
              <w:rPr>
                <w:rFonts w:ascii="Arial" w:hAnsi="Arial"/>
                <w:sz w:val="28"/>
                <w:szCs w:val="28"/>
              </w:rPr>
            </w:pPr>
            <w:r>
              <w:rPr>
                <w:rFonts w:ascii="Arial" w:hAnsi="Arial"/>
                <w:sz w:val="28"/>
                <w:szCs w:val="28"/>
              </w:rPr>
              <w:t>PAGE NO</w:t>
            </w:r>
          </w:p>
        </w:tc>
      </w:tr>
      <w:tr w:rsidR="00376356" w14:paraId="4E5A09F1" w14:textId="77777777">
        <w:tblPrEx>
          <w:tblCellMar>
            <w:top w:w="0" w:type="dxa"/>
            <w:bottom w:w="0" w:type="dxa"/>
          </w:tblCellMar>
        </w:tblPrEx>
        <w:tc>
          <w:tcPr>
            <w:tcW w:w="1188" w:type="dxa"/>
            <w:tcBorders>
              <w:left w:val="single" w:sz="2" w:space="0" w:color="000000"/>
              <w:bottom w:val="single" w:sz="2" w:space="0" w:color="000000"/>
            </w:tcBorders>
            <w:tcMar>
              <w:top w:w="55" w:type="dxa"/>
              <w:left w:w="55" w:type="dxa"/>
              <w:bottom w:w="55" w:type="dxa"/>
              <w:right w:w="55" w:type="dxa"/>
            </w:tcMar>
          </w:tcPr>
          <w:p w14:paraId="02327F4F" w14:textId="77777777" w:rsidR="00376356" w:rsidRDefault="00376356">
            <w:pPr>
              <w:pStyle w:val="TableContents"/>
              <w:jc w:val="center"/>
              <w:rPr>
                <w:rFonts w:ascii="Arial" w:hAnsi="Arial"/>
                <w:sz w:val="28"/>
                <w:szCs w:val="28"/>
              </w:rPr>
            </w:pPr>
          </w:p>
        </w:tc>
        <w:tc>
          <w:tcPr>
            <w:tcW w:w="1760" w:type="dxa"/>
            <w:tcBorders>
              <w:left w:val="single" w:sz="2" w:space="0" w:color="000000"/>
              <w:bottom w:val="single" w:sz="2" w:space="0" w:color="000000"/>
            </w:tcBorders>
            <w:tcMar>
              <w:top w:w="55" w:type="dxa"/>
              <w:left w:w="55" w:type="dxa"/>
              <w:bottom w:w="55" w:type="dxa"/>
              <w:right w:w="55" w:type="dxa"/>
            </w:tcMar>
          </w:tcPr>
          <w:p w14:paraId="664AB1AB" w14:textId="77777777" w:rsidR="00376356" w:rsidRDefault="00376356">
            <w:pPr>
              <w:pStyle w:val="TableContents"/>
              <w:jc w:val="center"/>
              <w:rPr>
                <w:rFonts w:ascii="Arial" w:hAnsi="Arial"/>
                <w:sz w:val="28"/>
                <w:szCs w:val="28"/>
              </w:rPr>
            </w:pPr>
          </w:p>
        </w:tc>
        <w:tc>
          <w:tcPr>
            <w:tcW w:w="4590" w:type="dxa"/>
            <w:tcBorders>
              <w:left w:val="single" w:sz="2" w:space="0" w:color="000000"/>
              <w:bottom w:val="single" w:sz="2" w:space="0" w:color="000000"/>
            </w:tcBorders>
            <w:tcMar>
              <w:top w:w="55" w:type="dxa"/>
              <w:left w:w="55" w:type="dxa"/>
              <w:bottom w:w="55" w:type="dxa"/>
              <w:right w:w="55" w:type="dxa"/>
            </w:tcMar>
          </w:tcPr>
          <w:p w14:paraId="5A8EE143" w14:textId="77777777" w:rsidR="00376356" w:rsidRDefault="005D1484">
            <w:pPr>
              <w:pStyle w:val="TableContents"/>
              <w:rPr>
                <w:rFonts w:ascii="Arial" w:hAnsi="Arial"/>
              </w:rPr>
            </w:pPr>
            <w:r>
              <w:rPr>
                <w:rFonts w:ascii="Arial" w:hAnsi="Arial"/>
              </w:rPr>
              <w:t>OVERVIEW</w:t>
            </w:r>
          </w:p>
        </w:tc>
        <w:tc>
          <w:tcPr>
            <w:tcW w:w="1872" w:type="dxa"/>
            <w:tcBorders>
              <w:left w:val="single" w:sz="2" w:space="0" w:color="000000"/>
              <w:bottom w:val="single" w:sz="2" w:space="0" w:color="000000"/>
              <w:right w:val="single" w:sz="2" w:space="0" w:color="000000"/>
            </w:tcBorders>
            <w:tcMar>
              <w:top w:w="55" w:type="dxa"/>
              <w:left w:w="55" w:type="dxa"/>
              <w:bottom w:w="55" w:type="dxa"/>
              <w:right w:w="55" w:type="dxa"/>
            </w:tcMar>
          </w:tcPr>
          <w:p w14:paraId="3664A6A6" w14:textId="77777777" w:rsidR="00376356" w:rsidRDefault="00376356">
            <w:pPr>
              <w:pStyle w:val="TableContents"/>
              <w:jc w:val="center"/>
              <w:rPr>
                <w:rFonts w:ascii="Arial" w:hAnsi="Arial"/>
                <w:sz w:val="28"/>
                <w:szCs w:val="28"/>
              </w:rPr>
            </w:pPr>
          </w:p>
        </w:tc>
      </w:tr>
      <w:tr w:rsidR="00376356" w14:paraId="2AB63ADA" w14:textId="77777777">
        <w:tblPrEx>
          <w:tblCellMar>
            <w:top w:w="0" w:type="dxa"/>
            <w:bottom w:w="0" w:type="dxa"/>
          </w:tblCellMar>
        </w:tblPrEx>
        <w:tc>
          <w:tcPr>
            <w:tcW w:w="1188" w:type="dxa"/>
            <w:tcBorders>
              <w:left w:val="single" w:sz="2" w:space="0" w:color="000000"/>
              <w:bottom w:val="single" w:sz="2" w:space="0" w:color="000000"/>
            </w:tcBorders>
            <w:tcMar>
              <w:top w:w="55" w:type="dxa"/>
              <w:left w:w="55" w:type="dxa"/>
              <w:bottom w:w="55" w:type="dxa"/>
              <w:right w:w="55" w:type="dxa"/>
            </w:tcMar>
          </w:tcPr>
          <w:p w14:paraId="6F3C4202" w14:textId="77777777" w:rsidR="00376356" w:rsidRDefault="00376356">
            <w:pPr>
              <w:pStyle w:val="TableContents"/>
              <w:jc w:val="center"/>
              <w:rPr>
                <w:rFonts w:ascii="Arial" w:hAnsi="Arial"/>
                <w:sz w:val="28"/>
                <w:szCs w:val="28"/>
              </w:rPr>
            </w:pPr>
          </w:p>
        </w:tc>
        <w:tc>
          <w:tcPr>
            <w:tcW w:w="1760" w:type="dxa"/>
            <w:tcBorders>
              <w:left w:val="single" w:sz="2" w:space="0" w:color="000000"/>
              <w:bottom w:val="single" w:sz="2" w:space="0" w:color="000000"/>
            </w:tcBorders>
            <w:tcMar>
              <w:top w:w="55" w:type="dxa"/>
              <w:left w:w="55" w:type="dxa"/>
              <w:bottom w:w="55" w:type="dxa"/>
              <w:right w:w="55" w:type="dxa"/>
            </w:tcMar>
          </w:tcPr>
          <w:p w14:paraId="75BD304C" w14:textId="77777777" w:rsidR="00376356" w:rsidRDefault="00376356">
            <w:pPr>
              <w:pStyle w:val="TableContents"/>
              <w:jc w:val="center"/>
              <w:rPr>
                <w:rFonts w:ascii="Arial" w:hAnsi="Arial"/>
                <w:sz w:val="28"/>
                <w:szCs w:val="28"/>
              </w:rPr>
            </w:pPr>
          </w:p>
        </w:tc>
        <w:tc>
          <w:tcPr>
            <w:tcW w:w="4590" w:type="dxa"/>
            <w:tcBorders>
              <w:left w:val="single" w:sz="2" w:space="0" w:color="000000"/>
              <w:bottom w:val="single" w:sz="2" w:space="0" w:color="000000"/>
            </w:tcBorders>
            <w:tcMar>
              <w:top w:w="55" w:type="dxa"/>
              <w:left w:w="55" w:type="dxa"/>
              <w:bottom w:w="55" w:type="dxa"/>
              <w:right w:w="55" w:type="dxa"/>
            </w:tcMar>
          </w:tcPr>
          <w:p w14:paraId="75F2D143" w14:textId="77777777" w:rsidR="00376356" w:rsidRDefault="005D1484">
            <w:pPr>
              <w:pStyle w:val="TableContents"/>
              <w:rPr>
                <w:rFonts w:ascii="Arial" w:hAnsi="Arial"/>
              </w:rPr>
            </w:pPr>
            <w:r>
              <w:rPr>
                <w:rFonts w:ascii="Arial" w:hAnsi="Arial"/>
              </w:rPr>
              <w:t>BUSINESS ARCHITECTURE</w:t>
            </w:r>
          </w:p>
        </w:tc>
        <w:tc>
          <w:tcPr>
            <w:tcW w:w="1872" w:type="dxa"/>
            <w:tcBorders>
              <w:left w:val="single" w:sz="2" w:space="0" w:color="000000"/>
              <w:bottom w:val="single" w:sz="2" w:space="0" w:color="000000"/>
              <w:right w:val="single" w:sz="2" w:space="0" w:color="000000"/>
            </w:tcBorders>
            <w:tcMar>
              <w:top w:w="55" w:type="dxa"/>
              <w:left w:w="55" w:type="dxa"/>
              <w:bottom w:w="55" w:type="dxa"/>
              <w:right w:w="55" w:type="dxa"/>
            </w:tcMar>
          </w:tcPr>
          <w:p w14:paraId="7F52E8B4" w14:textId="77777777" w:rsidR="00376356" w:rsidRDefault="00376356">
            <w:pPr>
              <w:pStyle w:val="TableContents"/>
              <w:jc w:val="center"/>
              <w:rPr>
                <w:rFonts w:ascii="Arial" w:hAnsi="Arial"/>
                <w:sz w:val="28"/>
                <w:szCs w:val="28"/>
              </w:rPr>
            </w:pPr>
          </w:p>
        </w:tc>
      </w:tr>
      <w:tr w:rsidR="00376356" w14:paraId="003FA084" w14:textId="77777777">
        <w:tblPrEx>
          <w:tblCellMar>
            <w:top w:w="0" w:type="dxa"/>
            <w:bottom w:w="0" w:type="dxa"/>
          </w:tblCellMar>
        </w:tblPrEx>
        <w:tc>
          <w:tcPr>
            <w:tcW w:w="1188" w:type="dxa"/>
            <w:tcBorders>
              <w:left w:val="single" w:sz="2" w:space="0" w:color="000000"/>
              <w:bottom w:val="single" w:sz="2" w:space="0" w:color="000000"/>
            </w:tcBorders>
            <w:tcMar>
              <w:top w:w="55" w:type="dxa"/>
              <w:left w:w="55" w:type="dxa"/>
              <w:bottom w:w="55" w:type="dxa"/>
              <w:right w:w="55" w:type="dxa"/>
            </w:tcMar>
          </w:tcPr>
          <w:p w14:paraId="2BFC819B" w14:textId="77777777" w:rsidR="00376356" w:rsidRDefault="00376356">
            <w:pPr>
              <w:pStyle w:val="TableContents"/>
              <w:jc w:val="center"/>
              <w:rPr>
                <w:rFonts w:ascii="Arial" w:hAnsi="Arial"/>
                <w:sz w:val="28"/>
                <w:szCs w:val="28"/>
              </w:rPr>
            </w:pPr>
          </w:p>
        </w:tc>
        <w:tc>
          <w:tcPr>
            <w:tcW w:w="1760" w:type="dxa"/>
            <w:tcBorders>
              <w:left w:val="single" w:sz="2" w:space="0" w:color="000000"/>
              <w:bottom w:val="single" w:sz="2" w:space="0" w:color="000000"/>
            </w:tcBorders>
            <w:tcMar>
              <w:top w:w="55" w:type="dxa"/>
              <w:left w:w="55" w:type="dxa"/>
              <w:bottom w:w="55" w:type="dxa"/>
              <w:right w:w="55" w:type="dxa"/>
            </w:tcMar>
          </w:tcPr>
          <w:p w14:paraId="1104EAEF" w14:textId="77777777" w:rsidR="00376356" w:rsidRDefault="00376356">
            <w:pPr>
              <w:pStyle w:val="TableContents"/>
              <w:jc w:val="center"/>
              <w:rPr>
                <w:rFonts w:ascii="Arial" w:hAnsi="Arial"/>
                <w:sz w:val="28"/>
                <w:szCs w:val="28"/>
              </w:rPr>
            </w:pPr>
          </w:p>
        </w:tc>
        <w:tc>
          <w:tcPr>
            <w:tcW w:w="4590" w:type="dxa"/>
            <w:tcBorders>
              <w:left w:val="single" w:sz="2" w:space="0" w:color="000000"/>
              <w:bottom w:val="single" w:sz="2" w:space="0" w:color="000000"/>
            </w:tcBorders>
            <w:tcMar>
              <w:top w:w="55" w:type="dxa"/>
              <w:left w:w="55" w:type="dxa"/>
              <w:bottom w:w="55" w:type="dxa"/>
              <w:right w:w="55" w:type="dxa"/>
            </w:tcMar>
          </w:tcPr>
          <w:p w14:paraId="04B57B37" w14:textId="77777777" w:rsidR="00376356" w:rsidRDefault="005D1484">
            <w:pPr>
              <w:pStyle w:val="TableContents"/>
              <w:rPr>
                <w:rFonts w:ascii="Arial" w:hAnsi="Arial"/>
              </w:rPr>
            </w:pPr>
            <w:r>
              <w:rPr>
                <w:rFonts w:ascii="Arial" w:hAnsi="Arial"/>
              </w:rPr>
              <w:t>USER STORY AND NFR</w:t>
            </w:r>
          </w:p>
        </w:tc>
        <w:tc>
          <w:tcPr>
            <w:tcW w:w="1872"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449CC9" w14:textId="77777777" w:rsidR="00376356" w:rsidRDefault="00376356">
            <w:pPr>
              <w:pStyle w:val="TableContents"/>
              <w:jc w:val="center"/>
              <w:rPr>
                <w:rFonts w:ascii="Arial" w:hAnsi="Arial"/>
                <w:sz w:val="28"/>
                <w:szCs w:val="28"/>
              </w:rPr>
            </w:pPr>
          </w:p>
        </w:tc>
      </w:tr>
      <w:tr w:rsidR="00376356" w14:paraId="0C85671E" w14:textId="77777777">
        <w:tblPrEx>
          <w:tblCellMar>
            <w:top w:w="0" w:type="dxa"/>
            <w:bottom w:w="0" w:type="dxa"/>
          </w:tblCellMar>
        </w:tblPrEx>
        <w:tc>
          <w:tcPr>
            <w:tcW w:w="1188" w:type="dxa"/>
            <w:tcBorders>
              <w:left w:val="single" w:sz="2" w:space="0" w:color="000000"/>
              <w:bottom w:val="single" w:sz="2" w:space="0" w:color="000000"/>
            </w:tcBorders>
            <w:tcMar>
              <w:top w:w="55" w:type="dxa"/>
              <w:left w:w="55" w:type="dxa"/>
              <w:bottom w:w="55" w:type="dxa"/>
              <w:right w:w="55" w:type="dxa"/>
            </w:tcMar>
          </w:tcPr>
          <w:p w14:paraId="23FDA519" w14:textId="77777777" w:rsidR="00376356" w:rsidRDefault="00376356">
            <w:pPr>
              <w:pStyle w:val="TableContents"/>
              <w:jc w:val="center"/>
              <w:rPr>
                <w:rFonts w:ascii="Arial" w:hAnsi="Arial"/>
                <w:sz w:val="28"/>
                <w:szCs w:val="28"/>
              </w:rPr>
            </w:pPr>
          </w:p>
        </w:tc>
        <w:tc>
          <w:tcPr>
            <w:tcW w:w="1760" w:type="dxa"/>
            <w:tcBorders>
              <w:left w:val="single" w:sz="2" w:space="0" w:color="000000"/>
              <w:bottom w:val="single" w:sz="2" w:space="0" w:color="000000"/>
            </w:tcBorders>
            <w:tcMar>
              <w:top w:w="55" w:type="dxa"/>
              <w:left w:w="55" w:type="dxa"/>
              <w:bottom w:w="55" w:type="dxa"/>
              <w:right w:w="55" w:type="dxa"/>
            </w:tcMar>
          </w:tcPr>
          <w:p w14:paraId="54B36BF3" w14:textId="77777777" w:rsidR="00376356" w:rsidRDefault="00376356">
            <w:pPr>
              <w:pStyle w:val="TableContents"/>
              <w:jc w:val="center"/>
              <w:rPr>
                <w:rFonts w:ascii="Arial" w:hAnsi="Arial"/>
                <w:sz w:val="28"/>
                <w:szCs w:val="28"/>
              </w:rPr>
            </w:pPr>
          </w:p>
        </w:tc>
        <w:tc>
          <w:tcPr>
            <w:tcW w:w="4590" w:type="dxa"/>
            <w:tcBorders>
              <w:left w:val="single" w:sz="2" w:space="0" w:color="000000"/>
              <w:bottom w:val="single" w:sz="2" w:space="0" w:color="000000"/>
            </w:tcBorders>
            <w:tcMar>
              <w:top w:w="55" w:type="dxa"/>
              <w:left w:w="55" w:type="dxa"/>
              <w:bottom w:w="55" w:type="dxa"/>
              <w:right w:w="55" w:type="dxa"/>
            </w:tcMar>
          </w:tcPr>
          <w:p w14:paraId="02413687" w14:textId="77777777" w:rsidR="00376356" w:rsidRDefault="005D1484">
            <w:pPr>
              <w:pStyle w:val="TableContents"/>
              <w:rPr>
                <w:rFonts w:ascii="Arial" w:hAnsi="Arial"/>
              </w:rPr>
            </w:pPr>
            <w:r>
              <w:rPr>
                <w:rFonts w:ascii="Arial" w:hAnsi="Arial"/>
              </w:rPr>
              <w:t>ARCHITECTURAL PATTERN</w:t>
            </w:r>
          </w:p>
        </w:tc>
        <w:tc>
          <w:tcPr>
            <w:tcW w:w="1872" w:type="dxa"/>
            <w:tcBorders>
              <w:left w:val="single" w:sz="2" w:space="0" w:color="000000"/>
              <w:bottom w:val="single" w:sz="2" w:space="0" w:color="000000"/>
              <w:right w:val="single" w:sz="2" w:space="0" w:color="000000"/>
            </w:tcBorders>
            <w:tcMar>
              <w:top w:w="55" w:type="dxa"/>
              <w:left w:w="55" w:type="dxa"/>
              <w:bottom w:w="55" w:type="dxa"/>
              <w:right w:w="55" w:type="dxa"/>
            </w:tcMar>
          </w:tcPr>
          <w:p w14:paraId="1AD58614" w14:textId="77777777" w:rsidR="00376356" w:rsidRDefault="00376356">
            <w:pPr>
              <w:pStyle w:val="TableContents"/>
              <w:jc w:val="center"/>
              <w:rPr>
                <w:rFonts w:ascii="Arial" w:hAnsi="Arial"/>
                <w:sz w:val="28"/>
                <w:szCs w:val="28"/>
              </w:rPr>
            </w:pPr>
          </w:p>
        </w:tc>
      </w:tr>
      <w:tr w:rsidR="00376356" w14:paraId="5222F41F" w14:textId="77777777">
        <w:tblPrEx>
          <w:tblCellMar>
            <w:top w:w="0" w:type="dxa"/>
            <w:bottom w:w="0" w:type="dxa"/>
          </w:tblCellMar>
        </w:tblPrEx>
        <w:tc>
          <w:tcPr>
            <w:tcW w:w="1188" w:type="dxa"/>
            <w:tcBorders>
              <w:left w:val="single" w:sz="2" w:space="0" w:color="000000"/>
              <w:bottom w:val="single" w:sz="2" w:space="0" w:color="000000"/>
            </w:tcBorders>
            <w:tcMar>
              <w:top w:w="55" w:type="dxa"/>
              <w:left w:w="55" w:type="dxa"/>
              <w:bottom w:w="55" w:type="dxa"/>
              <w:right w:w="55" w:type="dxa"/>
            </w:tcMar>
          </w:tcPr>
          <w:p w14:paraId="74D196B4" w14:textId="77777777" w:rsidR="00376356" w:rsidRDefault="00376356">
            <w:pPr>
              <w:pStyle w:val="TableContents"/>
              <w:jc w:val="center"/>
              <w:rPr>
                <w:rFonts w:ascii="Arial" w:hAnsi="Arial"/>
                <w:sz w:val="28"/>
                <w:szCs w:val="28"/>
              </w:rPr>
            </w:pPr>
          </w:p>
        </w:tc>
        <w:tc>
          <w:tcPr>
            <w:tcW w:w="1760" w:type="dxa"/>
            <w:tcBorders>
              <w:left w:val="single" w:sz="2" w:space="0" w:color="000000"/>
              <w:bottom w:val="single" w:sz="2" w:space="0" w:color="000000"/>
            </w:tcBorders>
            <w:tcMar>
              <w:top w:w="55" w:type="dxa"/>
              <w:left w:w="55" w:type="dxa"/>
              <w:bottom w:w="55" w:type="dxa"/>
              <w:right w:w="55" w:type="dxa"/>
            </w:tcMar>
          </w:tcPr>
          <w:p w14:paraId="278F690F" w14:textId="77777777" w:rsidR="00376356" w:rsidRDefault="00376356">
            <w:pPr>
              <w:pStyle w:val="TableContents"/>
              <w:jc w:val="center"/>
              <w:rPr>
                <w:rFonts w:ascii="Arial" w:hAnsi="Arial"/>
                <w:sz w:val="28"/>
                <w:szCs w:val="28"/>
              </w:rPr>
            </w:pPr>
          </w:p>
        </w:tc>
        <w:tc>
          <w:tcPr>
            <w:tcW w:w="4590" w:type="dxa"/>
            <w:tcBorders>
              <w:left w:val="single" w:sz="2" w:space="0" w:color="000000"/>
              <w:bottom w:val="single" w:sz="2" w:space="0" w:color="000000"/>
            </w:tcBorders>
            <w:tcMar>
              <w:top w:w="55" w:type="dxa"/>
              <w:left w:w="55" w:type="dxa"/>
              <w:bottom w:w="55" w:type="dxa"/>
              <w:right w:w="55" w:type="dxa"/>
            </w:tcMar>
          </w:tcPr>
          <w:p w14:paraId="43BE2D0E" w14:textId="77777777" w:rsidR="00376356" w:rsidRDefault="005D1484">
            <w:pPr>
              <w:pStyle w:val="TableContents"/>
              <w:rPr>
                <w:rFonts w:ascii="Arial" w:hAnsi="Arial"/>
              </w:rPr>
            </w:pPr>
            <w:r>
              <w:rPr>
                <w:rFonts w:ascii="Arial" w:hAnsi="Arial"/>
              </w:rPr>
              <w:t>USECASE DIAGRAM</w:t>
            </w:r>
          </w:p>
        </w:tc>
        <w:tc>
          <w:tcPr>
            <w:tcW w:w="1872" w:type="dxa"/>
            <w:tcBorders>
              <w:left w:val="single" w:sz="2" w:space="0" w:color="000000"/>
              <w:bottom w:val="single" w:sz="2" w:space="0" w:color="000000"/>
              <w:right w:val="single" w:sz="2" w:space="0" w:color="000000"/>
            </w:tcBorders>
            <w:tcMar>
              <w:top w:w="55" w:type="dxa"/>
              <w:left w:w="55" w:type="dxa"/>
              <w:bottom w:w="55" w:type="dxa"/>
              <w:right w:w="55" w:type="dxa"/>
            </w:tcMar>
          </w:tcPr>
          <w:p w14:paraId="71D34C4C" w14:textId="77777777" w:rsidR="00376356" w:rsidRDefault="00376356">
            <w:pPr>
              <w:pStyle w:val="TableContents"/>
              <w:jc w:val="center"/>
              <w:rPr>
                <w:rFonts w:ascii="Arial" w:hAnsi="Arial"/>
                <w:sz w:val="28"/>
                <w:szCs w:val="28"/>
              </w:rPr>
            </w:pPr>
          </w:p>
        </w:tc>
      </w:tr>
      <w:tr w:rsidR="00376356" w14:paraId="334F9A88" w14:textId="77777777">
        <w:tblPrEx>
          <w:tblCellMar>
            <w:top w:w="0" w:type="dxa"/>
            <w:bottom w:w="0" w:type="dxa"/>
          </w:tblCellMar>
        </w:tblPrEx>
        <w:tc>
          <w:tcPr>
            <w:tcW w:w="1188" w:type="dxa"/>
            <w:tcBorders>
              <w:left w:val="single" w:sz="2" w:space="0" w:color="000000"/>
              <w:bottom w:val="single" w:sz="2" w:space="0" w:color="000000"/>
            </w:tcBorders>
            <w:tcMar>
              <w:top w:w="55" w:type="dxa"/>
              <w:left w:w="55" w:type="dxa"/>
              <w:bottom w:w="55" w:type="dxa"/>
              <w:right w:w="55" w:type="dxa"/>
            </w:tcMar>
          </w:tcPr>
          <w:p w14:paraId="21FC347C" w14:textId="77777777" w:rsidR="00376356" w:rsidRDefault="00376356">
            <w:pPr>
              <w:pStyle w:val="TableContents"/>
              <w:jc w:val="center"/>
              <w:rPr>
                <w:rFonts w:ascii="Arial" w:hAnsi="Arial"/>
                <w:sz w:val="28"/>
                <w:szCs w:val="28"/>
              </w:rPr>
            </w:pPr>
          </w:p>
        </w:tc>
        <w:tc>
          <w:tcPr>
            <w:tcW w:w="1760" w:type="dxa"/>
            <w:tcBorders>
              <w:left w:val="single" w:sz="2" w:space="0" w:color="000000"/>
              <w:bottom w:val="single" w:sz="2" w:space="0" w:color="000000"/>
            </w:tcBorders>
            <w:tcMar>
              <w:top w:w="55" w:type="dxa"/>
              <w:left w:w="55" w:type="dxa"/>
              <w:bottom w:w="55" w:type="dxa"/>
              <w:right w:w="55" w:type="dxa"/>
            </w:tcMar>
          </w:tcPr>
          <w:p w14:paraId="6376501D" w14:textId="77777777" w:rsidR="00376356" w:rsidRDefault="00376356">
            <w:pPr>
              <w:pStyle w:val="TableContents"/>
              <w:jc w:val="center"/>
              <w:rPr>
                <w:rFonts w:ascii="Arial" w:hAnsi="Arial"/>
                <w:sz w:val="28"/>
                <w:szCs w:val="28"/>
              </w:rPr>
            </w:pPr>
          </w:p>
        </w:tc>
        <w:tc>
          <w:tcPr>
            <w:tcW w:w="4590" w:type="dxa"/>
            <w:tcBorders>
              <w:left w:val="single" w:sz="2" w:space="0" w:color="000000"/>
              <w:bottom w:val="single" w:sz="2" w:space="0" w:color="000000"/>
            </w:tcBorders>
            <w:tcMar>
              <w:top w:w="55" w:type="dxa"/>
              <w:left w:w="55" w:type="dxa"/>
              <w:bottom w:w="55" w:type="dxa"/>
              <w:right w:w="55" w:type="dxa"/>
            </w:tcMar>
          </w:tcPr>
          <w:p w14:paraId="4CEC44EC" w14:textId="77777777" w:rsidR="00376356" w:rsidRDefault="005D1484">
            <w:pPr>
              <w:pStyle w:val="TableContents"/>
              <w:rPr>
                <w:rFonts w:ascii="Arial" w:hAnsi="Arial"/>
              </w:rPr>
            </w:pPr>
            <w:r>
              <w:rPr>
                <w:rFonts w:ascii="Arial" w:hAnsi="Arial"/>
              </w:rPr>
              <w:t>CLASS DIAGRAM</w:t>
            </w:r>
          </w:p>
        </w:tc>
        <w:tc>
          <w:tcPr>
            <w:tcW w:w="1872" w:type="dxa"/>
            <w:tcBorders>
              <w:left w:val="single" w:sz="2" w:space="0" w:color="000000"/>
              <w:bottom w:val="single" w:sz="2" w:space="0" w:color="000000"/>
              <w:right w:val="single" w:sz="2" w:space="0" w:color="000000"/>
            </w:tcBorders>
            <w:tcMar>
              <w:top w:w="55" w:type="dxa"/>
              <w:left w:w="55" w:type="dxa"/>
              <w:bottom w:w="55" w:type="dxa"/>
              <w:right w:w="55" w:type="dxa"/>
            </w:tcMar>
          </w:tcPr>
          <w:p w14:paraId="1F1CEA27" w14:textId="77777777" w:rsidR="00376356" w:rsidRDefault="00376356">
            <w:pPr>
              <w:pStyle w:val="TableContents"/>
              <w:jc w:val="center"/>
              <w:rPr>
                <w:rFonts w:ascii="Arial" w:hAnsi="Arial"/>
                <w:sz w:val="28"/>
                <w:szCs w:val="28"/>
              </w:rPr>
            </w:pPr>
          </w:p>
        </w:tc>
      </w:tr>
      <w:tr w:rsidR="00376356" w14:paraId="19E236AB" w14:textId="77777777">
        <w:tblPrEx>
          <w:tblCellMar>
            <w:top w:w="0" w:type="dxa"/>
            <w:bottom w:w="0" w:type="dxa"/>
          </w:tblCellMar>
        </w:tblPrEx>
        <w:tc>
          <w:tcPr>
            <w:tcW w:w="1188" w:type="dxa"/>
            <w:tcBorders>
              <w:left w:val="single" w:sz="2" w:space="0" w:color="000000"/>
              <w:bottom w:val="single" w:sz="2" w:space="0" w:color="000000"/>
            </w:tcBorders>
            <w:tcMar>
              <w:top w:w="55" w:type="dxa"/>
              <w:left w:w="55" w:type="dxa"/>
              <w:bottom w:w="55" w:type="dxa"/>
              <w:right w:w="55" w:type="dxa"/>
            </w:tcMar>
          </w:tcPr>
          <w:p w14:paraId="0FE82E5F" w14:textId="77777777" w:rsidR="00376356" w:rsidRDefault="00376356">
            <w:pPr>
              <w:pStyle w:val="TableContents"/>
              <w:jc w:val="center"/>
              <w:rPr>
                <w:rFonts w:ascii="Arial" w:hAnsi="Arial"/>
                <w:sz w:val="28"/>
                <w:szCs w:val="28"/>
              </w:rPr>
            </w:pPr>
          </w:p>
        </w:tc>
        <w:tc>
          <w:tcPr>
            <w:tcW w:w="1760" w:type="dxa"/>
            <w:tcBorders>
              <w:left w:val="single" w:sz="2" w:space="0" w:color="000000"/>
              <w:bottom w:val="single" w:sz="2" w:space="0" w:color="000000"/>
            </w:tcBorders>
            <w:tcMar>
              <w:top w:w="55" w:type="dxa"/>
              <w:left w:w="55" w:type="dxa"/>
              <w:bottom w:w="55" w:type="dxa"/>
              <w:right w:w="55" w:type="dxa"/>
            </w:tcMar>
          </w:tcPr>
          <w:p w14:paraId="5947B99E" w14:textId="77777777" w:rsidR="00376356" w:rsidRDefault="00376356">
            <w:pPr>
              <w:pStyle w:val="TableContents"/>
              <w:jc w:val="center"/>
              <w:rPr>
                <w:rFonts w:ascii="Arial" w:hAnsi="Arial"/>
                <w:sz w:val="28"/>
                <w:szCs w:val="28"/>
              </w:rPr>
            </w:pPr>
          </w:p>
        </w:tc>
        <w:tc>
          <w:tcPr>
            <w:tcW w:w="4590" w:type="dxa"/>
            <w:tcBorders>
              <w:left w:val="single" w:sz="2" w:space="0" w:color="000000"/>
              <w:bottom w:val="single" w:sz="2" w:space="0" w:color="000000"/>
            </w:tcBorders>
            <w:tcMar>
              <w:top w:w="55" w:type="dxa"/>
              <w:left w:w="55" w:type="dxa"/>
              <w:bottom w:w="55" w:type="dxa"/>
              <w:right w:w="55" w:type="dxa"/>
            </w:tcMar>
          </w:tcPr>
          <w:p w14:paraId="2FA8CAB3" w14:textId="77777777" w:rsidR="00376356" w:rsidRDefault="005D1484">
            <w:pPr>
              <w:pStyle w:val="TableContents"/>
              <w:rPr>
                <w:rFonts w:ascii="Arial" w:hAnsi="Arial"/>
              </w:rPr>
            </w:pPr>
            <w:r>
              <w:rPr>
                <w:rFonts w:ascii="Arial" w:hAnsi="Arial"/>
              </w:rPr>
              <w:t>SEQUENCE DIAGRAM</w:t>
            </w:r>
          </w:p>
        </w:tc>
        <w:tc>
          <w:tcPr>
            <w:tcW w:w="1872" w:type="dxa"/>
            <w:tcBorders>
              <w:left w:val="single" w:sz="2" w:space="0" w:color="000000"/>
              <w:bottom w:val="single" w:sz="2" w:space="0" w:color="000000"/>
              <w:right w:val="single" w:sz="2" w:space="0" w:color="000000"/>
            </w:tcBorders>
            <w:tcMar>
              <w:top w:w="55" w:type="dxa"/>
              <w:left w:w="55" w:type="dxa"/>
              <w:bottom w:w="55" w:type="dxa"/>
              <w:right w:w="55" w:type="dxa"/>
            </w:tcMar>
          </w:tcPr>
          <w:p w14:paraId="797508DE" w14:textId="77777777" w:rsidR="00376356" w:rsidRDefault="00376356">
            <w:pPr>
              <w:pStyle w:val="TableContents"/>
              <w:jc w:val="center"/>
              <w:rPr>
                <w:rFonts w:ascii="Arial" w:hAnsi="Arial"/>
                <w:sz w:val="28"/>
                <w:szCs w:val="28"/>
              </w:rPr>
            </w:pPr>
          </w:p>
        </w:tc>
      </w:tr>
      <w:tr w:rsidR="00376356" w14:paraId="5C717E4E" w14:textId="77777777">
        <w:tblPrEx>
          <w:tblCellMar>
            <w:top w:w="0" w:type="dxa"/>
            <w:bottom w:w="0" w:type="dxa"/>
          </w:tblCellMar>
        </w:tblPrEx>
        <w:tc>
          <w:tcPr>
            <w:tcW w:w="1188" w:type="dxa"/>
            <w:tcBorders>
              <w:left w:val="single" w:sz="2" w:space="0" w:color="000000"/>
              <w:bottom w:val="single" w:sz="2" w:space="0" w:color="000000"/>
            </w:tcBorders>
            <w:tcMar>
              <w:top w:w="55" w:type="dxa"/>
              <w:left w:w="55" w:type="dxa"/>
              <w:bottom w:w="55" w:type="dxa"/>
              <w:right w:w="55" w:type="dxa"/>
            </w:tcMar>
          </w:tcPr>
          <w:p w14:paraId="16580814" w14:textId="77777777" w:rsidR="00376356" w:rsidRDefault="00376356">
            <w:pPr>
              <w:pStyle w:val="TableContents"/>
              <w:jc w:val="center"/>
              <w:rPr>
                <w:rFonts w:ascii="Arial" w:hAnsi="Arial"/>
                <w:sz w:val="28"/>
                <w:szCs w:val="28"/>
              </w:rPr>
            </w:pPr>
          </w:p>
        </w:tc>
        <w:tc>
          <w:tcPr>
            <w:tcW w:w="1760" w:type="dxa"/>
            <w:tcBorders>
              <w:left w:val="single" w:sz="2" w:space="0" w:color="000000"/>
              <w:bottom w:val="single" w:sz="2" w:space="0" w:color="000000"/>
            </w:tcBorders>
            <w:tcMar>
              <w:top w:w="55" w:type="dxa"/>
              <w:left w:w="55" w:type="dxa"/>
              <w:bottom w:w="55" w:type="dxa"/>
              <w:right w:w="55" w:type="dxa"/>
            </w:tcMar>
          </w:tcPr>
          <w:p w14:paraId="4A3AA575" w14:textId="77777777" w:rsidR="00376356" w:rsidRDefault="00376356">
            <w:pPr>
              <w:pStyle w:val="TableContents"/>
              <w:jc w:val="center"/>
              <w:rPr>
                <w:rFonts w:ascii="Arial" w:hAnsi="Arial"/>
                <w:sz w:val="28"/>
                <w:szCs w:val="28"/>
              </w:rPr>
            </w:pPr>
          </w:p>
        </w:tc>
        <w:tc>
          <w:tcPr>
            <w:tcW w:w="4590" w:type="dxa"/>
            <w:tcBorders>
              <w:left w:val="single" w:sz="2" w:space="0" w:color="000000"/>
              <w:bottom w:val="single" w:sz="2" w:space="0" w:color="000000"/>
            </w:tcBorders>
            <w:tcMar>
              <w:top w:w="55" w:type="dxa"/>
              <w:left w:w="55" w:type="dxa"/>
              <w:bottom w:w="55" w:type="dxa"/>
              <w:right w:w="55" w:type="dxa"/>
            </w:tcMar>
          </w:tcPr>
          <w:p w14:paraId="46EA4A34" w14:textId="77777777" w:rsidR="00376356" w:rsidRDefault="005D1484">
            <w:pPr>
              <w:pStyle w:val="TableContents"/>
              <w:rPr>
                <w:rFonts w:ascii="Arial" w:hAnsi="Arial"/>
              </w:rPr>
            </w:pPr>
            <w:r>
              <w:rPr>
                <w:rFonts w:ascii="Arial" w:hAnsi="Arial"/>
              </w:rPr>
              <w:t>TEST STRATEGY</w:t>
            </w:r>
          </w:p>
        </w:tc>
        <w:tc>
          <w:tcPr>
            <w:tcW w:w="1872" w:type="dxa"/>
            <w:tcBorders>
              <w:left w:val="single" w:sz="2" w:space="0" w:color="000000"/>
              <w:bottom w:val="single" w:sz="2" w:space="0" w:color="000000"/>
              <w:right w:val="single" w:sz="2" w:space="0" w:color="000000"/>
            </w:tcBorders>
            <w:tcMar>
              <w:top w:w="55" w:type="dxa"/>
              <w:left w:w="55" w:type="dxa"/>
              <w:bottom w:w="55" w:type="dxa"/>
              <w:right w:w="55" w:type="dxa"/>
            </w:tcMar>
          </w:tcPr>
          <w:p w14:paraId="252D786C" w14:textId="77777777" w:rsidR="00376356" w:rsidRDefault="00376356">
            <w:pPr>
              <w:pStyle w:val="TableContents"/>
              <w:jc w:val="center"/>
              <w:rPr>
                <w:rFonts w:ascii="Arial" w:hAnsi="Arial"/>
                <w:sz w:val="28"/>
                <w:szCs w:val="28"/>
              </w:rPr>
            </w:pPr>
          </w:p>
        </w:tc>
      </w:tr>
      <w:tr w:rsidR="00376356" w14:paraId="7968C301" w14:textId="77777777">
        <w:tblPrEx>
          <w:tblCellMar>
            <w:top w:w="0" w:type="dxa"/>
            <w:bottom w:w="0" w:type="dxa"/>
          </w:tblCellMar>
        </w:tblPrEx>
        <w:trPr>
          <w:trHeight w:val="355"/>
        </w:trPr>
        <w:tc>
          <w:tcPr>
            <w:tcW w:w="1188" w:type="dxa"/>
            <w:tcBorders>
              <w:left w:val="single" w:sz="2" w:space="0" w:color="000000"/>
              <w:bottom w:val="single" w:sz="2" w:space="0" w:color="000000"/>
            </w:tcBorders>
            <w:tcMar>
              <w:top w:w="55" w:type="dxa"/>
              <w:left w:w="55" w:type="dxa"/>
              <w:bottom w:w="55" w:type="dxa"/>
              <w:right w:w="55" w:type="dxa"/>
            </w:tcMar>
          </w:tcPr>
          <w:p w14:paraId="09076396" w14:textId="77777777" w:rsidR="00376356" w:rsidRDefault="00376356">
            <w:pPr>
              <w:pStyle w:val="TableContents"/>
              <w:jc w:val="center"/>
              <w:rPr>
                <w:rFonts w:ascii="Arial" w:hAnsi="Arial"/>
                <w:sz w:val="28"/>
                <w:szCs w:val="28"/>
              </w:rPr>
            </w:pPr>
          </w:p>
        </w:tc>
        <w:tc>
          <w:tcPr>
            <w:tcW w:w="1760" w:type="dxa"/>
            <w:tcBorders>
              <w:left w:val="single" w:sz="2" w:space="0" w:color="000000"/>
              <w:bottom w:val="single" w:sz="2" w:space="0" w:color="000000"/>
            </w:tcBorders>
            <w:tcMar>
              <w:top w:w="55" w:type="dxa"/>
              <w:left w:w="55" w:type="dxa"/>
              <w:bottom w:w="55" w:type="dxa"/>
              <w:right w:w="55" w:type="dxa"/>
            </w:tcMar>
          </w:tcPr>
          <w:p w14:paraId="7B841E85" w14:textId="77777777" w:rsidR="00376356" w:rsidRDefault="00376356">
            <w:pPr>
              <w:pStyle w:val="TableContents"/>
              <w:jc w:val="center"/>
              <w:rPr>
                <w:rFonts w:ascii="Arial" w:hAnsi="Arial"/>
                <w:sz w:val="28"/>
                <w:szCs w:val="28"/>
              </w:rPr>
            </w:pPr>
          </w:p>
        </w:tc>
        <w:tc>
          <w:tcPr>
            <w:tcW w:w="4590" w:type="dxa"/>
            <w:tcBorders>
              <w:left w:val="single" w:sz="2" w:space="0" w:color="000000"/>
              <w:bottom w:val="single" w:sz="2" w:space="0" w:color="000000"/>
            </w:tcBorders>
            <w:tcMar>
              <w:top w:w="55" w:type="dxa"/>
              <w:left w:w="55" w:type="dxa"/>
              <w:bottom w:w="55" w:type="dxa"/>
              <w:right w:w="55" w:type="dxa"/>
            </w:tcMar>
          </w:tcPr>
          <w:p w14:paraId="1693DAE4" w14:textId="77777777" w:rsidR="00376356" w:rsidRDefault="00376356">
            <w:pPr>
              <w:pStyle w:val="TableContents"/>
              <w:jc w:val="center"/>
              <w:rPr>
                <w:rFonts w:ascii="Arial" w:hAnsi="Arial"/>
                <w:sz w:val="28"/>
                <w:szCs w:val="28"/>
              </w:rPr>
            </w:pPr>
          </w:p>
        </w:tc>
        <w:tc>
          <w:tcPr>
            <w:tcW w:w="1872"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4118FF" w14:textId="77777777" w:rsidR="00376356" w:rsidRDefault="00376356">
            <w:pPr>
              <w:pStyle w:val="TableContents"/>
              <w:jc w:val="center"/>
              <w:rPr>
                <w:rFonts w:ascii="Arial" w:hAnsi="Arial"/>
                <w:sz w:val="28"/>
                <w:szCs w:val="28"/>
              </w:rPr>
            </w:pPr>
          </w:p>
        </w:tc>
      </w:tr>
    </w:tbl>
    <w:p w14:paraId="430DEB6F" w14:textId="77777777" w:rsidR="00376356" w:rsidRDefault="00376356">
      <w:pPr>
        <w:pStyle w:val="Standard"/>
        <w:jc w:val="center"/>
        <w:rPr>
          <w:rFonts w:ascii="Arial" w:hAnsi="Arial"/>
          <w:b/>
          <w:bCs/>
          <w:sz w:val="28"/>
          <w:szCs w:val="28"/>
        </w:rPr>
      </w:pPr>
    </w:p>
    <w:p w14:paraId="080DD4B9" w14:textId="77777777" w:rsidR="00376356" w:rsidRDefault="00376356">
      <w:pPr>
        <w:pStyle w:val="Standard"/>
        <w:pageBreakBefore/>
        <w:jc w:val="center"/>
        <w:rPr>
          <w:rFonts w:ascii="Arial" w:hAnsi="Arial"/>
          <w:b/>
          <w:bCs/>
          <w:sz w:val="36"/>
          <w:szCs w:val="36"/>
          <w:u w:val="single"/>
        </w:rPr>
      </w:pPr>
    </w:p>
    <w:p w14:paraId="15A6770E" w14:textId="77777777" w:rsidR="00376356" w:rsidRDefault="005D1484">
      <w:pPr>
        <w:pStyle w:val="Standard"/>
        <w:jc w:val="center"/>
        <w:rPr>
          <w:rFonts w:ascii="Arial" w:hAnsi="Arial"/>
          <w:b/>
          <w:bCs/>
          <w:sz w:val="36"/>
          <w:szCs w:val="36"/>
          <w:u w:val="single"/>
        </w:rPr>
      </w:pPr>
      <w:r>
        <w:rPr>
          <w:rFonts w:ascii="Arial" w:hAnsi="Arial"/>
          <w:b/>
          <w:bCs/>
          <w:sz w:val="36"/>
          <w:szCs w:val="36"/>
          <w:u w:val="single"/>
        </w:rPr>
        <w:t>OVERVIEW</w:t>
      </w:r>
    </w:p>
    <w:p w14:paraId="2E321041" w14:textId="77777777" w:rsidR="00376356" w:rsidRDefault="00376356">
      <w:pPr>
        <w:pStyle w:val="Standard"/>
        <w:jc w:val="center"/>
        <w:rPr>
          <w:rFonts w:ascii="Arial" w:hAnsi="Arial"/>
          <w:b/>
          <w:bCs/>
          <w:sz w:val="36"/>
          <w:szCs w:val="36"/>
          <w:u w:val="single"/>
        </w:rPr>
      </w:pPr>
    </w:p>
    <w:p w14:paraId="51A661FB" w14:textId="77777777" w:rsidR="00376356" w:rsidRDefault="005D1484">
      <w:pPr>
        <w:pStyle w:val="Textbody"/>
        <w:rPr>
          <w:rFonts w:ascii="Arial" w:hAnsi="Arial"/>
        </w:rPr>
      </w:pPr>
      <w:r>
        <w:rPr>
          <w:rFonts w:ascii="Arial" w:hAnsi="Arial"/>
        </w:rPr>
        <w:t xml:space="preserve">In educational institutions, the efficient allocation and management of classrooms is critical to ensure that both teaching and learning activities are conducted smoothly. </w:t>
      </w:r>
      <w:r>
        <w:rPr>
          <w:rFonts w:ascii="Arial" w:hAnsi="Arial"/>
        </w:rPr>
        <w:t>However, many institutions face challenges in effectively managing classroom schedules, handling allocation requests, and resolving conflicts arising from overlapping bookings. This project aims to address these issues by developing a comprehensive Classroom Allocation System that streamlines the process of allocating and managing classrooms for students, professors, and the Head of Department (HOD).</w:t>
      </w:r>
    </w:p>
    <w:p w14:paraId="7709C840" w14:textId="77777777" w:rsidR="00376356" w:rsidRDefault="005D1484">
      <w:pPr>
        <w:pStyle w:val="Heading4"/>
        <w:pBdr>
          <w:top w:val="single" w:sz="2" w:space="1" w:color="E3E3E3"/>
          <w:left w:val="single" w:sz="2" w:space="1" w:color="E3E3E3"/>
          <w:bottom w:val="single" w:sz="2" w:space="1" w:color="E3E3E3"/>
          <w:right w:val="single" w:sz="2" w:space="1" w:color="E3E3E3"/>
        </w:pBdr>
      </w:pPr>
      <w:r>
        <w:t>Problems Being Addressed</w:t>
      </w:r>
    </w:p>
    <w:p w14:paraId="4D5438EF" w14:textId="77777777" w:rsidR="00376356" w:rsidRDefault="005D1484">
      <w:pPr>
        <w:pStyle w:val="Textbody"/>
        <w:numPr>
          <w:ilvl w:val="0"/>
          <w:numId w:val="1"/>
        </w:numPr>
        <w:pBdr>
          <w:top w:val="single" w:sz="2" w:space="1" w:color="E3E3E3"/>
          <w:left w:val="single" w:sz="2" w:space="1" w:color="E3E3E3"/>
          <w:bottom w:val="single" w:sz="2" w:space="1" w:color="E3E3E3"/>
          <w:right w:val="single" w:sz="2" w:space="1" w:color="E3E3E3"/>
        </w:pBdr>
      </w:pPr>
      <w:r>
        <w:rPr>
          <w:rStyle w:val="StrongEmphasis"/>
        </w:rPr>
        <w:t>Inefficient Classroom Management:</w:t>
      </w:r>
    </w:p>
    <w:p w14:paraId="33190211" w14:textId="77777777" w:rsidR="00376356" w:rsidRDefault="005D1484">
      <w:pPr>
        <w:pStyle w:val="Textbody"/>
        <w:numPr>
          <w:ilvl w:val="1"/>
          <w:numId w:val="1"/>
        </w:numPr>
        <w:pBdr>
          <w:top w:val="single" w:sz="2" w:space="1" w:color="E3E3E3"/>
          <w:left w:val="single" w:sz="2" w:space="1" w:color="E3E3E3"/>
          <w:bottom w:val="single" w:sz="2" w:space="1" w:color="E3E3E3"/>
          <w:right w:val="single" w:sz="2" w:space="1" w:color="E3E3E3"/>
        </w:pBdr>
        <w:spacing w:after="0"/>
      </w:pPr>
      <w:r>
        <w:rPr>
          <w:rStyle w:val="StrongEmphasis"/>
        </w:rPr>
        <w:t>Current Situation:</w:t>
      </w:r>
      <w:r>
        <w:t xml:space="preserve"> The manual or semi-automated methods used for managing classroom allocations are time-consuming and prone to errors.</w:t>
      </w:r>
    </w:p>
    <w:p w14:paraId="61710676" w14:textId="77777777" w:rsidR="00376356" w:rsidRDefault="005D1484">
      <w:pPr>
        <w:pStyle w:val="Textbody"/>
        <w:numPr>
          <w:ilvl w:val="1"/>
          <w:numId w:val="1"/>
        </w:numPr>
        <w:pBdr>
          <w:top w:val="single" w:sz="2" w:space="1" w:color="E3E3E3"/>
          <w:left w:val="single" w:sz="2" w:space="1" w:color="E3E3E3"/>
          <w:bottom w:val="single" w:sz="2" w:space="1" w:color="E3E3E3"/>
          <w:right w:val="single" w:sz="2" w:space="1" w:color="E3E3E3"/>
        </w:pBdr>
        <w:spacing w:after="0"/>
      </w:pPr>
      <w:r>
        <w:rPr>
          <w:rStyle w:val="StrongEmphasis"/>
        </w:rPr>
        <w:t>Problem:</w:t>
      </w:r>
      <w:r>
        <w:t xml:space="preserve"> This often leads to double bookings, underutilization of classroom space, and scheduling conflicts.</w:t>
      </w:r>
    </w:p>
    <w:p w14:paraId="4811D73A" w14:textId="77777777" w:rsidR="00376356" w:rsidRDefault="005D1484">
      <w:pPr>
        <w:pStyle w:val="Textbody"/>
        <w:numPr>
          <w:ilvl w:val="0"/>
          <w:numId w:val="1"/>
        </w:numPr>
        <w:pBdr>
          <w:top w:val="single" w:sz="2" w:space="1" w:color="E3E3E3"/>
          <w:left w:val="single" w:sz="2" w:space="1" w:color="E3E3E3"/>
          <w:bottom w:val="single" w:sz="2" w:space="1" w:color="E3E3E3"/>
          <w:right w:val="single" w:sz="2" w:space="1" w:color="E3E3E3"/>
        </w:pBdr>
      </w:pPr>
      <w:r>
        <w:rPr>
          <w:rStyle w:val="StrongEmphasis"/>
        </w:rPr>
        <w:t>Lack of Transparency:</w:t>
      </w:r>
    </w:p>
    <w:p w14:paraId="6F7A974C" w14:textId="77777777" w:rsidR="00376356" w:rsidRDefault="005D1484">
      <w:pPr>
        <w:pStyle w:val="Textbody"/>
        <w:numPr>
          <w:ilvl w:val="1"/>
          <w:numId w:val="1"/>
        </w:numPr>
        <w:pBdr>
          <w:top w:val="single" w:sz="2" w:space="1" w:color="E3E3E3"/>
          <w:left w:val="single" w:sz="2" w:space="1" w:color="E3E3E3"/>
          <w:bottom w:val="single" w:sz="2" w:space="1" w:color="E3E3E3"/>
          <w:right w:val="single" w:sz="2" w:space="1" w:color="E3E3E3"/>
        </w:pBdr>
        <w:spacing w:after="0"/>
      </w:pPr>
      <w:r>
        <w:rPr>
          <w:rStyle w:val="StrongEmphasis"/>
        </w:rPr>
        <w:t>Current Situation:</w:t>
      </w:r>
      <w:r>
        <w:t xml:space="preserve"> Students and professors often do not have real-time access to the classroom schedule.</w:t>
      </w:r>
    </w:p>
    <w:p w14:paraId="4D0B2689" w14:textId="77777777" w:rsidR="00376356" w:rsidRDefault="005D1484">
      <w:pPr>
        <w:pStyle w:val="Textbody"/>
        <w:numPr>
          <w:ilvl w:val="1"/>
          <w:numId w:val="1"/>
        </w:numPr>
        <w:pBdr>
          <w:top w:val="single" w:sz="2" w:space="1" w:color="E3E3E3"/>
          <w:left w:val="single" w:sz="2" w:space="1" w:color="E3E3E3"/>
          <w:bottom w:val="single" w:sz="2" w:space="1" w:color="E3E3E3"/>
          <w:right w:val="single" w:sz="2" w:space="1" w:color="E3E3E3"/>
        </w:pBdr>
        <w:spacing w:after="0"/>
      </w:pPr>
      <w:r>
        <w:rPr>
          <w:rStyle w:val="StrongEmphasis"/>
        </w:rPr>
        <w:t>Problem:</w:t>
      </w:r>
      <w:r>
        <w:t xml:space="preserve"> This can result in confusion and miscommunication regarding where and when classes or events are scheduled.</w:t>
      </w:r>
    </w:p>
    <w:p w14:paraId="3FD22D36" w14:textId="77777777" w:rsidR="00376356" w:rsidRDefault="005D1484">
      <w:pPr>
        <w:pStyle w:val="Textbody"/>
        <w:numPr>
          <w:ilvl w:val="0"/>
          <w:numId w:val="1"/>
        </w:numPr>
        <w:pBdr>
          <w:top w:val="single" w:sz="2" w:space="1" w:color="E3E3E3"/>
          <w:left w:val="single" w:sz="2" w:space="1" w:color="E3E3E3"/>
          <w:bottom w:val="single" w:sz="2" w:space="1" w:color="E3E3E3"/>
          <w:right w:val="single" w:sz="2" w:space="1" w:color="E3E3E3"/>
        </w:pBdr>
      </w:pPr>
      <w:r>
        <w:rPr>
          <w:rStyle w:val="StrongEmphasis"/>
        </w:rPr>
        <w:t>Cumbersome Request Process:</w:t>
      </w:r>
    </w:p>
    <w:p w14:paraId="7D1D497B" w14:textId="77777777" w:rsidR="00376356" w:rsidRDefault="005D1484">
      <w:pPr>
        <w:pStyle w:val="Textbody"/>
        <w:numPr>
          <w:ilvl w:val="1"/>
          <w:numId w:val="1"/>
        </w:numPr>
        <w:pBdr>
          <w:top w:val="single" w:sz="2" w:space="1" w:color="E3E3E3"/>
          <w:left w:val="single" w:sz="2" w:space="1" w:color="E3E3E3"/>
          <w:bottom w:val="single" w:sz="2" w:space="1" w:color="E3E3E3"/>
          <w:right w:val="single" w:sz="2" w:space="1" w:color="E3E3E3"/>
        </w:pBdr>
        <w:spacing w:after="0"/>
      </w:pPr>
      <w:r>
        <w:rPr>
          <w:rStyle w:val="StrongEmphasis"/>
        </w:rPr>
        <w:t>Current Situation:</w:t>
      </w:r>
      <w:r>
        <w:t xml:space="preserve"> Requesting classrooms for extra classes, group studies, or events usually involves a lengthy process of filling out forms and awaiting approval.</w:t>
      </w:r>
    </w:p>
    <w:p w14:paraId="6798DDDB" w14:textId="77777777" w:rsidR="00376356" w:rsidRDefault="005D1484">
      <w:pPr>
        <w:pStyle w:val="Textbody"/>
        <w:numPr>
          <w:ilvl w:val="1"/>
          <w:numId w:val="1"/>
        </w:numPr>
        <w:pBdr>
          <w:top w:val="single" w:sz="2" w:space="1" w:color="E3E3E3"/>
          <w:left w:val="single" w:sz="2" w:space="1" w:color="E3E3E3"/>
          <w:bottom w:val="single" w:sz="2" w:space="1" w:color="E3E3E3"/>
          <w:right w:val="single" w:sz="2" w:space="1" w:color="E3E3E3"/>
        </w:pBdr>
        <w:spacing w:after="0"/>
      </w:pPr>
      <w:r>
        <w:rPr>
          <w:rStyle w:val="StrongEmphasis"/>
        </w:rPr>
        <w:t>Problem:</w:t>
      </w:r>
      <w:r>
        <w:t xml:space="preserve"> Delays in the approval process can hinder the planning and execution of academic and extracurricular activities.</w:t>
      </w:r>
    </w:p>
    <w:p w14:paraId="6E84033B" w14:textId="77777777" w:rsidR="00376356" w:rsidRDefault="005D1484">
      <w:pPr>
        <w:pStyle w:val="Textbody"/>
        <w:numPr>
          <w:ilvl w:val="0"/>
          <w:numId w:val="1"/>
        </w:numPr>
        <w:pBdr>
          <w:top w:val="single" w:sz="2" w:space="1" w:color="E3E3E3"/>
          <w:left w:val="single" w:sz="2" w:space="1" w:color="E3E3E3"/>
          <w:bottom w:val="single" w:sz="2" w:space="1" w:color="E3E3E3"/>
          <w:right w:val="single" w:sz="2" w:space="1" w:color="E3E3E3"/>
        </w:pBdr>
      </w:pPr>
      <w:r>
        <w:rPr>
          <w:rStyle w:val="StrongEmphasis"/>
        </w:rPr>
        <w:t>Conflict Resolution:</w:t>
      </w:r>
    </w:p>
    <w:p w14:paraId="597CE51E" w14:textId="77777777" w:rsidR="00376356" w:rsidRDefault="005D1484">
      <w:pPr>
        <w:pStyle w:val="Textbody"/>
        <w:numPr>
          <w:ilvl w:val="1"/>
          <w:numId w:val="1"/>
        </w:numPr>
        <w:pBdr>
          <w:top w:val="single" w:sz="2" w:space="1" w:color="E3E3E3"/>
          <w:left w:val="single" w:sz="2" w:space="1" w:color="E3E3E3"/>
          <w:bottom w:val="single" w:sz="2" w:space="1" w:color="E3E3E3"/>
          <w:right w:val="single" w:sz="2" w:space="1" w:color="E3E3E3"/>
        </w:pBdr>
        <w:spacing w:after="0"/>
      </w:pPr>
      <w:r>
        <w:rPr>
          <w:rStyle w:val="StrongEmphasis"/>
        </w:rPr>
        <w:t>Current Situation:</w:t>
      </w:r>
      <w:r>
        <w:t xml:space="preserve"> Resolving conflicts arising from classroom allocations requires significant manual intervention and communication.</w:t>
      </w:r>
    </w:p>
    <w:p w14:paraId="276EA550" w14:textId="77777777" w:rsidR="00376356" w:rsidRDefault="005D1484">
      <w:pPr>
        <w:pStyle w:val="Textbody"/>
        <w:numPr>
          <w:ilvl w:val="1"/>
          <w:numId w:val="1"/>
        </w:numPr>
        <w:pBdr>
          <w:top w:val="single" w:sz="2" w:space="1" w:color="E3E3E3"/>
          <w:left w:val="single" w:sz="2" w:space="1" w:color="E3E3E3"/>
          <w:bottom w:val="single" w:sz="2" w:space="1" w:color="E3E3E3"/>
          <w:right w:val="single" w:sz="2" w:space="1" w:color="E3E3E3"/>
        </w:pBdr>
        <w:spacing w:after="0"/>
      </w:pPr>
      <w:r>
        <w:rPr>
          <w:rStyle w:val="StrongEmphasis"/>
        </w:rPr>
        <w:t>Problem:</w:t>
      </w:r>
      <w:r>
        <w:t xml:space="preserve"> This can be inefficient and often leads to last-minute changes that disrupt planned activities.</w:t>
      </w:r>
    </w:p>
    <w:p w14:paraId="5AC8B9BD" w14:textId="77777777" w:rsidR="00376356" w:rsidRDefault="005D1484">
      <w:pPr>
        <w:pStyle w:val="Textbody"/>
        <w:numPr>
          <w:ilvl w:val="0"/>
          <w:numId w:val="1"/>
        </w:numPr>
        <w:pBdr>
          <w:top w:val="single" w:sz="2" w:space="1" w:color="E3E3E3"/>
          <w:left w:val="single" w:sz="2" w:space="1" w:color="E3E3E3"/>
          <w:bottom w:val="single" w:sz="2" w:space="1" w:color="E3E3E3"/>
          <w:right w:val="single" w:sz="2" w:space="1" w:color="E3E3E3"/>
        </w:pBdr>
      </w:pPr>
      <w:r>
        <w:rPr>
          <w:rStyle w:val="StrongEmphasis"/>
        </w:rPr>
        <w:t>Administrative Overload:</w:t>
      </w:r>
    </w:p>
    <w:p w14:paraId="618A7308" w14:textId="77777777" w:rsidR="00376356" w:rsidRDefault="005D1484">
      <w:pPr>
        <w:pStyle w:val="Textbody"/>
        <w:numPr>
          <w:ilvl w:val="1"/>
          <w:numId w:val="1"/>
        </w:numPr>
        <w:pBdr>
          <w:top w:val="single" w:sz="2" w:space="1" w:color="E3E3E3"/>
          <w:left w:val="single" w:sz="2" w:space="1" w:color="E3E3E3"/>
          <w:bottom w:val="single" w:sz="2" w:space="1" w:color="E3E3E3"/>
          <w:right w:val="single" w:sz="2" w:space="1" w:color="E3E3E3"/>
        </w:pBdr>
        <w:spacing w:after="0"/>
      </w:pPr>
      <w:r>
        <w:rPr>
          <w:rStyle w:val="StrongEmphasis"/>
        </w:rPr>
        <w:t>Current Situation:</w:t>
      </w:r>
      <w:r>
        <w:t xml:space="preserve"> The HOD or administrative staff must manually manage and allocate classrooms, which is a resource-intensive task.</w:t>
      </w:r>
    </w:p>
    <w:p w14:paraId="176BDEEA" w14:textId="77777777" w:rsidR="00376356" w:rsidRDefault="005D1484">
      <w:pPr>
        <w:pStyle w:val="Textbody"/>
        <w:numPr>
          <w:ilvl w:val="1"/>
          <w:numId w:val="1"/>
        </w:numPr>
        <w:pBdr>
          <w:top w:val="single" w:sz="2" w:space="1" w:color="E3E3E3"/>
          <w:left w:val="single" w:sz="2" w:space="1" w:color="E3E3E3"/>
          <w:bottom w:val="single" w:sz="2" w:space="1" w:color="E3E3E3"/>
          <w:right w:val="single" w:sz="2" w:space="1" w:color="E3E3E3"/>
        </w:pBdr>
      </w:pPr>
      <w:r>
        <w:rPr>
          <w:rStyle w:val="StrongEmphasis"/>
        </w:rPr>
        <w:t>Problem:</w:t>
      </w:r>
      <w:r>
        <w:t xml:space="preserve"> This administrative burden can divert attention from other critical responsibilities, reducing overall efficiency.</w:t>
      </w:r>
    </w:p>
    <w:p w14:paraId="205364CB" w14:textId="77777777" w:rsidR="00376356" w:rsidRDefault="005D1484">
      <w:pPr>
        <w:pStyle w:val="Heading4"/>
        <w:pBdr>
          <w:top w:val="single" w:sz="2" w:space="1" w:color="E3E3E3"/>
          <w:left w:val="single" w:sz="2" w:space="1" w:color="E3E3E3"/>
          <w:bottom w:val="single" w:sz="2" w:space="1" w:color="E3E3E3"/>
          <w:right w:val="single" w:sz="2" w:space="1" w:color="E3E3E3"/>
        </w:pBdr>
      </w:pPr>
      <w:r>
        <w:lastRenderedPageBreak/>
        <w:t>Proposed Solution</w:t>
      </w:r>
    </w:p>
    <w:p w14:paraId="3A4E728C" w14:textId="77777777" w:rsidR="00376356" w:rsidRDefault="005D1484">
      <w:pPr>
        <w:pStyle w:val="Textbody"/>
        <w:pBdr>
          <w:top w:val="single" w:sz="2" w:space="1" w:color="E3E3E3"/>
          <w:left w:val="single" w:sz="2" w:space="1" w:color="E3E3E3"/>
          <w:bottom w:val="single" w:sz="2" w:space="1" w:color="E3E3E3"/>
          <w:right w:val="single" w:sz="2" w:space="1" w:color="E3E3E3"/>
        </w:pBdr>
      </w:pPr>
      <w:r>
        <w:t xml:space="preserve">The Classroom Allocation System will provide a digital platform to automate and streamline the process of classroom allocation. The system will have distinct </w:t>
      </w:r>
      <w:r>
        <w:t>functionalities for students, professors, and the HOD, addressing the specific needs and roles of each user type:</w:t>
      </w:r>
    </w:p>
    <w:p w14:paraId="6E8D448A" w14:textId="77777777" w:rsidR="00376356" w:rsidRDefault="005D1484">
      <w:pPr>
        <w:pStyle w:val="Textbody"/>
        <w:numPr>
          <w:ilvl w:val="0"/>
          <w:numId w:val="2"/>
        </w:numPr>
        <w:pBdr>
          <w:top w:val="single" w:sz="2" w:space="1" w:color="E3E3E3"/>
          <w:left w:val="single" w:sz="2" w:space="1" w:color="E3E3E3"/>
          <w:bottom w:val="single" w:sz="2" w:space="1" w:color="E3E3E3"/>
          <w:right w:val="single" w:sz="2" w:space="1" w:color="E3E3E3"/>
        </w:pBdr>
      </w:pPr>
      <w:r>
        <w:rPr>
          <w:rStyle w:val="StrongEmphasis"/>
        </w:rPr>
        <w:t>For Students:</w:t>
      </w:r>
    </w:p>
    <w:p w14:paraId="3C8B609D" w14:textId="77777777" w:rsidR="00376356" w:rsidRDefault="005D1484">
      <w:pPr>
        <w:pStyle w:val="Textbody"/>
        <w:numPr>
          <w:ilvl w:val="1"/>
          <w:numId w:val="2"/>
        </w:numPr>
        <w:pBdr>
          <w:top w:val="single" w:sz="2" w:space="1" w:color="E3E3E3"/>
          <w:left w:val="single" w:sz="2" w:space="1" w:color="E3E3E3"/>
          <w:bottom w:val="single" w:sz="2" w:space="1" w:color="E3E3E3"/>
          <w:right w:val="single" w:sz="2" w:space="1" w:color="E3E3E3"/>
        </w:pBdr>
        <w:spacing w:after="0"/>
      </w:pPr>
      <w:r>
        <w:t>Ability to view current classroom allocations.</w:t>
      </w:r>
    </w:p>
    <w:p w14:paraId="4A0631E3" w14:textId="77777777" w:rsidR="00376356" w:rsidRDefault="005D1484">
      <w:pPr>
        <w:pStyle w:val="Textbody"/>
        <w:numPr>
          <w:ilvl w:val="1"/>
          <w:numId w:val="2"/>
        </w:numPr>
        <w:pBdr>
          <w:top w:val="single" w:sz="2" w:space="1" w:color="E3E3E3"/>
          <w:left w:val="single" w:sz="2" w:space="1" w:color="E3E3E3"/>
          <w:bottom w:val="single" w:sz="2" w:space="1" w:color="E3E3E3"/>
          <w:right w:val="single" w:sz="2" w:space="1" w:color="E3E3E3"/>
        </w:pBdr>
        <w:spacing w:after="0"/>
      </w:pPr>
      <w:r>
        <w:t>Option to request classrooms for group studies or project work.</w:t>
      </w:r>
    </w:p>
    <w:p w14:paraId="6AB4BCE9" w14:textId="77777777" w:rsidR="00376356" w:rsidRDefault="005D1484">
      <w:pPr>
        <w:pStyle w:val="Textbody"/>
        <w:numPr>
          <w:ilvl w:val="1"/>
          <w:numId w:val="2"/>
        </w:numPr>
        <w:pBdr>
          <w:top w:val="single" w:sz="2" w:space="1" w:color="E3E3E3"/>
          <w:left w:val="single" w:sz="2" w:space="1" w:color="E3E3E3"/>
          <w:bottom w:val="single" w:sz="2" w:space="1" w:color="E3E3E3"/>
          <w:right w:val="single" w:sz="2" w:space="1" w:color="E3E3E3"/>
        </w:pBdr>
        <w:spacing w:after="0"/>
      </w:pPr>
      <w:r>
        <w:t>Receive notifications regarding the status of their requests.</w:t>
      </w:r>
    </w:p>
    <w:p w14:paraId="32C0229E" w14:textId="77777777" w:rsidR="00376356" w:rsidRDefault="005D1484">
      <w:pPr>
        <w:pStyle w:val="Textbody"/>
        <w:numPr>
          <w:ilvl w:val="0"/>
          <w:numId w:val="2"/>
        </w:numPr>
        <w:pBdr>
          <w:top w:val="single" w:sz="2" w:space="1" w:color="E3E3E3"/>
          <w:left w:val="single" w:sz="2" w:space="1" w:color="E3E3E3"/>
          <w:bottom w:val="single" w:sz="2" w:space="1" w:color="E3E3E3"/>
          <w:right w:val="single" w:sz="2" w:space="1" w:color="E3E3E3"/>
        </w:pBdr>
      </w:pPr>
      <w:r>
        <w:rPr>
          <w:rStyle w:val="StrongEmphasis"/>
        </w:rPr>
        <w:t>For Professors:</w:t>
      </w:r>
    </w:p>
    <w:p w14:paraId="0FFCD76D" w14:textId="77777777" w:rsidR="00376356" w:rsidRDefault="005D1484">
      <w:pPr>
        <w:pStyle w:val="Textbody"/>
        <w:numPr>
          <w:ilvl w:val="1"/>
          <w:numId w:val="2"/>
        </w:numPr>
        <w:pBdr>
          <w:top w:val="single" w:sz="2" w:space="1" w:color="E3E3E3"/>
          <w:left w:val="single" w:sz="2" w:space="1" w:color="E3E3E3"/>
          <w:bottom w:val="single" w:sz="2" w:space="1" w:color="E3E3E3"/>
          <w:right w:val="single" w:sz="2" w:space="1" w:color="E3E3E3"/>
        </w:pBdr>
        <w:spacing w:after="0"/>
      </w:pPr>
      <w:r>
        <w:t>Access to the schedule of classroom allocations.</w:t>
      </w:r>
    </w:p>
    <w:p w14:paraId="71E123C5" w14:textId="77777777" w:rsidR="00376356" w:rsidRDefault="005D1484">
      <w:pPr>
        <w:pStyle w:val="Textbody"/>
        <w:numPr>
          <w:ilvl w:val="1"/>
          <w:numId w:val="2"/>
        </w:numPr>
        <w:pBdr>
          <w:top w:val="single" w:sz="2" w:space="1" w:color="E3E3E3"/>
          <w:left w:val="single" w:sz="2" w:space="1" w:color="E3E3E3"/>
          <w:bottom w:val="single" w:sz="2" w:space="1" w:color="E3E3E3"/>
          <w:right w:val="single" w:sz="2" w:space="1" w:color="E3E3E3"/>
        </w:pBdr>
        <w:spacing w:after="0"/>
      </w:pPr>
      <w:r>
        <w:t>Capability to request additional classrooms for extra classes or events.</w:t>
      </w:r>
    </w:p>
    <w:p w14:paraId="65263F17" w14:textId="77777777" w:rsidR="00376356" w:rsidRDefault="005D1484">
      <w:pPr>
        <w:pStyle w:val="Textbody"/>
        <w:numPr>
          <w:ilvl w:val="1"/>
          <w:numId w:val="2"/>
        </w:numPr>
        <w:pBdr>
          <w:top w:val="single" w:sz="2" w:space="1" w:color="E3E3E3"/>
          <w:left w:val="single" w:sz="2" w:space="1" w:color="E3E3E3"/>
          <w:bottom w:val="single" w:sz="2" w:space="1" w:color="E3E3E3"/>
          <w:right w:val="single" w:sz="2" w:space="1" w:color="E3E3E3"/>
        </w:pBdr>
        <w:spacing w:after="0"/>
      </w:pPr>
      <w:r>
        <w:t>Receive updates on the approval status of their requests.</w:t>
      </w:r>
    </w:p>
    <w:p w14:paraId="074F3F62" w14:textId="77777777" w:rsidR="00376356" w:rsidRDefault="005D1484">
      <w:pPr>
        <w:pStyle w:val="Textbody"/>
        <w:numPr>
          <w:ilvl w:val="0"/>
          <w:numId w:val="2"/>
        </w:numPr>
        <w:pBdr>
          <w:top w:val="single" w:sz="2" w:space="1" w:color="E3E3E3"/>
          <w:left w:val="single" w:sz="2" w:space="1" w:color="E3E3E3"/>
          <w:bottom w:val="single" w:sz="2" w:space="1" w:color="E3E3E3"/>
          <w:right w:val="single" w:sz="2" w:space="1" w:color="E3E3E3"/>
        </w:pBdr>
      </w:pPr>
      <w:r>
        <w:rPr>
          <w:rStyle w:val="StrongEmphasis"/>
        </w:rPr>
        <w:t>For the HOD:</w:t>
      </w:r>
    </w:p>
    <w:p w14:paraId="063F46E8" w14:textId="77777777" w:rsidR="00376356" w:rsidRDefault="005D1484">
      <w:pPr>
        <w:pStyle w:val="Textbody"/>
        <w:numPr>
          <w:ilvl w:val="1"/>
          <w:numId w:val="2"/>
        </w:numPr>
        <w:pBdr>
          <w:top w:val="single" w:sz="2" w:space="1" w:color="E3E3E3"/>
          <w:left w:val="single" w:sz="2" w:space="1" w:color="E3E3E3"/>
          <w:bottom w:val="single" w:sz="2" w:space="1" w:color="E3E3E3"/>
          <w:right w:val="single" w:sz="2" w:space="1" w:color="E3E3E3"/>
        </w:pBdr>
        <w:spacing w:after="0"/>
      </w:pPr>
      <w:r>
        <w:t>Comprehensive view of all classroom allocation requests.</w:t>
      </w:r>
    </w:p>
    <w:p w14:paraId="448FDD84" w14:textId="77777777" w:rsidR="00376356" w:rsidRDefault="005D1484">
      <w:pPr>
        <w:pStyle w:val="Textbody"/>
        <w:numPr>
          <w:ilvl w:val="1"/>
          <w:numId w:val="2"/>
        </w:numPr>
        <w:pBdr>
          <w:top w:val="single" w:sz="2" w:space="1" w:color="E3E3E3"/>
          <w:left w:val="single" w:sz="2" w:space="1" w:color="E3E3E3"/>
          <w:bottom w:val="single" w:sz="2" w:space="1" w:color="E3E3E3"/>
          <w:right w:val="single" w:sz="2" w:space="1" w:color="E3E3E3"/>
        </w:pBdr>
        <w:spacing w:after="0"/>
      </w:pPr>
      <w:r>
        <w:t>Tools to allocate classrooms efficiently based on availability and priority.</w:t>
      </w:r>
    </w:p>
    <w:p w14:paraId="5E31E35F" w14:textId="77777777" w:rsidR="00376356" w:rsidRDefault="005D1484">
      <w:pPr>
        <w:pStyle w:val="Textbody"/>
        <w:numPr>
          <w:ilvl w:val="1"/>
          <w:numId w:val="2"/>
        </w:numPr>
        <w:pBdr>
          <w:top w:val="single" w:sz="2" w:space="1" w:color="E3E3E3"/>
          <w:left w:val="single" w:sz="2" w:space="1" w:color="E3E3E3"/>
          <w:bottom w:val="single" w:sz="2" w:space="1" w:color="E3E3E3"/>
          <w:right w:val="single" w:sz="2" w:space="1" w:color="E3E3E3"/>
        </w:pBdr>
        <w:spacing w:after="0"/>
      </w:pPr>
      <w:r>
        <w:t>Functionality to edit and reallocate classrooms as needed to resolve conflicts.</w:t>
      </w:r>
    </w:p>
    <w:p w14:paraId="3AECAC39" w14:textId="77777777" w:rsidR="00376356" w:rsidRDefault="005D1484">
      <w:pPr>
        <w:pStyle w:val="Textbody"/>
        <w:numPr>
          <w:ilvl w:val="0"/>
          <w:numId w:val="2"/>
        </w:numPr>
        <w:pBdr>
          <w:top w:val="single" w:sz="2" w:space="1" w:color="E3E3E3"/>
          <w:left w:val="single" w:sz="2" w:space="1" w:color="E3E3E3"/>
          <w:bottom w:val="single" w:sz="2" w:space="1" w:color="E3E3E3"/>
          <w:right w:val="single" w:sz="2" w:space="1" w:color="E3E3E3"/>
        </w:pBdr>
      </w:pPr>
      <w:r>
        <w:rPr>
          <w:rStyle w:val="StrongEmphasis"/>
        </w:rPr>
        <w:t>General Features:</w:t>
      </w:r>
    </w:p>
    <w:p w14:paraId="2497D216" w14:textId="77777777" w:rsidR="00376356" w:rsidRDefault="005D1484">
      <w:pPr>
        <w:pStyle w:val="Textbody"/>
        <w:numPr>
          <w:ilvl w:val="1"/>
          <w:numId w:val="2"/>
        </w:numPr>
        <w:pBdr>
          <w:top w:val="single" w:sz="2" w:space="1" w:color="E3E3E3"/>
          <w:left w:val="single" w:sz="2" w:space="1" w:color="E3E3E3"/>
          <w:bottom w:val="single" w:sz="2" w:space="1" w:color="E3E3E3"/>
          <w:right w:val="single" w:sz="2" w:space="1" w:color="E3E3E3"/>
        </w:pBdr>
        <w:spacing w:after="0"/>
      </w:pPr>
      <w:r>
        <w:t>A calendar view to visualize classroom schedules.</w:t>
      </w:r>
    </w:p>
    <w:p w14:paraId="6F63657D" w14:textId="77777777" w:rsidR="00376356" w:rsidRDefault="005D1484">
      <w:pPr>
        <w:pStyle w:val="Textbody"/>
        <w:numPr>
          <w:ilvl w:val="1"/>
          <w:numId w:val="2"/>
        </w:numPr>
        <w:pBdr>
          <w:top w:val="single" w:sz="2" w:space="1" w:color="E3E3E3"/>
          <w:left w:val="single" w:sz="2" w:space="1" w:color="E3E3E3"/>
          <w:bottom w:val="single" w:sz="2" w:space="1" w:color="E3E3E3"/>
          <w:right w:val="single" w:sz="2" w:space="1" w:color="E3E3E3"/>
        </w:pBdr>
        <w:spacing w:after="0"/>
      </w:pPr>
      <w:r>
        <w:t>Search functionality to quickly find specific allocation information.</w:t>
      </w:r>
    </w:p>
    <w:p w14:paraId="533961E6" w14:textId="77777777" w:rsidR="00376356" w:rsidRDefault="005D1484">
      <w:pPr>
        <w:pStyle w:val="Textbody"/>
        <w:numPr>
          <w:ilvl w:val="1"/>
          <w:numId w:val="2"/>
        </w:numPr>
        <w:pBdr>
          <w:top w:val="single" w:sz="2" w:space="1" w:color="E3E3E3"/>
          <w:left w:val="single" w:sz="2" w:space="1" w:color="E3E3E3"/>
          <w:bottom w:val="single" w:sz="2" w:space="1" w:color="E3E3E3"/>
          <w:right w:val="single" w:sz="2" w:space="1" w:color="E3E3E3"/>
        </w:pBdr>
      </w:pPr>
      <w:r>
        <w:t>Automated notifications to keep all users informed about the status of their requests.</w:t>
      </w:r>
    </w:p>
    <w:p w14:paraId="5B6D8733" w14:textId="77777777" w:rsidR="00376356" w:rsidRDefault="005D1484">
      <w:pPr>
        <w:pStyle w:val="Textbody"/>
        <w:pBdr>
          <w:top w:val="single" w:sz="2" w:space="1" w:color="E3E3E3"/>
          <w:left w:val="single" w:sz="2" w:space="1" w:color="E3E3E3"/>
          <w:bottom w:val="single" w:sz="2" w:space="1" w:color="E3E3E3"/>
          <w:right w:val="single" w:sz="2" w:space="1" w:color="E3E3E3"/>
        </w:pBdr>
      </w:pPr>
      <w:r>
        <w:t>By addressing the issues of inefficiency, lack of transparency, cumbersome request processes, conflict resolution, and administrative overload, the Classroom Allocation System will enhance the overall management of classroom resources, leading to a more organized and effective academic environment.</w:t>
      </w:r>
    </w:p>
    <w:p w14:paraId="13E896C8" w14:textId="77777777" w:rsidR="00376356" w:rsidRDefault="00376356">
      <w:pPr>
        <w:pStyle w:val="Standard"/>
        <w:rPr>
          <w:rFonts w:ascii="Arial" w:hAnsi="Arial"/>
        </w:rPr>
      </w:pPr>
    </w:p>
    <w:p w14:paraId="5CED35AB" w14:textId="77777777" w:rsidR="00376356" w:rsidRDefault="005D1484">
      <w:pPr>
        <w:pStyle w:val="Standard"/>
        <w:pageBreakBefore/>
        <w:rPr>
          <w:rFonts w:ascii="Arial" w:hAnsi="Arial"/>
          <w:b/>
          <w:bCs/>
          <w:sz w:val="36"/>
          <w:szCs w:val="36"/>
        </w:rPr>
      </w:pPr>
      <w:r>
        <w:rPr>
          <w:rFonts w:ascii="Arial" w:hAnsi="Arial"/>
          <w:b/>
          <w:bCs/>
          <w:sz w:val="36"/>
          <w:szCs w:val="36"/>
        </w:rPr>
        <w:lastRenderedPageBreak/>
        <w:t>USER BENEFITS:</w:t>
      </w:r>
    </w:p>
    <w:p w14:paraId="1330D81C" w14:textId="77777777" w:rsidR="00376356" w:rsidRDefault="00376356">
      <w:pPr>
        <w:pStyle w:val="Standard"/>
        <w:rPr>
          <w:rFonts w:ascii="Arial" w:hAnsi="Arial"/>
          <w:sz w:val="28"/>
          <w:szCs w:val="28"/>
        </w:rPr>
      </w:pPr>
    </w:p>
    <w:p w14:paraId="53DF6EBB" w14:textId="77777777" w:rsidR="00376356" w:rsidRDefault="005D1484">
      <w:pPr>
        <w:pStyle w:val="Textbody"/>
        <w:rPr>
          <w:rFonts w:ascii="Arial" w:hAnsi="Arial"/>
          <w:sz w:val="28"/>
          <w:szCs w:val="28"/>
        </w:rPr>
      </w:pPr>
      <w:r>
        <w:rPr>
          <w:rStyle w:val="StrongEmphasis"/>
        </w:rPr>
        <w:t>1.Efficiency and Time-Saving:</w:t>
      </w:r>
    </w:p>
    <w:p w14:paraId="3DA7DD7E" w14:textId="77777777" w:rsidR="00376356" w:rsidRDefault="005D1484">
      <w:pPr>
        <w:pStyle w:val="Textbody"/>
        <w:numPr>
          <w:ilvl w:val="1"/>
          <w:numId w:val="3"/>
        </w:numPr>
        <w:pBdr>
          <w:top w:val="single" w:sz="2" w:space="1" w:color="E3E3E3"/>
          <w:left w:val="single" w:sz="2" w:space="1" w:color="E3E3E3"/>
          <w:bottom w:val="single" w:sz="2" w:space="1" w:color="E3E3E3"/>
          <w:right w:val="single" w:sz="2" w:space="1" w:color="E3E3E3"/>
        </w:pBdr>
        <w:spacing w:after="0"/>
      </w:pPr>
      <w:r>
        <w:rPr>
          <w:rStyle w:val="StrongEmphasis"/>
        </w:rPr>
        <w:t>Automated Scheduling:</w:t>
      </w:r>
      <w:r>
        <w:t xml:space="preserve"> Eliminates manual processes, reducing the time required to allocate classrooms.</w:t>
      </w:r>
    </w:p>
    <w:p w14:paraId="6BE8F147" w14:textId="77777777" w:rsidR="00376356" w:rsidRDefault="005D1484">
      <w:pPr>
        <w:pStyle w:val="Textbody"/>
        <w:numPr>
          <w:ilvl w:val="1"/>
          <w:numId w:val="3"/>
        </w:numPr>
        <w:pBdr>
          <w:top w:val="single" w:sz="2" w:space="1" w:color="E3E3E3"/>
          <w:left w:val="single" w:sz="2" w:space="1" w:color="E3E3E3"/>
          <w:bottom w:val="single" w:sz="2" w:space="1" w:color="E3E3E3"/>
          <w:right w:val="single" w:sz="2" w:space="1" w:color="E3E3E3"/>
        </w:pBdr>
      </w:pPr>
      <w:r>
        <w:rPr>
          <w:rStyle w:val="StrongEmphasis"/>
        </w:rPr>
        <w:t>Quick Requests:</w:t>
      </w:r>
      <w:r>
        <w:t xml:space="preserve"> Streamlined process for students and professors to request classrooms, speeding up approvals.</w:t>
      </w:r>
    </w:p>
    <w:p w14:paraId="627D2E12" w14:textId="77777777" w:rsidR="00376356" w:rsidRDefault="005D1484">
      <w:pPr>
        <w:pStyle w:val="Standard"/>
      </w:pPr>
      <w:r>
        <w:rPr>
          <w:rFonts w:ascii="Arial" w:hAnsi="Arial"/>
          <w:sz w:val="32"/>
          <w:szCs w:val="32"/>
        </w:rPr>
        <w:t>2.</w:t>
      </w:r>
      <w:r>
        <w:rPr>
          <w:rStyle w:val="StrongEmphasis"/>
          <w:sz w:val="32"/>
          <w:szCs w:val="32"/>
        </w:rPr>
        <w:t>Transparency:</w:t>
      </w:r>
    </w:p>
    <w:p w14:paraId="775D5D59" w14:textId="77777777" w:rsidR="00376356" w:rsidRDefault="00376356">
      <w:pPr>
        <w:pStyle w:val="Standard"/>
      </w:pPr>
    </w:p>
    <w:p w14:paraId="53D3265A" w14:textId="77777777" w:rsidR="00376356" w:rsidRDefault="005D1484">
      <w:pPr>
        <w:pStyle w:val="Textbody"/>
        <w:numPr>
          <w:ilvl w:val="0"/>
          <w:numId w:val="4"/>
        </w:numPr>
        <w:pBdr>
          <w:top w:val="single" w:sz="2" w:space="1" w:color="E3E3E3"/>
          <w:left w:val="single" w:sz="2" w:space="1" w:color="E3E3E3"/>
          <w:bottom w:val="single" w:sz="2" w:space="1" w:color="E3E3E3"/>
          <w:right w:val="single" w:sz="2" w:space="1" w:color="E3E3E3"/>
        </w:pBdr>
        <w:spacing w:after="0"/>
      </w:pPr>
      <w:r>
        <w:rPr>
          <w:rStyle w:val="StrongEmphasis"/>
        </w:rPr>
        <w:t>Real-Time Access:</w:t>
      </w:r>
      <w:r>
        <w:t xml:space="preserve"> Students, professors, and the HOD can view up-to-date classroom allocations, ensuring everyone is informed of the current schedule.</w:t>
      </w:r>
    </w:p>
    <w:p w14:paraId="667330D2" w14:textId="77777777" w:rsidR="00376356" w:rsidRDefault="005D1484">
      <w:pPr>
        <w:pStyle w:val="Textbody"/>
        <w:numPr>
          <w:ilvl w:val="0"/>
          <w:numId w:val="4"/>
        </w:numPr>
        <w:pBdr>
          <w:top w:val="single" w:sz="2" w:space="1" w:color="E3E3E3"/>
          <w:left w:val="single" w:sz="2" w:space="1" w:color="E3E3E3"/>
          <w:bottom w:val="single" w:sz="2" w:space="1" w:color="E3E3E3"/>
          <w:right w:val="single" w:sz="2" w:space="1" w:color="E3E3E3"/>
        </w:pBdr>
      </w:pPr>
      <w:r>
        <w:rPr>
          <w:rStyle w:val="StrongEmphasis"/>
        </w:rPr>
        <w:t>Notifications:</w:t>
      </w:r>
      <w:r>
        <w:t xml:space="preserve"> Immediate notifications for request approvals or rejections keep users updated without delays.</w:t>
      </w:r>
    </w:p>
    <w:p w14:paraId="6C24D83B" w14:textId="77777777" w:rsidR="00376356" w:rsidRDefault="005D1484">
      <w:pPr>
        <w:pStyle w:val="Textbody"/>
      </w:pPr>
      <w:r>
        <w:rPr>
          <w:rStyle w:val="StrongEmphasis"/>
          <w:sz w:val="30"/>
          <w:szCs w:val="30"/>
        </w:rPr>
        <w:t>3.User-Friendly Interface:</w:t>
      </w:r>
    </w:p>
    <w:p w14:paraId="5C883782" w14:textId="77777777" w:rsidR="00376356" w:rsidRDefault="005D1484">
      <w:pPr>
        <w:pStyle w:val="Textbody"/>
        <w:numPr>
          <w:ilvl w:val="1"/>
          <w:numId w:val="5"/>
        </w:numPr>
        <w:pBdr>
          <w:top w:val="single" w:sz="2" w:space="1" w:color="E3E3E3"/>
          <w:left w:val="single" w:sz="2" w:space="1" w:color="E3E3E3"/>
          <w:bottom w:val="single" w:sz="2" w:space="1" w:color="E3E3E3"/>
          <w:right w:val="single" w:sz="2" w:space="1" w:color="E3E3E3"/>
        </w:pBdr>
        <w:spacing w:after="0"/>
      </w:pPr>
      <w:r>
        <w:rPr>
          <w:rStyle w:val="StrongEmphasis"/>
        </w:rPr>
        <w:t>Unified Interface:</w:t>
      </w:r>
      <w:r>
        <w:t xml:space="preserve"> A single, easy-to-use interface for students and professors to interact with the system.</w:t>
      </w:r>
    </w:p>
    <w:p w14:paraId="70C65B9A" w14:textId="77777777" w:rsidR="00376356" w:rsidRDefault="005D1484">
      <w:pPr>
        <w:pStyle w:val="Textbody"/>
        <w:numPr>
          <w:ilvl w:val="1"/>
          <w:numId w:val="5"/>
        </w:numPr>
        <w:pBdr>
          <w:top w:val="single" w:sz="2" w:space="1" w:color="E3E3E3"/>
          <w:left w:val="single" w:sz="2" w:space="1" w:color="E3E3E3"/>
          <w:bottom w:val="single" w:sz="2" w:space="1" w:color="E3E3E3"/>
          <w:right w:val="single" w:sz="2" w:space="1" w:color="E3E3E3"/>
        </w:pBdr>
      </w:pPr>
      <w:r>
        <w:rPr>
          <w:rStyle w:val="StrongEmphasis"/>
        </w:rPr>
        <w:t>Dedicated Dashboard:</w:t>
      </w:r>
      <w:r>
        <w:t xml:space="preserve"> A specialized HOD dashboard provides comprehensive control over classroom management.</w:t>
      </w:r>
    </w:p>
    <w:p w14:paraId="04B519EF" w14:textId="77777777" w:rsidR="00376356" w:rsidRDefault="005D1484">
      <w:pPr>
        <w:pStyle w:val="Textbody"/>
      </w:pPr>
      <w:r>
        <w:rPr>
          <w:rStyle w:val="StrongEmphasis"/>
          <w:sz w:val="30"/>
          <w:szCs w:val="30"/>
        </w:rPr>
        <w:t>4.Enhanced Communication:</w:t>
      </w:r>
    </w:p>
    <w:p w14:paraId="32B0AA62" w14:textId="77777777" w:rsidR="00376356" w:rsidRDefault="005D1484">
      <w:pPr>
        <w:pStyle w:val="Textbody"/>
        <w:numPr>
          <w:ilvl w:val="1"/>
          <w:numId w:val="6"/>
        </w:numPr>
        <w:pBdr>
          <w:top w:val="single" w:sz="2" w:space="1" w:color="E3E3E3"/>
          <w:left w:val="single" w:sz="2" w:space="1" w:color="E3E3E3"/>
          <w:bottom w:val="single" w:sz="2" w:space="1" w:color="E3E3E3"/>
          <w:right w:val="single" w:sz="2" w:space="1" w:color="E3E3E3"/>
        </w:pBdr>
        <w:spacing w:after="0"/>
      </w:pPr>
      <w:r>
        <w:rPr>
          <w:rStyle w:val="StrongEmphasis"/>
        </w:rPr>
        <w:t>Clear Communication Channels:</w:t>
      </w:r>
      <w:r>
        <w:t xml:space="preserve"> Facilitates clear communication between students, professors, and the HOD regarding classroom allocations and requests.</w:t>
      </w:r>
    </w:p>
    <w:p w14:paraId="3E855329" w14:textId="77777777" w:rsidR="00376356" w:rsidRDefault="005D1484">
      <w:pPr>
        <w:pStyle w:val="Textbody"/>
        <w:numPr>
          <w:ilvl w:val="1"/>
          <w:numId w:val="6"/>
        </w:numPr>
        <w:pBdr>
          <w:top w:val="single" w:sz="2" w:space="1" w:color="E3E3E3"/>
          <w:left w:val="single" w:sz="2" w:space="1" w:color="E3E3E3"/>
          <w:bottom w:val="single" w:sz="2" w:space="1" w:color="E3E3E3"/>
          <w:right w:val="single" w:sz="2" w:space="1" w:color="E3E3E3"/>
        </w:pBdr>
      </w:pPr>
      <w:r>
        <w:rPr>
          <w:rStyle w:val="StrongEmphasis"/>
        </w:rPr>
        <w:t>Centralized System:</w:t>
      </w:r>
      <w:r>
        <w:t xml:space="preserve"> All classroom allocation-related activities are managed in one place, reducing miscommunication and errors.</w:t>
      </w:r>
    </w:p>
    <w:p w14:paraId="1BD41268" w14:textId="77777777" w:rsidR="00376356" w:rsidRDefault="005D1484">
      <w:pPr>
        <w:pStyle w:val="Textbody"/>
      </w:pPr>
      <w:r>
        <w:rPr>
          <w:rStyle w:val="StrongEmphasis"/>
          <w:sz w:val="30"/>
          <w:szCs w:val="30"/>
        </w:rPr>
        <w:t>5.Better Resource Management:</w:t>
      </w:r>
    </w:p>
    <w:p w14:paraId="31D2D056" w14:textId="77777777" w:rsidR="00376356" w:rsidRDefault="005D1484">
      <w:pPr>
        <w:pStyle w:val="Textbody"/>
        <w:numPr>
          <w:ilvl w:val="1"/>
          <w:numId w:val="7"/>
        </w:numPr>
        <w:pBdr>
          <w:top w:val="single" w:sz="2" w:space="1" w:color="E3E3E3"/>
          <w:left w:val="single" w:sz="2" w:space="1" w:color="E3E3E3"/>
          <w:bottom w:val="single" w:sz="2" w:space="1" w:color="E3E3E3"/>
          <w:right w:val="single" w:sz="2" w:space="1" w:color="E3E3E3"/>
        </w:pBdr>
        <w:spacing w:after="0"/>
      </w:pPr>
      <w:r>
        <w:rPr>
          <w:rStyle w:val="StrongEmphasis"/>
        </w:rPr>
        <w:t>Optimized Usage:</w:t>
      </w:r>
      <w:r>
        <w:t xml:space="preserve"> Ensures that classroom resources are used effectively, avoiding underutilization or overbooking.</w:t>
      </w:r>
    </w:p>
    <w:p w14:paraId="7F8F41B0" w14:textId="77777777" w:rsidR="00376356" w:rsidRDefault="005D1484">
      <w:pPr>
        <w:pStyle w:val="Textbody"/>
        <w:numPr>
          <w:ilvl w:val="1"/>
          <w:numId w:val="7"/>
        </w:numPr>
        <w:pBdr>
          <w:top w:val="single" w:sz="2" w:space="1" w:color="E3E3E3"/>
          <w:left w:val="single" w:sz="2" w:space="1" w:color="E3E3E3"/>
          <w:bottom w:val="single" w:sz="2" w:space="1" w:color="E3E3E3"/>
          <w:right w:val="single" w:sz="2" w:space="1" w:color="E3E3E3"/>
        </w:pBdr>
      </w:pPr>
      <w:r>
        <w:rPr>
          <w:rStyle w:val="StrongEmphasis"/>
        </w:rPr>
        <w:t>Data-Driven Decisions:</w:t>
      </w:r>
      <w:r>
        <w:t xml:space="preserve"> Provides the HOD with data and insights to make informed decisions about classroom allocations.</w:t>
      </w:r>
    </w:p>
    <w:p w14:paraId="35D803F6" w14:textId="77777777" w:rsidR="00376356" w:rsidRDefault="005D1484">
      <w:pPr>
        <w:pStyle w:val="Textbody"/>
        <w:jc w:val="center"/>
        <w:rPr>
          <w:b/>
          <w:bCs/>
          <w:sz w:val="40"/>
          <w:szCs w:val="40"/>
        </w:rPr>
      </w:pPr>
      <w:r>
        <w:rPr>
          <w:b/>
          <w:bCs/>
          <w:noProof/>
          <w:sz w:val="40"/>
          <w:szCs w:val="40"/>
        </w:rPr>
        <w:lastRenderedPageBreak/>
        <w:drawing>
          <wp:anchor distT="0" distB="0" distL="114300" distR="114300" simplePos="0" relativeHeight="251658240" behindDoc="0" locked="0" layoutInCell="1" allowOverlap="1" wp14:anchorId="5694C247" wp14:editId="23EDFDDA">
            <wp:simplePos x="0" y="0"/>
            <wp:positionH relativeFrom="column">
              <wp:posOffset>66600</wp:posOffset>
            </wp:positionH>
            <wp:positionV relativeFrom="paragraph">
              <wp:posOffset>969119</wp:posOffset>
            </wp:positionV>
            <wp:extent cx="5975280" cy="5372640"/>
            <wp:effectExtent l="0" t="0" r="6420" b="0"/>
            <wp:wrapSquare wrapText="bothSides"/>
            <wp:docPr id="235617826"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975280" cy="5372640"/>
                    </a:xfrm>
                    <a:prstGeom prst="rect">
                      <a:avLst/>
                    </a:prstGeom>
                  </pic:spPr>
                </pic:pic>
              </a:graphicData>
            </a:graphic>
          </wp:anchor>
        </w:drawing>
      </w:r>
      <w:r>
        <w:rPr>
          <w:b/>
          <w:bCs/>
          <w:sz w:val="40"/>
          <w:szCs w:val="40"/>
        </w:rPr>
        <w:t>BUSINESS ARCHITECTURE</w:t>
      </w:r>
    </w:p>
    <w:p w14:paraId="3B1CB422" w14:textId="77777777" w:rsidR="00376356" w:rsidRDefault="00376356">
      <w:pPr>
        <w:pStyle w:val="Textbody"/>
        <w:jc w:val="center"/>
        <w:rPr>
          <w:b/>
          <w:bCs/>
          <w:sz w:val="40"/>
          <w:szCs w:val="40"/>
        </w:rPr>
      </w:pPr>
    </w:p>
    <w:p w14:paraId="573745EE" w14:textId="77777777" w:rsidR="00376356" w:rsidRDefault="00376356">
      <w:pPr>
        <w:pStyle w:val="Textbody"/>
        <w:jc w:val="center"/>
        <w:rPr>
          <w:b/>
          <w:bCs/>
          <w:sz w:val="40"/>
          <w:szCs w:val="40"/>
        </w:rPr>
      </w:pPr>
    </w:p>
    <w:p w14:paraId="7E82A388" w14:textId="77777777" w:rsidR="00376356" w:rsidRDefault="005D1484">
      <w:pPr>
        <w:pStyle w:val="Textbody"/>
        <w:pageBreakBefore/>
        <w:jc w:val="center"/>
        <w:rPr>
          <w:b/>
          <w:bCs/>
          <w:sz w:val="40"/>
          <w:szCs w:val="40"/>
          <w:u w:val="single"/>
        </w:rPr>
      </w:pPr>
      <w:r>
        <w:rPr>
          <w:b/>
          <w:bCs/>
          <w:sz w:val="40"/>
          <w:szCs w:val="40"/>
          <w:u w:val="single"/>
        </w:rPr>
        <w:lastRenderedPageBreak/>
        <w:t>BUSINESS ARCHITECTURE EXPLANATION</w:t>
      </w:r>
    </w:p>
    <w:p w14:paraId="74C8A412" w14:textId="77777777" w:rsidR="00376356" w:rsidRDefault="005D1484">
      <w:pPr>
        <w:pStyle w:val="Textbody"/>
        <w:rPr>
          <w:rFonts w:ascii="Arial" w:hAnsi="Arial"/>
          <w:color w:val="000000"/>
        </w:rPr>
      </w:pPr>
      <w:r>
        <w:rPr>
          <w:rFonts w:ascii="Arial" w:hAnsi="Arial"/>
          <w:color w:val="000000"/>
        </w:rPr>
        <w:t xml:space="preserve">This architecture ensures a streamlined and efficient process for managing classroom allocations. The system integrates user requests, uses algorithms to optimize allocation, and resolves conflicts, all while keeping users informed through notifications. By centralizing data in a database, the system supports informed decision-making and effective resource management. </w:t>
      </w:r>
      <w:r>
        <w:rPr>
          <w:rFonts w:ascii="Arial" w:hAnsi="Arial"/>
          <w:color w:val="000000"/>
        </w:rPr>
        <w:t xml:space="preserve"> </w:t>
      </w:r>
    </w:p>
    <w:p w14:paraId="504B368E" w14:textId="77777777" w:rsidR="00376356" w:rsidRDefault="005D1484">
      <w:pPr>
        <w:pStyle w:val="Heading4"/>
        <w:rPr>
          <w:b w:val="0"/>
          <w:bCs w:val="0"/>
          <w:sz w:val="28"/>
          <w:szCs w:val="28"/>
        </w:rPr>
      </w:pPr>
      <w:r>
        <w:rPr>
          <w:b w:val="0"/>
          <w:bCs w:val="0"/>
          <w:sz w:val="28"/>
          <w:szCs w:val="28"/>
        </w:rPr>
        <w:t>Users</w:t>
      </w:r>
    </w:p>
    <w:p w14:paraId="7078D4B4" w14:textId="77777777" w:rsidR="00376356" w:rsidRDefault="005D1484">
      <w:pPr>
        <w:pStyle w:val="Textbody"/>
        <w:numPr>
          <w:ilvl w:val="0"/>
          <w:numId w:val="8"/>
        </w:numPr>
        <w:pBdr>
          <w:top w:val="single" w:sz="2" w:space="1" w:color="E3E3E3"/>
          <w:left w:val="single" w:sz="2" w:space="1" w:color="E3E3E3"/>
          <w:bottom w:val="single" w:sz="2" w:space="1" w:color="E3E3E3"/>
          <w:right w:val="single" w:sz="2" w:space="1" w:color="E3E3E3"/>
        </w:pBdr>
        <w:spacing w:after="0"/>
      </w:pPr>
      <w:r>
        <w:rPr>
          <w:rStyle w:val="StrongEmphasis"/>
        </w:rPr>
        <w:t>Types of Users:</w:t>
      </w:r>
    </w:p>
    <w:p w14:paraId="6684E58A" w14:textId="77777777" w:rsidR="00376356" w:rsidRDefault="005D1484">
      <w:pPr>
        <w:pStyle w:val="Textbody"/>
        <w:numPr>
          <w:ilvl w:val="1"/>
          <w:numId w:val="8"/>
        </w:numPr>
        <w:pBdr>
          <w:top w:val="single" w:sz="2" w:space="1" w:color="E3E3E3"/>
          <w:left w:val="single" w:sz="2" w:space="1" w:color="E3E3E3"/>
          <w:bottom w:val="single" w:sz="2" w:space="1" w:color="E3E3E3"/>
          <w:right w:val="single" w:sz="2" w:space="1" w:color="E3E3E3"/>
        </w:pBdr>
        <w:spacing w:after="0"/>
      </w:pPr>
      <w:r>
        <w:rPr>
          <w:rStyle w:val="StrongEmphasis"/>
        </w:rPr>
        <w:t>Students:</w:t>
      </w:r>
    </w:p>
    <w:p w14:paraId="1366CB8F" w14:textId="77777777" w:rsidR="00376356" w:rsidRDefault="005D1484">
      <w:pPr>
        <w:pStyle w:val="Textbody"/>
        <w:numPr>
          <w:ilvl w:val="2"/>
          <w:numId w:val="8"/>
        </w:numPr>
        <w:pBdr>
          <w:top w:val="single" w:sz="2" w:space="1" w:color="E3E3E3"/>
          <w:left w:val="single" w:sz="2" w:space="1" w:color="E3E3E3"/>
          <w:bottom w:val="single" w:sz="2" w:space="1" w:color="E3E3E3"/>
          <w:right w:val="single" w:sz="2" w:space="1" w:color="E3E3E3"/>
        </w:pBdr>
        <w:spacing w:after="0"/>
      </w:pPr>
      <w:r>
        <w:rPr>
          <w:rStyle w:val="StrongEmphasis"/>
        </w:rPr>
        <w:t>Class View:</w:t>
      </w:r>
      <w:r>
        <w:t xml:space="preserve"> Allows students to view the current classroom allocations.</w:t>
      </w:r>
    </w:p>
    <w:p w14:paraId="699BDA0E" w14:textId="77777777" w:rsidR="00376356" w:rsidRDefault="005D1484">
      <w:pPr>
        <w:pStyle w:val="Textbody"/>
        <w:numPr>
          <w:ilvl w:val="2"/>
          <w:numId w:val="8"/>
        </w:numPr>
        <w:pBdr>
          <w:top w:val="single" w:sz="2" w:space="1" w:color="E3E3E3"/>
          <w:left w:val="single" w:sz="2" w:space="1" w:color="E3E3E3"/>
          <w:bottom w:val="single" w:sz="2" w:space="1" w:color="E3E3E3"/>
          <w:right w:val="single" w:sz="2" w:space="1" w:color="E3E3E3"/>
        </w:pBdr>
        <w:spacing w:after="0"/>
      </w:pPr>
      <w:r>
        <w:rPr>
          <w:rStyle w:val="StrongEmphasis"/>
        </w:rPr>
        <w:t>Class Request:</w:t>
      </w:r>
      <w:r>
        <w:t xml:space="preserve"> Enables students to request classrooms for their activities or needs.</w:t>
      </w:r>
    </w:p>
    <w:p w14:paraId="1B093244" w14:textId="77777777" w:rsidR="00376356" w:rsidRDefault="005D1484">
      <w:pPr>
        <w:pStyle w:val="Textbody"/>
        <w:numPr>
          <w:ilvl w:val="1"/>
          <w:numId w:val="8"/>
        </w:numPr>
        <w:pBdr>
          <w:top w:val="single" w:sz="2" w:space="1" w:color="E3E3E3"/>
          <w:left w:val="single" w:sz="2" w:space="1" w:color="E3E3E3"/>
          <w:bottom w:val="single" w:sz="2" w:space="1" w:color="E3E3E3"/>
          <w:right w:val="single" w:sz="2" w:space="1" w:color="E3E3E3"/>
        </w:pBdr>
        <w:spacing w:after="0"/>
      </w:pPr>
      <w:r>
        <w:rPr>
          <w:rStyle w:val="StrongEmphasis"/>
        </w:rPr>
        <w:t>Staff:</w:t>
      </w:r>
    </w:p>
    <w:p w14:paraId="4ADA12C0" w14:textId="77777777" w:rsidR="00376356" w:rsidRDefault="005D1484">
      <w:pPr>
        <w:pStyle w:val="Textbody"/>
        <w:numPr>
          <w:ilvl w:val="2"/>
          <w:numId w:val="8"/>
        </w:numPr>
        <w:pBdr>
          <w:top w:val="single" w:sz="2" w:space="1" w:color="E3E3E3"/>
          <w:left w:val="single" w:sz="2" w:space="1" w:color="E3E3E3"/>
          <w:bottom w:val="single" w:sz="2" w:space="1" w:color="E3E3E3"/>
          <w:right w:val="single" w:sz="2" w:space="1" w:color="E3E3E3"/>
        </w:pBdr>
        <w:spacing w:after="0"/>
      </w:pPr>
      <w:r>
        <w:rPr>
          <w:rStyle w:val="StrongEmphasis"/>
        </w:rPr>
        <w:t>Class View:</w:t>
      </w:r>
      <w:r>
        <w:t xml:space="preserve"> Staff members can also view the current classroom allocations.</w:t>
      </w:r>
    </w:p>
    <w:p w14:paraId="2B0E247F" w14:textId="77777777" w:rsidR="00376356" w:rsidRDefault="005D1484">
      <w:pPr>
        <w:pStyle w:val="Textbody"/>
        <w:numPr>
          <w:ilvl w:val="2"/>
          <w:numId w:val="8"/>
        </w:numPr>
        <w:pBdr>
          <w:top w:val="single" w:sz="2" w:space="1" w:color="E3E3E3"/>
          <w:left w:val="single" w:sz="2" w:space="1" w:color="E3E3E3"/>
          <w:bottom w:val="single" w:sz="2" w:space="1" w:color="E3E3E3"/>
          <w:right w:val="single" w:sz="2" w:space="1" w:color="E3E3E3"/>
        </w:pBdr>
        <w:spacing w:after="0"/>
      </w:pPr>
      <w:r>
        <w:rPr>
          <w:rStyle w:val="StrongEmphasis"/>
        </w:rPr>
        <w:t>Class Allotment:</w:t>
      </w:r>
      <w:r>
        <w:t xml:space="preserve"> Staff, particularly the HOD, can allocate classrooms based on requests and availability.</w:t>
      </w:r>
    </w:p>
    <w:p w14:paraId="589AE052" w14:textId="77777777" w:rsidR="00376356" w:rsidRDefault="005D1484">
      <w:pPr>
        <w:pStyle w:val="Textbody"/>
        <w:numPr>
          <w:ilvl w:val="2"/>
          <w:numId w:val="8"/>
        </w:numPr>
        <w:pBdr>
          <w:top w:val="single" w:sz="2" w:space="1" w:color="E3E3E3"/>
          <w:left w:val="single" w:sz="2" w:space="1" w:color="E3E3E3"/>
          <w:bottom w:val="single" w:sz="2" w:space="1" w:color="E3E3E3"/>
          <w:right w:val="single" w:sz="2" w:space="1" w:color="E3E3E3"/>
        </w:pBdr>
      </w:pPr>
      <w:r>
        <w:rPr>
          <w:rStyle w:val="StrongEmphasis"/>
        </w:rPr>
        <w:t>Class Request:</w:t>
      </w:r>
      <w:r>
        <w:t xml:space="preserve"> Staff can request classrooms for their sessions or activities.</w:t>
      </w:r>
    </w:p>
    <w:p w14:paraId="489C8EDE" w14:textId="77777777" w:rsidR="00376356" w:rsidRDefault="005D1484">
      <w:pPr>
        <w:pStyle w:val="Heading4"/>
        <w:pBdr>
          <w:top w:val="single" w:sz="2" w:space="1" w:color="E3E3E3"/>
          <w:left w:val="single" w:sz="2" w:space="1" w:color="E3E3E3"/>
          <w:bottom w:val="single" w:sz="2" w:space="1" w:color="E3E3E3"/>
          <w:right w:val="single" w:sz="2" w:space="1" w:color="E3E3E3"/>
        </w:pBdr>
      </w:pPr>
      <w:r>
        <w:t>Classroom Allocation System</w:t>
      </w:r>
    </w:p>
    <w:p w14:paraId="3921B5C3" w14:textId="77777777" w:rsidR="00376356" w:rsidRDefault="005D1484">
      <w:pPr>
        <w:pStyle w:val="Textbody"/>
        <w:numPr>
          <w:ilvl w:val="0"/>
          <w:numId w:val="9"/>
        </w:numPr>
        <w:pBdr>
          <w:top w:val="single" w:sz="2" w:space="1" w:color="E3E3E3"/>
          <w:left w:val="single" w:sz="2" w:space="1" w:color="E3E3E3"/>
          <w:bottom w:val="single" w:sz="2" w:space="1" w:color="E3E3E3"/>
          <w:right w:val="single" w:sz="2" w:space="1" w:color="E3E3E3"/>
        </w:pBdr>
        <w:spacing w:after="0"/>
      </w:pPr>
      <w:r>
        <w:rPr>
          <w:rStyle w:val="StrongEmphasis"/>
        </w:rPr>
        <w:t>Core Functionalities:</w:t>
      </w:r>
    </w:p>
    <w:p w14:paraId="5D46CEE2" w14:textId="77777777" w:rsidR="00376356" w:rsidRDefault="005D1484">
      <w:pPr>
        <w:pStyle w:val="Textbody"/>
        <w:numPr>
          <w:ilvl w:val="1"/>
          <w:numId w:val="9"/>
        </w:numPr>
        <w:pBdr>
          <w:top w:val="single" w:sz="2" w:space="1" w:color="E3E3E3"/>
          <w:left w:val="single" w:sz="2" w:space="1" w:color="E3E3E3"/>
          <w:bottom w:val="single" w:sz="2" w:space="1" w:color="E3E3E3"/>
          <w:right w:val="single" w:sz="2" w:space="1" w:color="E3E3E3"/>
        </w:pBdr>
        <w:spacing w:after="0"/>
      </w:pPr>
      <w:r>
        <w:rPr>
          <w:rStyle w:val="StrongEmphasis"/>
        </w:rPr>
        <w:t>Request Module:</w:t>
      </w:r>
      <w:r>
        <w:t xml:space="preserve"> Manages the requests for classrooms from both students and staff.</w:t>
      </w:r>
    </w:p>
    <w:p w14:paraId="007B942A" w14:textId="77777777" w:rsidR="00376356" w:rsidRDefault="005D1484">
      <w:pPr>
        <w:pStyle w:val="Textbody"/>
        <w:numPr>
          <w:ilvl w:val="1"/>
          <w:numId w:val="9"/>
        </w:numPr>
        <w:pBdr>
          <w:top w:val="single" w:sz="2" w:space="1" w:color="E3E3E3"/>
          <w:left w:val="single" w:sz="2" w:space="1" w:color="E3E3E3"/>
          <w:bottom w:val="single" w:sz="2" w:space="1" w:color="E3E3E3"/>
          <w:right w:val="single" w:sz="2" w:space="1" w:color="E3E3E3"/>
        </w:pBdr>
        <w:spacing w:after="0"/>
      </w:pPr>
      <w:r>
        <w:rPr>
          <w:rStyle w:val="StrongEmphasis"/>
        </w:rPr>
        <w:t>Notification:</w:t>
      </w:r>
      <w:r>
        <w:t xml:space="preserve"> Sends notifications to users about the status of their requests and any changes in classroom allocations.</w:t>
      </w:r>
    </w:p>
    <w:p w14:paraId="1FEFBD7E" w14:textId="77777777" w:rsidR="00376356" w:rsidRDefault="005D1484">
      <w:pPr>
        <w:pStyle w:val="Textbody"/>
        <w:numPr>
          <w:ilvl w:val="1"/>
          <w:numId w:val="9"/>
        </w:numPr>
        <w:pBdr>
          <w:top w:val="single" w:sz="2" w:space="1" w:color="E3E3E3"/>
          <w:left w:val="single" w:sz="2" w:space="1" w:color="E3E3E3"/>
          <w:bottom w:val="single" w:sz="2" w:space="1" w:color="E3E3E3"/>
          <w:right w:val="single" w:sz="2" w:space="1" w:color="E3E3E3"/>
        </w:pBdr>
        <w:spacing w:after="0"/>
      </w:pPr>
      <w:r>
        <w:rPr>
          <w:rStyle w:val="StrongEmphasis"/>
        </w:rPr>
        <w:t>Algorithm:</w:t>
      </w:r>
      <w:r>
        <w:t xml:space="preserve"> Utilizes algorithms to efficiently allocate classrooms based on various criteria such as availability, class size, and priority.</w:t>
      </w:r>
    </w:p>
    <w:p w14:paraId="4B454106" w14:textId="77777777" w:rsidR="00376356" w:rsidRDefault="005D1484">
      <w:pPr>
        <w:pStyle w:val="Textbody"/>
        <w:numPr>
          <w:ilvl w:val="1"/>
          <w:numId w:val="9"/>
        </w:numPr>
        <w:pBdr>
          <w:top w:val="single" w:sz="2" w:space="1" w:color="E3E3E3"/>
          <w:left w:val="single" w:sz="2" w:space="1" w:color="E3E3E3"/>
          <w:bottom w:val="single" w:sz="2" w:space="1" w:color="E3E3E3"/>
          <w:right w:val="single" w:sz="2" w:space="1" w:color="E3E3E3"/>
        </w:pBdr>
        <w:spacing w:after="0"/>
      </w:pPr>
      <w:r>
        <w:rPr>
          <w:rStyle w:val="StrongEmphasis"/>
        </w:rPr>
        <w:t>Conflict Resolution:</w:t>
      </w:r>
      <w:r>
        <w:t xml:space="preserve"> Handles conflicts in classroom allocations, such as double bookings, by suggesting alternative options or re-allocating rooms.</w:t>
      </w:r>
    </w:p>
    <w:p w14:paraId="3ADC55A4" w14:textId="77777777" w:rsidR="00376356" w:rsidRDefault="005D1484">
      <w:pPr>
        <w:pStyle w:val="Textbody"/>
        <w:numPr>
          <w:ilvl w:val="1"/>
          <w:numId w:val="9"/>
        </w:numPr>
        <w:pBdr>
          <w:top w:val="single" w:sz="2" w:space="1" w:color="E3E3E3"/>
          <w:left w:val="single" w:sz="2" w:space="1" w:color="E3E3E3"/>
          <w:bottom w:val="single" w:sz="2" w:space="1" w:color="E3E3E3"/>
          <w:right w:val="single" w:sz="2" w:space="1" w:color="E3E3E3"/>
        </w:pBdr>
      </w:pPr>
      <w:r>
        <w:rPr>
          <w:rStyle w:val="StrongEmphasis"/>
        </w:rPr>
        <w:t>Classroom Allocation:</w:t>
      </w:r>
      <w:r>
        <w:t xml:space="preserve"> The process of assigning available classrooms to different requests.</w:t>
      </w:r>
    </w:p>
    <w:p w14:paraId="31CE3744" w14:textId="77777777" w:rsidR="00376356" w:rsidRDefault="005D1484">
      <w:pPr>
        <w:pStyle w:val="Heading4"/>
        <w:pBdr>
          <w:top w:val="single" w:sz="2" w:space="1" w:color="E3E3E3"/>
          <w:left w:val="single" w:sz="2" w:space="1" w:color="E3E3E3"/>
          <w:bottom w:val="single" w:sz="2" w:space="1" w:color="E3E3E3"/>
          <w:right w:val="single" w:sz="2" w:space="1" w:color="E3E3E3"/>
        </w:pBdr>
      </w:pPr>
      <w:r>
        <w:t xml:space="preserve"> Database</w:t>
      </w:r>
    </w:p>
    <w:p w14:paraId="4F2AF881" w14:textId="77777777" w:rsidR="00376356" w:rsidRDefault="005D1484">
      <w:pPr>
        <w:pStyle w:val="Textbody"/>
        <w:numPr>
          <w:ilvl w:val="0"/>
          <w:numId w:val="10"/>
        </w:numPr>
        <w:pBdr>
          <w:top w:val="single" w:sz="2" w:space="1" w:color="E3E3E3"/>
          <w:left w:val="single" w:sz="2" w:space="1" w:color="E3E3E3"/>
          <w:bottom w:val="single" w:sz="2" w:space="1" w:color="E3E3E3"/>
          <w:right w:val="single" w:sz="2" w:space="1" w:color="E3E3E3"/>
        </w:pBdr>
        <w:spacing w:after="0"/>
      </w:pPr>
      <w:r>
        <w:rPr>
          <w:rStyle w:val="StrongEmphasis"/>
        </w:rPr>
        <w:t>Components:</w:t>
      </w:r>
    </w:p>
    <w:p w14:paraId="3E8C4DAC" w14:textId="77777777" w:rsidR="00376356" w:rsidRDefault="005D1484">
      <w:pPr>
        <w:pStyle w:val="Textbody"/>
        <w:numPr>
          <w:ilvl w:val="1"/>
          <w:numId w:val="10"/>
        </w:numPr>
        <w:pBdr>
          <w:top w:val="single" w:sz="2" w:space="1" w:color="E3E3E3"/>
          <w:left w:val="single" w:sz="2" w:space="1" w:color="E3E3E3"/>
          <w:bottom w:val="single" w:sz="2" w:space="1" w:color="E3E3E3"/>
          <w:right w:val="single" w:sz="2" w:space="1" w:color="E3E3E3"/>
        </w:pBdr>
        <w:spacing w:after="0"/>
      </w:pPr>
      <w:r>
        <w:rPr>
          <w:rStyle w:val="StrongEmphasis"/>
        </w:rPr>
        <w:t>Course Info:</w:t>
      </w:r>
      <w:r>
        <w:t xml:space="preserve"> Contains details about the courses being taught, which helps in classroom allocation based on the needs of each course.</w:t>
      </w:r>
    </w:p>
    <w:p w14:paraId="278C8D09" w14:textId="77777777" w:rsidR="00376356" w:rsidRDefault="005D1484">
      <w:pPr>
        <w:pStyle w:val="Textbody"/>
        <w:numPr>
          <w:ilvl w:val="1"/>
          <w:numId w:val="10"/>
        </w:numPr>
        <w:pBdr>
          <w:top w:val="single" w:sz="2" w:space="1" w:color="E3E3E3"/>
          <w:left w:val="single" w:sz="2" w:space="1" w:color="E3E3E3"/>
          <w:bottom w:val="single" w:sz="2" w:space="1" w:color="E3E3E3"/>
          <w:right w:val="single" w:sz="2" w:space="1" w:color="E3E3E3"/>
        </w:pBdr>
        <w:spacing w:after="0"/>
      </w:pPr>
      <w:r>
        <w:rPr>
          <w:rStyle w:val="StrongEmphasis"/>
        </w:rPr>
        <w:t>Class Sizes:</w:t>
      </w:r>
      <w:r>
        <w:t xml:space="preserve"> Information on the number of students in each class, ensuring that classrooms are allocated according to capacity.</w:t>
      </w:r>
    </w:p>
    <w:p w14:paraId="560B6C08" w14:textId="77777777" w:rsidR="00376356" w:rsidRDefault="005D1484">
      <w:pPr>
        <w:pStyle w:val="Textbody"/>
        <w:numPr>
          <w:ilvl w:val="1"/>
          <w:numId w:val="10"/>
        </w:numPr>
        <w:pBdr>
          <w:top w:val="single" w:sz="2" w:space="1" w:color="E3E3E3"/>
          <w:left w:val="single" w:sz="2" w:space="1" w:color="E3E3E3"/>
          <w:bottom w:val="single" w:sz="2" w:space="1" w:color="E3E3E3"/>
          <w:right w:val="single" w:sz="2" w:space="1" w:color="E3E3E3"/>
        </w:pBdr>
        <w:spacing w:after="0"/>
      </w:pPr>
      <w:r>
        <w:rPr>
          <w:rStyle w:val="StrongEmphasis"/>
        </w:rPr>
        <w:t>Room Details:</w:t>
      </w:r>
      <w:r>
        <w:t xml:space="preserve"> Data about the available rooms, including their sizes, equipment, and current status.</w:t>
      </w:r>
    </w:p>
    <w:p w14:paraId="0F3C5FFA" w14:textId="77777777" w:rsidR="00376356" w:rsidRDefault="005D1484">
      <w:pPr>
        <w:pStyle w:val="Textbody"/>
        <w:numPr>
          <w:ilvl w:val="1"/>
          <w:numId w:val="10"/>
        </w:numPr>
        <w:pBdr>
          <w:top w:val="single" w:sz="2" w:space="1" w:color="E3E3E3"/>
          <w:left w:val="single" w:sz="2" w:space="1" w:color="E3E3E3"/>
          <w:bottom w:val="single" w:sz="2" w:space="1" w:color="E3E3E3"/>
          <w:right w:val="single" w:sz="2" w:space="1" w:color="E3E3E3"/>
        </w:pBdr>
      </w:pPr>
      <w:r>
        <w:rPr>
          <w:rStyle w:val="StrongEmphasis"/>
        </w:rPr>
        <w:t>Schedule Data:</w:t>
      </w:r>
      <w:r>
        <w:t xml:space="preserve"> Information on the schedules of classes and other events to avoid conflicts in room allocation.</w:t>
      </w:r>
    </w:p>
    <w:p w14:paraId="1A3AB0F8" w14:textId="77777777" w:rsidR="00376356" w:rsidRDefault="00376356">
      <w:pPr>
        <w:pStyle w:val="Textbody"/>
        <w:rPr>
          <w:sz w:val="28"/>
          <w:szCs w:val="28"/>
        </w:rPr>
      </w:pPr>
    </w:p>
    <w:p w14:paraId="58A3E7F1" w14:textId="77777777" w:rsidR="00376356" w:rsidRDefault="005D1484">
      <w:pPr>
        <w:pStyle w:val="Textbody"/>
        <w:pageBreakBefore/>
        <w:jc w:val="center"/>
        <w:rPr>
          <w:b/>
          <w:bCs/>
          <w:sz w:val="40"/>
          <w:szCs w:val="40"/>
          <w:u w:val="single"/>
        </w:rPr>
      </w:pPr>
      <w:r>
        <w:rPr>
          <w:b/>
          <w:bCs/>
          <w:sz w:val="40"/>
          <w:szCs w:val="40"/>
          <w:u w:val="single"/>
        </w:rPr>
        <w:lastRenderedPageBreak/>
        <w:t>USER STORY</w:t>
      </w:r>
    </w:p>
    <w:p w14:paraId="2305FE31" w14:textId="77777777" w:rsidR="00376356" w:rsidRDefault="005D1484">
      <w:pPr>
        <w:pStyle w:val="Heading3"/>
        <w:rPr>
          <w:b w:val="0"/>
          <w:bCs w:val="0"/>
          <w:sz w:val="30"/>
          <w:szCs w:val="30"/>
        </w:rPr>
      </w:pPr>
      <w:r>
        <w:rPr>
          <w:b w:val="0"/>
          <w:bCs w:val="0"/>
          <w:sz w:val="30"/>
          <w:szCs w:val="30"/>
        </w:rPr>
        <w:t>Student User Stories</w:t>
      </w:r>
    </w:p>
    <w:p w14:paraId="37F55805" w14:textId="77777777" w:rsidR="00376356" w:rsidRDefault="005D1484">
      <w:pPr>
        <w:pStyle w:val="Textbody"/>
        <w:numPr>
          <w:ilvl w:val="0"/>
          <w:numId w:val="11"/>
        </w:numPr>
        <w:pBdr>
          <w:top w:val="single" w:sz="2" w:space="1" w:color="E3E3E3"/>
          <w:left w:val="single" w:sz="2" w:space="1" w:color="E3E3E3"/>
          <w:bottom w:val="single" w:sz="2" w:space="1" w:color="E3E3E3"/>
          <w:right w:val="single" w:sz="2" w:space="1" w:color="E3E3E3"/>
        </w:pBdr>
      </w:pPr>
      <w:r>
        <w:rPr>
          <w:rStyle w:val="StrongEmphasis"/>
        </w:rPr>
        <w:t>As a student, I want to view the current classroom allocation, so that I can know where my classes are scheduled.</w:t>
      </w:r>
    </w:p>
    <w:p w14:paraId="5A3E96D3" w14:textId="77777777" w:rsidR="00376356" w:rsidRDefault="005D1484">
      <w:pPr>
        <w:pStyle w:val="Textbody"/>
        <w:numPr>
          <w:ilvl w:val="1"/>
          <w:numId w:val="11"/>
        </w:numPr>
        <w:pBdr>
          <w:top w:val="single" w:sz="2" w:space="1" w:color="E3E3E3"/>
          <w:left w:val="single" w:sz="2" w:space="1" w:color="E3E3E3"/>
          <w:bottom w:val="single" w:sz="2" w:space="1" w:color="E3E3E3"/>
          <w:right w:val="single" w:sz="2" w:space="1" w:color="E3E3E3"/>
        </w:pBdr>
        <w:spacing w:after="0"/>
      </w:pPr>
      <w:r>
        <w:rPr>
          <w:rStyle w:val="StrongEmphasis"/>
        </w:rPr>
        <w:t>Acceptance Criteria:</w:t>
      </w:r>
    </w:p>
    <w:p w14:paraId="2E2D02C8" w14:textId="77777777" w:rsidR="00376356" w:rsidRDefault="005D1484">
      <w:pPr>
        <w:pStyle w:val="Textbody"/>
        <w:numPr>
          <w:ilvl w:val="2"/>
          <w:numId w:val="11"/>
        </w:numPr>
        <w:pBdr>
          <w:top w:val="single" w:sz="2" w:space="1" w:color="E3E3E3"/>
          <w:left w:val="single" w:sz="2" w:space="1" w:color="E3E3E3"/>
          <w:bottom w:val="single" w:sz="2" w:space="1" w:color="E3E3E3"/>
          <w:right w:val="single" w:sz="2" w:space="1" w:color="E3E3E3"/>
        </w:pBdr>
        <w:spacing w:after="0"/>
      </w:pPr>
      <w:r>
        <w:t>Student can log in to the system.</w:t>
      </w:r>
    </w:p>
    <w:p w14:paraId="0FD07C3D" w14:textId="77777777" w:rsidR="00376356" w:rsidRDefault="005D1484">
      <w:pPr>
        <w:pStyle w:val="Textbody"/>
        <w:numPr>
          <w:ilvl w:val="2"/>
          <w:numId w:val="11"/>
        </w:numPr>
        <w:pBdr>
          <w:top w:val="single" w:sz="2" w:space="1" w:color="E3E3E3"/>
          <w:left w:val="single" w:sz="2" w:space="1" w:color="E3E3E3"/>
          <w:bottom w:val="single" w:sz="2" w:space="1" w:color="E3E3E3"/>
          <w:right w:val="single" w:sz="2" w:space="1" w:color="E3E3E3"/>
        </w:pBdr>
        <w:spacing w:after="0"/>
      </w:pPr>
      <w:r>
        <w:t>Student can navigate to a section where all allocated classrooms are listed.</w:t>
      </w:r>
    </w:p>
    <w:p w14:paraId="4C3AF1DF" w14:textId="77777777" w:rsidR="00376356" w:rsidRDefault="005D1484">
      <w:pPr>
        <w:pStyle w:val="Textbody"/>
        <w:numPr>
          <w:ilvl w:val="2"/>
          <w:numId w:val="11"/>
        </w:numPr>
        <w:pBdr>
          <w:top w:val="single" w:sz="2" w:space="1" w:color="E3E3E3"/>
          <w:left w:val="single" w:sz="2" w:space="1" w:color="E3E3E3"/>
          <w:bottom w:val="single" w:sz="2" w:space="1" w:color="E3E3E3"/>
          <w:right w:val="single" w:sz="2" w:space="1" w:color="E3E3E3"/>
        </w:pBdr>
        <w:spacing w:after="0"/>
      </w:pPr>
      <w:r>
        <w:t xml:space="preserve">Student can see the </w:t>
      </w:r>
      <w:r>
        <w:t>schedule for each allocated classroom.</w:t>
      </w:r>
    </w:p>
    <w:p w14:paraId="0C5DDD51" w14:textId="77777777" w:rsidR="00376356" w:rsidRDefault="005D1484">
      <w:pPr>
        <w:pStyle w:val="Textbody"/>
        <w:numPr>
          <w:ilvl w:val="0"/>
          <w:numId w:val="11"/>
        </w:numPr>
        <w:pBdr>
          <w:top w:val="single" w:sz="2" w:space="1" w:color="E3E3E3"/>
          <w:left w:val="single" w:sz="2" w:space="1" w:color="E3E3E3"/>
          <w:bottom w:val="single" w:sz="2" w:space="1" w:color="E3E3E3"/>
          <w:right w:val="single" w:sz="2" w:space="1" w:color="E3E3E3"/>
        </w:pBdr>
      </w:pPr>
      <w:r>
        <w:rPr>
          <w:rStyle w:val="StrongEmphasis"/>
        </w:rPr>
        <w:t>As a student, I want to request a classroom for group study or project work, so that I can have a space to collaborate with my peers.</w:t>
      </w:r>
    </w:p>
    <w:p w14:paraId="08003616" w14:textId="77777777" w:rsidR="00376356" w:rsidRDefault="005D1484">
      <w:pPr>
        <w:pStyle w:val="Textbody"/>
        <w:numPr>
          <w:ilvl w:val="1"/>
          <w:numId w:val="11"/>
        </w:numPr>
        <w:pBdr>
          <w:top w:val="single" w:sz="2" w:space="1" w:color="E3E3E3"/>
          <w:left w:val="single" w:sz="2" w:space="1" w:color="E3E3E3"/>
          <w:bottom w:val="single" w:sz="2" w:space="1" w:color="E3E3E3"/>
          <w:right w:val="single" w:sz="2" w:space="1" w:color="E3E3E3"/>
        </w:pBdr>
        <w:spacing w:after="0"/>
      </w:pPr>
      <w:r>
        <w:rPr>
          <w:rStyle w:val="StrongEmphasis"/>
        </w:rPr>
        <w:t>Acceptance Criteria:</w:t>
      </w:r>
    </w:p>
    <w:p w14:paraId="0B278C50" w14:textId="77777777" w:rsidR="00376356" w:rsidRDefault="005D1484">
      <w:pPr>
        <w:pStyle w:val="Textbody"/>
        <w:numPr>
          <w:ilvl w:val="2"/>
          <w:numId w:val="11"/>
        </w:numPr>
        <w:pBdr>
          <w:top w:val="single" w:sz="2" w:space="1" w:color="E3E3E3"/>
          <w:left w:val="single" w:sz="2" w:space="1" w:color="E3E3E3"/>
          <w:bottom w:val="single" w:sz="2" w:space="1" w:color="E3E3E3"/>
          <w:right w:val="single" w:sz="2" w:space="1" w:color="E3E3E3"/>
        </w:pBdr>
        <w:spacing w:after="0"/>
      </w:pPr>
      <w:r>
        <w:t>Student can log in to the system.</w:t>
      </w:r>
    </w:p>
    <w:p w14:paraId="073E93E3" w14:textId="77777777" w:rsidR="00376356" w:rsidRDefault="005D1484">
      <w:pPr>
        <w:pStyle w:val="Textbody"/>
        <w:numPr>
          <w:ilvl w:val="2"/>
          <w:numId w:val="11"/>
        </w:numPr>
        <w:pBdr>
          <w:top w:val="single" w:sz="2" w:space="1" w:color="E3E3E3"/>
          <w:left w:val="single" w:sz="2" w:space="1" w:color="E3E3E3"/>
          <w:bottom w:val="single" w:sz="2" w:space="1" w:color="E3E3E3"/>
          <w:right w:val="single" w:sz="2" w:space="1" w:color="E3E3E3"/>
        </w:pBdr>
        <w:spacing w:after="0"/>
      </w:pPr>
      <w:r>
        <w:t>Student can navigate to a request form for classroom allocation.</w:t>
      </w:r>
    </w:p>
    <w:p w14:paraId="06BC0F22" w14:textId="77777777" w:rsidR="00376356" w:rsidRDefault="005D1484">
      <w:pPr>
        <w:pStyle w:val="Textbody"/>
        <w:numPr>
          <w:ilvl w:val="2"/>
          <w:numId w:val="11"/>
        </w:numPr>
        <w:pBdr>
          <w:top w:val="single" w:sz="2" w:space="1" w:color="E3E3E3"/>
          <w:left w:val="single" w:sz="2" w:space="1" w:color="E3E3E3"/>
          <w:bottom w:val="single" w:sz="2" w:space="1" w:color="E3E3E3"/>
          <w:right w:val="single" w:sz="2" w:space="1" w:color="E3E3E3"/>
        </w:pBdr>
      </w:pPr>
      <w:r>
        <w:t>Student can fill out and submit the form with details such as date, time, and purpose of use.</w:t>
      </w:r>
    </w:p>
    <w:p w14:paraId="779D5082" w14:textId="77777777" w:rsidR="00376356" w:rsidRDefault="005D1484">
      <w:pPr>
        <w:pStyle w:val="Heading3"/>
        <w:pBdr>
          <w:top w:val="single" w:sz="2" w:space="1" w:color="E3E3E3"/>
          <w:left w:val="single" w:sz="2" w:space="1" w:color="E3E3E3"/>
          <w:bottom w:val="single" w:sz="2" w:space="1" w:color="E3E3E3"/>
          <w:right w:val="single" w:sz="2" w:space="1" w:color="E3E3E3"/>
        </w:pBdr>
      </w:pPr>
      <w:r>
        <w:t>Professor User Stories</w:t>
      </w:r>
    </w:p>
    <w:p w14:paraId="69267E2A" w14:textId="77777777" w:rsidR="00376356" w:rsidRDefault="005D1484">
      <w:pPr>
        <w:pStyle w:val="Textbody"/>
        <w:numPr>
          <w:ilvl w:val="0"/>
          <w:numId w:val="12"/>
        </w:numPr>
        <w:pBdr>
          <w:top w:val="single" w:sz="2" w:space="1" w:color="E3E3E3"/>
          <w:left w:val="single" w:sz="2" w:space="1" w:color="E3E3E3"/>
          <w:bottom w:val="single" w:sz="2" w:space="1" w:color="E3E3E3"/>
          <w:right w:val="single" w:sz="2" w:space="1" w:color="E3E3E3"/>
        </w:pBdr>
      </w:pPr>
      <w:r>
        <w:rPr>
          <w:rStyle w:val="StrongEmphasis"/>
        </w:rPr>
        <w:t xml:space="preserve">As a professor, I want to view the classroom allocations, so that I can know where my classes and </w:t>
      </w:r>
      <w:r>
        <w:rPr>
          <w:rStyle w:val="StrongEmphasis"/>
        </w:rPr>
        <w:t>others are scheduled.</w:t>
      </w:r>
    </w:p>
    <w:p w14:paraId="04C303AD" w14:textId="77777777" w:rsidR="00376356" w:rsidRDefault="005D1484">
      <w:pPr>
        <w:pStyle w:val="Textbody"/>
        <w:numPr>
          <w:ilvl w:val="1"/>
          <w:numId w:val="12"/>
        </w:numPr>
        <w:pBdr>
          <w:top w:val="single" w:sz="2" w:space="1" w:color="E3E3E3"/>
          <w:left w:val="single" w:sz="2" w:space="1" w:color="E3E3E3"/>
          <w:bottom w:val="single" w:sz="2" w:space="1" w:color="E3E3E3"/>
          <w:right w:val="single" w:sz="2" w:space="1" w:color="E3E3E3"/>
        </w:pBdr>
        <w:spacing w:after="0"/>
      </w:pPr>
      <w:r>
        <w:rPr>
          <w:rStyle w:val="StrongEmphasis"/>
        </w:rPr>
        <w:t>Acceptance Criteria:</w:t>
      </w:r>
    </w:p>
    <w:p w14:paraId="4870C556" w14:textId="77777777" w:rsidR="00376356" w:rsidRDefault="005D1484">
      <w:pPr>
        <w:pStyle w:val="Textbody"/>
        <w:numPr>
          <w:ilvl w:val="2"/>
          <w:numId w:val="12"/>
        </w:numPr>
        <w:pBdr>
          <w:top w:val="single" w:sz="2" w:space="1" w:color="E3E3E3"/>
          <w:left w:val="single" w:sz="2" w:space="1" w:color="E3E3E3"/>
          <w:bottom w:val="single" w:sz="2" w:space="1" w:color="E3E3E3"/>
          <w:right w:val="single" w:sz="2" w:space="1" w:color="E3E3E3"/>
        </w:pBdr>
        <w:spacing w:after="0"/>
      </w:pPr>
      <w:r>
        <w:t>Professor can log in to the system.</w:t>
      </w:r>
    </w:p>
    <w:p w14:paraId="294F44A4" w14:textId="77777777" w:rsidR="00376356" w:rsidRDefault="005D1484">
      <w:pPr>
        <w:pStyle w:val="Textbody"/>
        <w:numPr>
          <w:ilvl w:val="2"/>
          <w:numId w:val="12"/>
        </w:numPr>
        <w:pBdr>
          <w:top w:val="single" w:sz="2" w:space="1" w:color="E3E3E3"/>
          <w:left w:val="single" w:sz="2" w:space="1" w:color="E3E3E3"/>
          <w:bottom w:val="single" w:sz="2" w:space="1" w:color="E3E3E3"/>
          <w:right w:val="single" w:sz="2" w:space="1" w:color="E3E3E3"/>
        </w:pBdr>
        <w:spacing w:after="0"/>
      </w:pPr>
      <w:r>
        <w:t>Professor can navigate to a section where all allocated classrooms are listed.</w:t>
      </w:r>
    </w:p>
    <w:p w14:paraId="61091D98" w14:textId="77777777" w:rsidR="00376356" w:rsidRDefault="005D1484">
      <w:pPr>
        <w:pStyle w:val="Textbody"/>
        <w:numPr>
          <w:ilvl w:val="2"/>
          <w:numId w:val="12"/>
        </w:numPr>
        <w:pBdr>
          <w:top w:val="single" w:sz="2" w:space="1" w:color="E3E3E3"/>
          <w:left w:val="single" w:sz="2" w:space="1" w:color="E3E3E3"/>
          <w:bottom w:val="single" w:sz="2" w:space="1" w:color="E3E3E3"/>
          <w:right w:val="single" w:sz="2" w:space="1" w:color="E3E3E3"/>
        </w:pBdr>
        <w:spacing w:after="0"/>
      </w:pPr>
      <w:r>
        <w:t>Professor can see the schedule for each allocated classroom.</w:t>
      </w:r>
    </w:p>
    <w:p w14:paraId="35C13E24" w14:textId="77777777" w:rsidR="00376356" w:rsidRDefault="005D1484">
      <w:pPr>
        <w:pStyle w:val="Textbody"/>
        <w:numPr>
          <w:ilvl w:val="0"/>
          <w:numId w:val="12"/>
        </w:numPr>
        <w:pBdr>
          <w:top w:val="single" w:sz="2" w:space="1" w:color="E3E3E3"/>
          <w:left w:val="single" w:sz="2" w:space="1" w:color="E3E3E3"/>
          <w:bottom w:val="single" w:sz="2" w:space="1" w:color="E3E3E3"/>
          <w:right w:val="single" w:sz="2" w:space="1" w:color="E3E3E3"/>
        </w:pBdr>
      </w:pPr>
      <w:r>
        <w:rPr>
          <w:rStyle w:val="StrongEmphasis"/>
        </w:rPr>
        <w:t>As a professor, I want to request a classroom for an extra class or event, so that I can conduct sessions outside regular class timings.</w:t>
      </w:r>
    </w:p>
    <w:p w14:paraId="5179B076" w14:textId="77777777" w:rsidR="00376356" w:rsidRDefault="005D1484">
      <w:pPr>
        <w:pStyle w:val="Textbody"/>
        <w:numPr>
          <w:ilvl w:val="1"/>
          <w:numId w:val="12"/>
        </w:numPr>
        <w:pBdr>
          <w:top w:val="single" w:sz="2" w:space="1" w:color="E3E3E3"/>
          <w:left w:val="single" w:sz="2" w:space="1" w:color="E3E3E3"/>
          <w:bottom w:val="single" w:sz="2" w:space="1" w:color="E3E3E3"/>
          <w:right w:val="single" w:sz="2" w:space="1" w:color="E3E3E3"/>
        </w:pBdr>
        <w:spacing w:after="0"/>
      </w:pPr>
      <w:r>
        <w:rPr>
          <w:rStyle w:val="StrongEmphasis"/>
        </w:rPr>
        <w:t>Acceptance Criteria:</w:t>
      </w:r>
    </w:p>
    <w:p w14:paraId="44738059" w14:textId="77777777" w:rsidR="00376356" w:rsidRDefault="005D1484">
      <w:pPr>
        <w:pStyle w:val="Textbody"/>
        <w:numPr>
          <w:ilvl w:val="2"/>
          <w:numId w:val="12"/>
        </w:numPr>
        <w:pBdr>
          <w:top w:val="single" w:sz="2" w:space="1" w:color="E3E3E3"/>
          <w:left w:val="single" w:sz="2" w:space="1" w:color="E3E3E3"/>
          <w:bottom w:val="single" w:sz="2" w:space="1" w:color="E3E3E3"/>
          <w:right w:val="single" w:sz="2" w:space="1" w:color="E3E3E3"/>
        </w:pBdr>
        <w:spacing w:after="0"/>
      </w:pPr>
      <w:r>
        <w:t>Professor can log in to the system.</w:t>
      </w:r>
    </w:p>
    <w:p w14:paraId="1E0FBC3D" w14:textId="77777777" w:rsidR="00376356" w:rsidRDefault="005D1484">
      <w:pPr>
        <w:pStyle w:val="Textbody"/>
        <w:numPr>
          <w:ilvl w:val="2"/>
          <w:numId w:val="12"/>
        </w:numPr>
        <w:pBdr>
          <w:top w:val="single" w:sz="2" w:space="1" w:color="E3E3E3"/>
          <w:left w:val="single" w:sz="2" w:space="1" w:color="E3E3E3"/>
          <w:bottom w:val="single" w:sz="2" w:space="1" w:color="E3E3E3"/>
          <w:right w:val="single" w:sz="2" w:space="1" w:color="E3E3E3"/>
        </w:pBdr>
        <w:spacing w:after="0"/>
      </w:pPr>
      <w:r>
        <w:t>Professor can navigate to a request form for classroom allocation.</w:t>
      </w:r>
    </w:p>
    <w:p w14:paraId="5CB524D5" w14:textId="77777777" w:rsidR="00376356" w:rsidRDefault="005D1484">
      <w:pPr>
        <w:pStyle w:val="Textbody"/>
        <w:numPr>
          <w:ilvl w:val="2"/>
          <w:numId w:val="12"/>
        </w:numPr>
        <w:pBdr>
          <w:top w:val="single" w:sz="2" w:space="1" w:color="E3E3E3"/>
          <w:left w:val="single" w:sz="2" w:space="1" w:color="E3E3E3"/>
          <w:bottom w:val="single" w:sz="2" w:space="1" w:color="E3E3E3"/>
          <w:right w:val="single" w:sz="2" w:space="1" w:color="E3E3E3"/>
        </w:pBdr>
      </w:pPr>
      <w:r>
        <w:t xml:space="preserve">Professor can fill out and </w:t>
      </w:r>
      <w:r>
        <w:t>submit the form with details such as date, time, and purpose of use.</w:t>
      </w:r>
    </w:p>
    <w:p w14:paraId="2C52F3D2" w14:textId="77777777" w:rsidR="00376356" w:rsidRDefault="005D1484">
      <w:pPr>
        <w:pStyle w:val="Heading3"/>
        <w:pBdr>
          <w:top w:val="single" w:sz="2" w:space="1" w:color="E3E3E3"/>
          <w:left w:val="single" w:sz="2" w:space="1" w:color="E3E3E3"/>
          <w:bottom w:val="single" w:sz="2" w:space="1" w:color="E3E3E3"/>
          <w:right w:val="single" w:sz="2" w:space="1" w:color="E3E3E3"/>
        </w:pBdr>
      </w:pPr>
      <w:r>
        <w:t>HOD User Stories</w:t>
      </w:r>
    </w:p>
    <w:p w14:paraId="05607D1C" w14:textId="77777777" w:rsidR="00376356" w:rsidRDefault="005D1484">
      <w:pPr>
        <w:pStyle w:val="Textbody"/>
        <w:numPr>
          <w:ilvl w:val="0"/>
          <w:numId w:val="13"/>
        </w:numPr>
        <w:pBdr>
          <w:top w:val="single" w:sz="2" w:space="1" w:color="E3E3E3"/>
          <w:left w:val="single" w:sz="2" w:space="1" w:color="E3E3E3"/>
          <w:bottom w:val="single" w:sz="2" w:space="1" w:color="E3E3E3"/>
          <w:right w:val="single" w:sz="2" w:space="1" w:color="E3E3E3"/>
        </w:pBdr>
      </w:pPr>
      <w:r>
        <w:rPr>
          <w:rStyle w:val="StrongEmphasis"/>
        </w:rPr>
        <w:t>As the HOD, I want to view all classroom allocation requests from students and professors, so that I can manage and approve them.</w:t>
      </w:r>
    </w:p>
    <w:p w14:paraId="61AC4907" w14:textId="77777777" w:rsidR="00376356" w:rsidRDefault="005D1484">
      <w:pPr>
        <w:pStyle w:val="Textbody"/>
        <w:numPr>
          <w:ilvl w:val="1"/>
          <w:numId w:val="13"/>
        </w:numPr>
        <w:pBdr>
          <w:top w:val="single" w:sz="2" w:space="1" w:color="E3E3E3"/>
          <w:left w:val="single" w:sz="2" w:space="1" w:color="E3E3E3"/>
          <w:bottom w:val="single" w:sz="2" w:space="1" w:color="E3E3E3"/>
          <w:right w:val="single" w:sz="2" w:space="1" w:color="E3E3E3"/>
        </w:pBdr>
        <w:spacing w:after="0"/>
      </w:pPr>
      <w:r>
        <w:rPr>
          <w:rStyle w:val="StrongEmphasis"/>
        </w:rPr>
        <w:t>Acceptance Criteria:</w:t>
      </w:r>
    </w:p>
    <w:p w14:paraId="297A71AD" w14:textId="77777777" w:rsidR="00376356" w:rsidRDefault="005D1484">
      <w:pPr>
        <w:pStyle w:val="Textbody"/>
        <w:numPr>
          <w:ilvl w:val="2"/>
          <w:numId w:val="13"/>
        </w:numPr>
        <w:pBdr>
          <w:top w:val="single" w:sz="2" w:space="1" w:color="E3E3E3"/>
          <w:left w:val="single" w:sz="2" w:space="1" w:color="E3E3E3"/>
          <w:bottom w:val="single" w:sz="2" w:space="1" w:color="E3E3E3"/>
          <w:right w:val="single" w:sz="2" w:space="1" w:color="E3E3E3"/>
        </w:pBdr>
        <w:spacing w:after="0"/>
      </w:pPr>
      <w:r>
        <w:t>HOD can log in to the system.</w:t>
      </w:r>
    </w:p>
    <w:p w14:paraId="5967D569" w14:textId="77777777" w:rsidR="00376356" w:rsidRDefault="005D1484">
      <w:pPr>
        <w:pStyle w:val="Textbody"/>
        <w:numPr>
          <w:ilvl w:val="2"/>
          <w:numId w:val="13"/>
        </w:numPr>
        <w:pBdr>
          <w:top w:val="single" w:sz="2" w:space="1" w:color="E3E3E3"/>
          <w:left w:val="single" w:sz="2" w:space="1" w:color="E3E3E3"/>
          <w:bottom w:val="single" w:sz="2" w:space="1" w:color="E3E3E3"/>
          <w:right w:val="single" w:sz="2" w:space="1" w:color="E3E3E3"/>
        </w:pBdr>
        <w:spacing w:after="0"/>
      </w:pPr>
      <w:r>
        <w:t>HOD can navigate to a section listing all pending requests.</w:t>
      </w:r>
    </w:p>
    <w:p w14:paraId="7F72F5A2" w14:textId="77777777" w:rsidR="00376356" w:rsidRDefault="005D1484">
      <w:pPr>
        <w:pStyle w:val="Textbody"/>
        <w:numPr>
          <w:ilvl w:val="2"/>
          <w:numId w:val="13"/>
        </w:numPr>
        <w:pBdr>
          <w:top w:val="single" w:sz="2" w:space="1" w:color="E3E3E3"/>
          <w:left w:val="single" w:sz="2" w:space="1" w:color="E3E3E3"/>
          <w:bottom w:val="single" w:sz="2" w:space="1" w:color="E3E3E3"/>
          <w:right w:val="single" w:sz="2" w:space="1" w:color="E3E3E3"/>
        </w:pBdr>
        <w:spacing w:after="0"/>
      </w:pPr>
      <w:r>
        <w:lastRenderedPageBreak/>
        <w:t>HOD can view details of each request including requester, date, time, and purpose.</w:t>
      </w:r>
    </w:p>
    <w:p w14:paraId="7846358B" w14:textId="77777777" w:rsidR="00376356" w:rsidRDefault="005D1484">
      <w:pPr>
        <w:pStyle w:val="Textbody"/>
        <w:numPr>
          <w:ilvl w:val="0"/>
          <w:numId w:val="13"/>
        </w:numPr>
        <w:pBdr>
          <w:top w:val="single" w:sz="2" w:space="1" w:color="E3E3E3"/>
          <w:left w:val="single" w:sz="2" w:space="1" w:color="E3E3E3"/>
          <w:bottom w:val="single" w:sz="2" w:space="1" w:color="E3E3E3"/>
          <w:right w:val="single" w:sz="2" w:space="1" w:color="E3E3E3"/>
        </w:pBdr>
      </w:pPr>
      <w:r>
        <w:rPr>
          <w:rStyle w:val="StrongEmphasis"/>
        </w:rPr>
        <w:t xml:space="preserve">As the HOD, I want to allocate classrooms based on the requests, so that classroom resources are </w:t>
      </w:r>
      <w:r>
        <w:rPr>
          <w:rStyle w:val="StrongEmphasis"/>
        </w:rPr>
        <w:t>efficiently managed.</w:t>
      </w:r>
    </w:p>
    <w:p w14:paraId="388112B4" w14:textId="77777777" w:rsidR="00376356" w:rsidRDefault="005D1484">
      <w:pPr>
        <w:pStyle w:val="Textbody"/>
        <w:numPr>
          <w:ilvl w:val="1"/>
          <w:numId w:val="13"/>
        </w:numPr>
        <w:pBdr>
          <w:top w:val="single" w:sz="2" w:space="1" w:color="E3E3E3"/>
          <w:left w:val="single" w:sz="2" w:space="1" w:color="E3E3E3"/>
          <w:bottom w:val="single" w:sz="2" w:space="1" w:color="E3E3E3"/>
          <w:right w:val="single" w:sz="2" w:space="1" w:color="E3E3E3"/>
        </w:pBdr>
        <w:spacing w:after="0"/>
      </w:pPr>
      <w:r>
        <w:rPr>
          <w:rStyle w:val="StrongEmphasis"/>
        </w:rPr>
        <w:t>Acceptance Criteria:</w:t>
      </w:r>
    </w:p>
    <w:p w14:paraId="4AB74AF2" w14:textId="77777777" w:rsidR="00376356" w:rsidRDefault="005D1484">
      <w:pPr>
        <w:pStyle w:val="Textbody"/>
        <w:numPr>
          <w:ilvl w:val="2"/>
          <w:numId w:val="13"/>
        </w:numPr>
        <w:pBdr>
          <w:top w:val="single" w:sz="2" w:space="1" w:color="E3E3E3"/>
          <w:left w:val="single" w:sz="2" w:space="1" w:color="E3E3E3"/>
          <w:bottom w:val="single" w:sz="2" w:space="1" w:color="E3E3E3"/>
          <w:right w:val="single" w:sz="2" w:space="1" w:color="E3E3E3"/>
        </w:pBdr>
        <w:spacing w:after="0"/>
      </w:pPr>
      <w:r>
        <w:t>HOD can log in to the system.</w:t>
      </w:r>
    </w:p>
    <w:p w14:paraId="74C311A8" w14:textId="77777777" w:rsidR="00376356" w:rsidRDefault="005D1484">
      <w:pPr>
        <w:pStyle w:val="Textbody"/>
        <w:numPr>
          <w:ilvl w:val="2"/>
          <w:numId w:val="13"/>
        </w:numPr>
        <w:pBdr>
          <w:top w:val="single" w:sz="2" w:space="1" w:color="E3E3E3"/>
          <w:left w:val="single" w:sz="2" w:space="1" w:color="E3E3E3"/>
          <w:bottom w:val="single" w:sz="2" w:space="1" w:color="E3E3E3"/>
          <w:right w:val="single" w:sz="2" w:space="1" w:color="E3E3E3"/>
        </w:pBdr>
        <w:spacing w:after="0"/>
      </w:pPr>
      <w:r>
        <w:t>HOD can view available classrooms and time slots.</w:t>
      </w:r>
    </w:p>
    <w:p w14:paraId="7A8961DF" w14:textId="77777777" w:rsidR="00376356" w:rsidRDefault="005D1484">
      <w:pPr>
        <w:pStyle w:val="Textbody"/>
        <w:numPr>
          <w:ilvl w:val="2"/>
          <w:numId w:val="13"/>
        </w:numPr>
        <w:pBdr>
          <w:top w:val="single" w:sz="2" w:space="1" w:color="E3E3E3"/>
          <w:left w:val="single" w:sz="2" w:space="1" w:color="E3E3E3"/>
          <w:bottom w:val="single" w:sz="2" w:space="1" w:color="E3E3E3"/>
          <w:right w:val="single" w:sz="2" w:space="1" w:color="E3E3E3"/>
        </w:pBdr>
        <w:spacing w:after="0"/>
      </w:pPr>
      <w:r>
        <w:t>HOD can allocate classrooms to specific requests and update the system.</w:t>
      </w:r>
    </w:p>
    <w:p w14:paraId="037CB45B" w14:textId="77777777" w:rsidR="00376356" w:rsidRDefault="005D1484">
      <w:pPr>
        <w:pStyle w:val="Textbody"/>
        <w:numPr>
          <w:ilvl w:val="0"/>
          <w:numId w:val="13"/>
        </w:numPr>
        <w:pBdr>
          <w:top w:val="single" w:sz="2" w:space="1" w:color="E3E3E3"/>
          <w:left w:val="single" w:sz="2" w:space="1" w:color="E3E3E3"/>
          <w:bottom w:val="single" w:sz="2" w:space="1" w:color="E3E3E3"/>
          <w:right w:val="single" w:sz="2" w:space="1" w:color="E3E3E3"/>
        </w:pBdr>
      </w:pPr>
      <w:r>
        <w:rPr>
          <w:rStyle w:val="StrongEmphasis"/>
        </w:rPr>
        <w:t>As the HOD, I want to edit or reallocate classrooms if conflicts or changes arise, so that the schedule remains accurate and up-to-date.</w:t>
      </w:r>
    </w:p>
    <w:p w14:paraId="621FC2C6" w14:textId="77777777" w:rsidR="00376356" w:rsidRDefault="005D1484">
      <w:pPr>
        <w:pStyle w:val="Textbody"/>
        <w:numPr>
          <w:ilvl w:val="1"/>
          <w:numId w:val="13"/>
        </w:numPr>
        <w:pBdr>
          <w:top w:val="single" w:sz="2" w:space="1" w:color="E3E3E3"/>
          <w:left w:val="single" w:sz="2" w:space="1" w:color="E3E3E3"/>
          <w:bottom w:val="single" w:sz="2" w:space="1" w:color="E3E3E3"/>
          <w:right w:val="single" w:sz="2" w:space="1" w:color="E3E3E3"/>
        </w:pBdr>
        <w:spacing w:after="0"/>
      </w:pPr>
      <w:r>
        <w:rPr>
          <w:rStyle w:val="StrongEmphasis"/>
        </w:rPr>
        <w:t>Acceptance Criteria:</w:t>
      </w:r>
    </w:p>
    <w:p w14:paraId="77801D36" w14:textId="77777777" w:rsidR="00376356" w:rsidRDefault="005D1484">
      <w:pPr>
        <w:pStyle w:val="Textbody"/>
        <w:numPr>
          <w:ilvl w:val="2"/>
          <w:numId w:val="13"/>
        </w:numPr>
        <w:pBdr>
          <w:top w:val="single" w:sz="2" w:space="1" w:color="E3E3E3"/>
          <w:left w:val="single" w:sz="2" w:space="1" w:color="E3E3E3"/>
          <w:bottom w:val="single" w:sz="2" w:space="1" w:color="E3E3E3"/>
          <w:right w:val="single" w:sz="2" w:space="1" w:color="E3E3E3"/>
        </w:pBdr>
        <w:spacing w:after="0"/>
      </w:pPr>
      <w:r>
        <w:t>HOD can log in to the system.</w:t>
      </w:r>
    </w:p>
    <w:p w14:paraId="08EDA76B" w14:textId="77777777" w:rsidR="00376356" w:rsidRDefault="005D1484">
      <w:pPr>
        <w:pStyle w:val="Textbody"/>
        <w:numPr>
          <w:ilvl w:val="2"/>
          <w:numId w:val="13"/>
        </w:numPr>
        <w:pBdr>
          <w:top w:val="single" w:sz="2" w:space="1" w:color="E3E3E3"/>
          <w:left w:val="single" w:sz="2" w:space="1" w:color="E3E3E3"/>
          <w:bottom w:val="single" w:sz="2" w:space="1" w:color="E3E3E3"/>
          <w:right w:val="single" w:sz="2" w:space="1" w:color="E3E3E3"/>
        </w:pBdr>
        <w:spacing w:after="0"/>
      </w:pPr>
      <w:r>
        <w:t>HOD can view the current allocations.</w:t>
      </w:r>
    </w:p>
    <w:p w14:paraId="203C5EA8" w14:textId="77777777" w:rsidR="00376356" w:rsidRDefault="005D1484">
      <w:pPr>
        <w:pStyle w:val="Textbody"/>
        <w:numPr>
          <w:ilvl w:val="2"/>
          <w:numId w:val="13"/>
        </w:numPr>
        <w:pBdr>
          <w:top w:val="single" w:sz="2" w:space="1" w:color="E3E3E3"/>
          <w:left w:val="single" w:sz="2" w:space="1" w:color="E3E3E3"/>
          <w:bottom w:val="single" w:sz="2" w:space="1" w:color="E3E3E3"/>
          <w:right w:val="single" w:sz="2" w:space="1" w:color="E3E3E3"/>
        </w:pBdr>
      </w:pPr>
      <w:r>
        <w:t>HOD can make changes to allocations and notify relevant parties of changes.</w:t>
      </w:r>
    </w:p>
    <w:p w14:paraId="47082201" w14:textId="77777777" w:rsidR="00376356" w:rsidRDefault="005D1484">
      <w:pPr>
        <w:pStyle w:val="Heading3"/>
        <w:pBdr>
          <w:top w:val="single" w:sz="2" w:space="1" w:color="E3E3E3"/>
          <w:left w:val="single" w:sz="2" w:space="1" w:color="E3E3E3"/>
          <w:bottom w:val="single" w:sz="2" w:space="1" w:color="E3E3E3"/>
          <w:right w:val="single" w:sz="2" w:space="1" w:color="E3E3E3"/>
        </w:pBdr>
      </w:pPr>
      <w:r>
        <w:t xml:space="preserve">General User </w:t>
      </w:r>
      <w:r>
        <w:t>Stories</w:t>
      </w:r>
    </w:p>
    <w:p w14:paraId="1E0D6B70" w14:textId="77777777" w:rsidR="00376356" w:rsidRDefault="005D1484">
      <w:pPr>
        <w:pStyle w:val="Textbody"/>
        <w:numPr>
          <w:ilvl w:val="0"/>
          <w:numId w:val="14"/>
        </w:numPr>
        <w:pBdr>
          <w:top w:val="single" w:sz="2" w:space="1" w:color="E3E3E3"/>
          <w:left w:val="single" w:sz="2" w:space="1" w:color="E3E3E3"/>
          <w:bottom w:val="single" w:sz="2" w:space="1" w:color="E3E3E3"/>
          <w:right w:val="single" w:sz="2" w:space="1" w:color="E3E3E3"/>
        </w:pBdr>
      </w:pPr>
      <w:r>
        <w:rPr>
          <w:rStyle w:val="StrongEmphasis"/>
        </w:rPr>
        <w:t>As any user, I want to receive notifications for the status of my classroom request, so that I know if my request has been approved or denied.</w:t>
      </w:r>
    </w:p>
    <w:p w14:paraId="03DF70D2" w14:textId="77777777" w:rsidR="00376356" w:rsidRDefault="005D1484">
      <w:pPr>
        <w:pStyle w:val="Textbody"/>
        <w:numPr>
          <w:ilvl w:val="1"/>
          <w:numId w:val="14"/>
        </w:numPr>
        <w:pBdr>
          <w:top w:val="single" w:sz="2" w:space="1" w:color="E3E3E3"/>
          <w:left w:val="single" w:sz="2" w:space="1" w:color="E3E3E3"/>
          <w:bottom w:val="single" w:sz="2" w:space="1" w:color="E3E3E3"/>
          <w:right w:val="single" w:sz="2" w:space="1" w:color="E3E3E3"/>
        </w:pBdr>
        <w:spacing w:after="0"/>
      </w:pPr>
      <w:r>
        <w:rPr>
          <w:rStyle w:val="StrongEmphasis"/>
        </w:rPr>
        <w:t>Acceptance Criteria:</w:t>
      </w:r>
    </w:p>
    <w:p w14:paraId="2DF7E68E" w14:textId="77777777" w:rsidR="00376356" w:rsidRDefault="005D1484">
      <w:pPr>
        <w:pStyle w:val="Textbody"/>
        <w:numPr>
          <w:ilvl w:val="2"/>
          <w:numId w:val="14"/>
        </w:numPr>
        <w:pBdr>
          <w:top w:val="single" w:sz="2" w:space="1" w:color="E3E3E3"/>
          <w:left w:val="single" w:sz="2" w:space="1" w:color="E3E3E3"/>
          <w:bottom w:val="single" w:sz="2" w:space="1" w:color="E3E3E3"/>
          <w:right w:val="single" w:sz="2" w:space="1" w:color="E3E3E3"/>
        </w:pBdr>
        <w:spacing w:after="0"/>
      </w:pPr>
      <w:r>
        <w:t>User can receive email or system notifications.</w:t>
      </w:r>
    </w:p>
    <w:p w14:paraId="1A54AD41" w14:textId="77777777" w:rsidR="00376356" w:rsidRDefault="005D1484">
      <w:pPr>
        <w:pStyle w:val="Textbody"/>
        <w:numPr>
          <w:ilvl w:val="2"/>
          <w:numId w:val="14"/>
        </w:numPr>
        <w:pBdr>
          <w:top w:val="single" w:sz="2" w:space="1" w:color="E3E3E3"/>
          <w:left w:val="single" w:sz="2" w:space="1" w:color="E3E3E3"/>
          <w:bottom w:val="single" w:sz="2" w:space="1" w:color="E3E3E3"/>
          <w:right w:val="single" w:sz="2" w:space="1" w:color="E3E3E3"/>
        </w:pBdr>
        <w:spacing w:after="0"/>
      </w:pPr>
      <w:r>
        <w:t>Notification includes details of the request status (approved, denied, or pending).</w:t>
      </w:r>
    </w:p>
    <w:p w14:paraId="3D875E05" w14:textId="77777777" w:rsidR="00376356" w:rsidRDefault="005D1484">
      <w:pPr>
        <w:pStyle w:val="Textbody"/>
        <w:numPr>
          <w:ilvl w:val="0"/>
          <w:numId w:val="14"/>
        </w:numPr>
        <w:pBdr>
          <w:top w:val="single" w:sz="2" w:space="1" w:color="E3E3E3"/>
          <w:left w:val="single" w:sz="2" w:space="1" w:color="E3E3E3"/>
          <w:bottom w:val="single" w:sz="2" w:space="1" w:color="E3E3E3"/>
          <w:right w:val="single" w:sz="2" w:space="1" w:color="E3E3E3"/>
        </w:pBdr>
      </w:pPr>
      <w:r>
        <w:rPr>
          <w:rStyle w:val="StrongEmphasis"/>
        </w:rPr>
        <w:t>As any user, I want to view a calendar or timetable of all classroom allocations, so that I can see the overall schedule.</w:t>
      </w:r>
    </w:p>
    <w:p w14:paraId="0D2EC3A1" w14:textId="77777777" w:rsidR="00376356" w:rsidRDefault="005D1484">
      <w:pPr>
        <w:pStyle w:val="Textbody"/>
        <w:numPr>
          <w:ilvl w:val="1"/>
          <w:numId w:val="14"/>
        </w:numPr>
        <w:pBdr>
          <w:top w:val="single" w:sz="2" w:space="1" w:color="E3E3E3"/>
          <w:left w:val="single" w:sz="2" w:space="1" w:color="E3E3E3"/>
          <w:bottom w:val="single" w:sz="2" w:space="1" w:color="E3E3E3"/>
          <w:right w:val="single" w:sz="2" w:space="1" w:color="E3E3E3"/>
        </w:pBdr>
        <w:spacing w:after="0"/>
      </w:pPr>
      <w:r>
        <w:rPr>
          <w:rStyle w:val="StrongEmphasis"/>
        </w:rPr>
        <w:t>Acceptance Criteria:</w:t>
      </w:r>
    </w:p>
    <w:p w14:paraId="5613BAD9" w14:textId="77777777" w:rsidR="00376356" w:rsidRDefault="005D1484">
      <w:pPr>
        <w:pStyle w:val="Textbody"/>
        <w:numPr>
          <w:ilvl w:val="2"/>
          <w:numId w:val="14"/>
        </w:numPr>
        <w:pBdr>
          <w:top w:val="single" w:sz="2" w:space="1" w:color="E3E3E3"/>
          <w:left w:val="single" w:sz="2" w:space="1" w:color="E3E3E3"/>
          <w:bottom w:val="single" w:sz="2" w:space="1" w:color="E3E3E3"/>
          <w:right w:val="single" w:sz="2" w:space="1" w:color="E3E3E3"/>
        </w:pBdr>
        <w:spacing w:after="0"/>
      </w:pPr>
      <w:r>
        <w:t>User can log in to the system.</w:t>
      </w:r>
    </w:p>
    <w:p w14:paraId="4DF3FBFC" w14:textId="77777777" w:rsidR="00376356" w:rsidRDefault="005D1484">
      <w:pPr>
        <w:pStyle w:val="Textbody"/>
        <w:numPr>
          <w:ilvl w:val="2"/>
          <w:numId w:val="14"/>
        </w:numPr>
        <w:pBdr>
          <w:top w:val="single" w:sz="2" w:space="1" w:color="E3E3E3"/>
          <w:left w:val="single" w:sz="2" w:space="1" w:color="E3E3E3"/>
          <w:bottom w:val="single" w:sz="2" w:space="1" w:color="E3E3E3"/>
          <w:right w:val="single" w:sz="2" w:space="1" w:color="E3E3E3"/>
        </w:pBdr>
        <w:spacing w:after="0"/>
      </w:pPr>
      <w:r>
        <w:t xml:space="preserve">User can access a calendar </w:t>
      </w:r>
      <w:r>
        <w:t>view displaying all classroom allocations.</w:t>
      </w:r>
    </w:p>
    <w:p w14:paraId="2416D4A1" w14:textId="77777777" w:rsidR="00376356" w:rsidRDefault="005D1484">
      <w:pPr>
        <w:pStyle w:val="Textbody"/>
        <w:numPr>
          <w:ilvl w:val="2"/>
          <w:numId w:val="14"/>
        </w:numPr>
        <w:pBdr>
          <w:top w:val="single" w:sz="2" w:space="1" w:color="E3E3E3"/>
          <w:left w:val="single" w:sz="2" w:space="1" w:color="E3E3E3"/>
          <w:bottom w:val="single" w:sz="2" w:space="1" w:color="E3E3E3"/>
          <w:right w:val="single" w:sz="2" w:space="1" w:color="E3E3E3"/>
        </w:pBdr>
        <w:spacing w:after="0"/>
      </w:pPr>
      <w:r>
        <w:t>Calendar view can be filtered by date, classroom, or requester.</w:t>
      </w:r>
    </w:p>
    <w:p w14:paraId="1AE7F56A" w14:textId="77777777" w:rsidR="00376356" w:rsidRDefault="005D1484">
      <w:pPr>
        <w:pStyle w:val="Textbody"/>
        <w:numPr>
          <w:ilvl w:val="0"/>
          <w:numId w:val="14"/>
        </w:numPr>
        <w:pBdr>
          <w:top w:val="single" w:sz="2" w:space="1" w:color="E3E3E3"/>
          <w:left w:val="single" w:sz="2" w:space="1" w:color="E3E3E3"/>
          <w:bottom w:val="single" w:sz="2" w:space="1" w:color="E3E3E3"/>
          <w:right w:val="single" w:sz="2" w:space="1" w:color="E3E3E3"/>
        </w:pBdr>
      </w:pPr>
      <w:r>
        <w:rPr>
          <w:rStyle w:val="StrongEmphasis"/>
        </w:rPr>
        <w:t>As any user, I want to search for classroom allocations based on date, time, or purpose, so that I can quickly find specific information.</w:t>
      </w:r>
    </w:p>
    <w:p w14:paraId="4FBE9D94" w14:textId="77777777" w:rsidR="00376356" w:rsidRDefault="005D1484">
      <w:pPr>
        <w:pStyle w:val="Textbody"/>
        <w:numPr>
          <w:ilvl w:val="1"/>
          <w:numId w:val="14"/>
        </w:numPr>
        <w:pBdr>
          <w:top w:val="single" w:sz="2" w:space="1" w:color="E3E3E3"/>
          <w:left w:val="single" w:sz="2" w:space="1" w:color="E3E3E3"/>
          <w:bottom w:val="single" w:sz="2" w:space="1" w:color="E3E3E3"/>
          <w:right w:val="single" w:sz="2" w:space="1" w:color="E3E3E3"/>
        </w:pBdr>
        <w:spacing w:after="0"/>
      </w:pPr>
      <w:r>
        <w:rPr>
          <w:rStyle w:val="StrongEmphasis"/>
        </w:rPr>
        <w:t>Acceptance Criteria:</w:t>
      </w:r>
    </w:p>
    <w:p w14:paraId="5EB007D6" w14:textId="77777777" w:rsidR="00376356" w:rsidRDefault="005D1484">
      <w:pPr>
        <w:pStyle w:val="Textbody"/>
        <w:numPr>
          <w:ilvl w:val="2"/>
          <w:numId w:val="14"/>
        </w:numPr>
        <w:pBdr>
          <w:top w:val="single" w:sz="2" w:space="1" w:color="E3E3E3"/>
          <w:left w:val="single" w:sz="2" w:space="1" w:color="E3E3E3"/>
          <w:bottom w:val="single" w:sz="2" w:space="1" w:color="E3E3E3"/>
          <w:right w:val="single" w:sz="2" w:space="1" w:color="E3E3E3"/>
        </w:pBdr>
        <w:spacing w:after="0"/>
      </w:pPr>
      <w:r>
        <w:t>User can log in to the system.</w:t>
      </w:r>
    </w:p>
    <w:p w14:paraId="22298B1D" w14:textId="77777777" w:rsidR="00376356" w:rsidRDefault="005D1484">
      <w:pPr>
        <w:pStyle w:val="Textbody"/>
        <w:numPr>
          <w:ilvl w:val="2"/>
          <w:numId w:val="14"/>
        </w:numPr>
        <w:pBdr>
          <w:top w:val="single" w:sz="2" w:space="1" w:color="E3E3E3"/>
          <w:left w:val="single" w:sz="2" w:space="1" w:color="E3E3E3"/>
          <w:bottom w:val="single" w:sz="2" w:space="1" w:color="E3E3E3"/>
          <w:right w:val="single" w:sz="2" w:space="1" w:color="E3E3E3"/>
        </w:pBdr>
        <w:spacing w:after="0"/>
      </w:pPr>
      <w:r>
        <w:t>User can use a search function to filter classroom allocations.</w:t>
      </w:r>
    </w:p>
    <w:p w14:paraId="2ECAA05E" w14:textId="77777777" w:rsidR="00376356" w:rsidRDefault="005D1484">
      <w:pPr>
        <w:pStyle w:val="Textbody"/>
        <w:numPr>
          <w:ilvl w:val="2"/>
          <w:numId w:val="14"/>
        </w:numPr>
        <w:pBdr>
          <w:top w:val="single" w:sz="2" w:space="1" w:color="E3E3E3"/>
          <w:left w:val="single" w:sz="2" w:space="1" w:color="E3E3E3"/>
          <w:bottom w:val="single" w:sz="2" w:space="1" w:color="E3E3E3"/>
          <w:right w:val="single" w:sz="2" w:space="1" w:color="E3E3E3"/>
        </w:pBdr>
      </w:pPr>
      <w:r>
        <w:t>Search results display relevant allocations based on the entered criteria.</w:t>
      </w:r>
    </w:p>
    <w:p w14:paraId="2E76FEE8" w14:textId="77777777" w:rsidR="00376356" w:rsidRDefault="005D1484">
      <w:pPr>
        <w:pStyle w:val="Textbody"/>
        <w:rPr>
          <w:b/>
          <w:bCs/>
          <w:sz w:val="30"/>
          <w:szCs w:val="30"/>
          <w:u w:val="single"/>
        </w:rPr>
      </w:pPr>
      <w:r>
        <w:rPr>
          <w:b/>
          <w:bCs/>
          <w:sz w:val="30"/>
          <w:szCs w:val="30"/>
          <w:u w:val="single"/>
        </w:rPr>
        <w:t>NON FUNCTIONAL REQUIREMENTS:</w:t>
      </w:r>
    </w:p>
    <w:p w14:paraId="261DCC12" w14:textId="77777777" w:rsidR="00376356" w:rsidRDefault="005D1484">
      <w:pPr>
        <w:pStyle w:val="Textbody"/>
        <w:rPr>
          <w:b/>
          <w:bCs/>
          <w:sz w:val="30"/>
          <w:szCs w:val="30"/>
          <w:u w:val="single"/>
        </w:rPr>
      </w:pPr>
      <w:r>
        <w:rPr>
          <w:b/>
          <w:bCs/>
          <w:sz w:val="30"/>
          <w:szCs w:val="30"/>
          <w:u w:val="single"/>
        </w:rPr>
        <w:t>Performance Requirements:</w:t>
      </w:r>
    </w:p>
    <w:p w14:paraId="602A9472" w14:textId="77777777" w:rsidR="00376356" w:rsidRDefault="005D1484">
      <w:pPr>
        <w:pStyle w:val="Textbody"/>
      </w:pPr>
      <w:r>
        <w:lastRenderedPageBreak/>
        <w:br/>
      </w:r>
      <w:r>
        <w:t xml:space="preserve">     The system should be able to handle more number of users (&gt;8000)concurrent users without performance degradation.  </w:t>
      </w:r>
      <w:r>
        <w:br/>
      </w:r>
      <w:r>
        <w:t xml:space="preserve">     Classroom allocation processing time should not exceed 2 seconds for any operation.</w:t>
      </w:r>
      <w:r>
        <w:br/>
      </w:r>
      <w:r>
        <w:t> </w:t>
      </w:r>
      <w:r>
        <w:br/>
      </w:r>
      <w:r>
        <w:rPr>
          <w:b/>
          <w:bCs/>
          <w:sz w:val="30"/>
          <w:szCs w:val="30"/>
          <w:u w:val="single"/>
        </w:rPr>
        <w:t>S</w:t>
      </w:r>
      <w:r>
        <w:rPr>
          <w:b/>
          <w:bCs/>
          <w:sz w:val="30"/>
          <w:szCs w:val="30"/>
          <w:u w:val="single"/>
        </w:rPr>
      </w:r>
      <w:r>
        <w:rPr>
          <w:b/>
          <w:bCs/>
          <w:sz w:val="30"/>
          <w:szCs w:val="30"/>
          <w:u w:val="single"/>
        </w:rPr>
      </w:r>
      <w:r>
        <w:rPr>
          <w:b/>
          <w:bCs/>
          <w:sz w:val="30"/>
          <w:szCs w:val="30"/>
          <w:u w:val="single"/>
        </w:rPr>
      </w:r>
      <w:r>
        <w:rPr>
          <w:b/>
          <w:bCs/>
          <w:sz w:val="30"/>
          <w:szCs w:val="30"/>
          <w:u w:val="single"/>
        </w:rPr>
      </w:r>
      <w:r>
        <w:rPr>
          <w:b/>
          <w:bCs/>
          <w:sz w:val="30"/>
          <w:szCs w:val="30"/>
          <w:u w:val="single"/>
        </w:rPr>
      </w:r>
      <w:r>
        <w:rPr>
          <w:b/>
          <w:bCs/>
          <w:sz w:val="30"/>
          <w:szCs w:val="30"/>
          <w:u w:val="single"/>
        </w:rPr>
      </w:r>
      <w:r>
        <w:rPr>
          <w:b/>
          <w:bCs/>
          <w:sz w:val="30"/>
          <w:szCs w:val="30"/>
          <w:u w:val="single"/>
        </w:rPr>
      </w:r>
      <w:r>
        <w:rPr>
          <w:b/>
          <w:bCs/>
          <w:sz w:val="30"/>
          <w:szCs w:val="30"/>
          <w:u w:val="single"/>
        </w:rPr>
      </w:r>
      <w:r>
        <w:rPr>
          <w:b/>
          <w:bCs/>
          <w:sz w:val="30"/>
          <w:szCs w:val="30"/>
          <w:u w:val="single"/>
        </w:rPr>
      </w:r>
      <w:r>
        <w:rPr>
          <w:b/>
          <w:bCs/>
          <w:sz w:val="30"/>
          <w:szCs w:val="30"/>
          <w:u w:val="single"/>
        </w:rPr>
      </w:r>
      <w:r>
        <w:rPr>
          <w:b/>
          <w:bCs/>
          <w:sz w:val="30"/>
          <w:szCs w:val="30"/>
          <w:u w:val="single"/>
        </w:rPr>
      </w:r>
    </w:p>
    <w:p w14:paraId="5C8DC54F" w14:textId="77777777" w:rsidR="00376356" w:rsidRDefault="005D1484">
      <w:pPr>
        <w:pStyle w:val="Textbody"/>
      </w:pPr>
      <w:r>
        <w:br/>
      </w:r>
      <w:r>
        <w:t xml:space="preserve">     The system must be scalable to accommodate a growing number of users, classrooms, and allocation requests.</w:t>
      </w:r>
      <w:r>
        <w:br/>
      </w:r>
      <w:r>
        <w:t xml:space="preserve">     It should support horizontal scaling by adding more servers to handle increased load.</w:t>
      </w:r>
    </w:p>
    <w:p w14:paraId="45D7571E" w14:textId="77777777" w:rsidR="00376356" w:rsidRDefault="005D1484">
      <w:pPr>
        <w:pStyle w:val="Textbody"/>
      </w:pPr>
      <w:r>
        <w:br/>
      </w:r>
      <w:r>
        <w:rPr>
          <w:b/>
          <w:bCs/>
          <w:sz w:val="30"/>
          <w:szCs w:val="30"/>
          <w:u w:val="single"/>
        </w:rPr>
        <w:t xml:space="preserve">Reliability:   </w:t>
      </w:r>
    </w:p>
    <w:p w14:paraId="7135F78E" w14:textId="77777777" w:rsidR="00376356" w:rsidRDefault="005D1484">
      <w:pPr>
        <w:pStyle w:val="Textbody"/>
      </w:pPr>
      <w:r>
        <w:br/>
      </w:r>
      <w:r>
        <w:t xml:space="preserve">     The system should have an uptime of 99.9%, ensuring minimal downtime.</w:t>
      </w:r>
      <w:r>
        <w:br/>
      </w:r>
      <w:r>
        <w:t xml:space="preserve">     Data integrity must be maintained at all times, preventing any loss of allocation data.</w:t>
      </w:r>
    </w:p>
    <w:p w14:paraId="3E6704BD" w14:textId="77777777" w:rsidR="00376356" w:rsidRDefault="005D1484">
      <w:pPr>
        <w:pStyle w:val="Textbody"/>
      </w:pPr>
      <w:r>
        <w:br/>
      </w:r>
      <w:r>
        <w:rPr>
          <w:b/>
          <w:bCs/>
          <w:sz w:val="30"/>
          <w:szCs w:val="30"/>
          <w:u w:val="single"/>
        </w:rPr>
        <w:t>Availability:</w:t>
      </w:r>
    </w:p>
    <w:p w14:paraId="112D8DC5" w14:textId="77777777" w:rsidR="00376356" w:rsidRDefault="005D1484">
      <w:pPr>
        <w:pStyle w:val="Textbody"/>
      </w:pPr>
      <w:r>
        <w:br/>
      </w:r>
      <w:r>
        <w:t xml:space="preserve">     The system should be accessible 24/7, with scheduled maintenance windows communicated at least 48 hours in advance.</w:t>
      </w:r>
      <w:r>
        <w:br/>
      </w:r>
      <w:r>
        <w:t xml:space="preserve">     A failover mechanism should be in place to ensure continuous availability during server failures.</w:t>
      </w:r>
    </w:p>
    <w:p w14:paraId="1BA48081" w14:textId="77777777" w:rsidR="00376356" w:rsidRDefault="005D1484">
      <w:pPr>
        <w:pStyle w:val="Textbody"/>
      </w:pPr>
      <w:r>
        <w:br/>
      </w:r>
      <w:r>
        <w:rPr>
          <w:b/>
          <w:bCs/>
          <w:sz w:val="30"/>
          <w:szCs w:val="30"/>
          <w:u w:val="single"/>
        </w:rPr>
        <w:t>Security:</w:t>
      </w:r>
    </w:p>
    <w:p w14:paraId="10E2A8B6" w14:textId="77777777" w:rsidR="00376356" w:rsidRDefault="005D1484">
      <w:pPr>
        <w:pStyle w:val="Textbody"/>
      </w:pPr>
      <w:r>
        <w:br/>
      </w:r>
      <w:r>
        <w:t xml:space="preserve">     User authentication and authorization mechanisms should be robust, ensuring that only authorized personnel can access the allocation functionalities.</w:t>
      </w:r>
    </w:p>
    <w:p w14:paraId="626F0B68" w14:textId="77777777" w:rsidR="00376356" w:rsidRDefault="005D1484">
      <w:pPr>
        <w:pStyle w:val="Textbody"/>
      </w:pPr>
      <w:r>
        <w:br/>
      </w:r>
      <w:r>
        <w:rPr>
          <w:b/>
          <w:bCs/>
          <w:sz w:val="30"/>
          <w:szCs w:val="30"/>
          <w:u w:val="single"/>
        </w:rPr>
        <w:t>Maintainability:</w:t>
      </w:r>
      <w:r>
        <w:br/>
      </w:r>
      <w:r>
        <w:t xml:space="preserve">     The system codebase should be modular, allowing for easy updates and maintenance.</w:t>
      </w:r>
      <w:r>
        <w:br/>
      </w:r>
      <w:r>
        <w:t xml:space="preserve">     Comprehensive documentation should be provided for both users and developers.</w:t>
      </w:r>
    </w:p>
    <w:p w14:paraId="591584F3" w14:textId="77777777" w:rsidR="00376356" w:rsidRDefault="005D1484">
      <w:pPr>
        <w:pStyle w:val="Textbody"/>
        <w:pageBreakBefore/>
        <w:jc w:val="center"/>
        <w:rPr>
          <w:rFonts w:ascii="Arial" w:hAnsi="Arial"/>
          <w:b/>
          <w:bCs/>
          <w:sz w:val="40"/>
          <w:szCs w:val="40"/>
          <w:u w:val="single"/>
        </w:rPr>
      </w:pPr>
      <w:r>
        <w:rPr>
          <w:rFonts w:ascii="Arial" w:hAnsi="Arial"/>
          <w:b/>
          <w:bCs/>
          <w:sz w:val="40"/>
          <w:szCs w:val="40"/>
          <w:u w:val="single"/>
        </w:rPr>
        <w:lastRenderedPageBreak/>
        <w:t>ARCHITECTURAL PATTERN</w:t>
      </w:r>
    </w:p>
    <w:p w14:paraId="299A34E5" w14:textId="77777777" w:rsidR="00376356" w:rsidRDefault="00376356">
      <w:pPr>
        <w:pStyle w:val="Textbody"/>
        <w:jc w:val="center"/>
        <w:rPr>
          <w:rFonts w:ascii="Arial" w:hAnsi="Arial"/>
          <w:b/>
          <w:bCs/>
          <w:sz w:val="40"/>
          <w:szCs w:val="40"/>
          <w:u w:val="single"/>
        </w:rPr>
      </w:pPr>
    </w:p>
    <w:p w14:paraId="1BEC0E22" w14:textId="77777777" w:rsidR="00376356" w:rsidRDefault="005D1484">
      <w:pPr>
        <w:pStyle w:val="Textbody"/>
        <w:jc w:val="center"/>
        <w:rPr>
          <w:rFonts w:ascii="Arial" w:hAnsi="Arial"/>
          <w:b/>
          <w:bCs/>
          <w:sz w:val="36"/>
          <w:szCs w:val="36"/>
          <w:u w:val="single"/>
        </w:rPr>
      </w:pPr>
      <w:r>
        <w:rPr>
          <w:rFonts w:ascii="Arial" w:hAnsi="Arial"/>
          <w:b/>
          <w:bCs/>
          <w:sz w:val="36"/>
          <w:szCs w:val="36"/>
          <w:u w:val="single"/>
        </w:rPr>
        <w:t>MVC ARCHITECTURE</w:t>
      </w:r>
      <w:r>
        <w:rPr>
          <w:rFonts w:ascii="Arial" w:hAnsi="Arial"/>
          <w:b/>
          <w:bCs/>
          <w:noProof/>
          <w:sz w:val="36"/>
          <w:szCs w:val="36"/>
          <w:u w:val="single"/>
        </w:rPr>
        <w:drawing>
          <wp:anchor distT="0" distB="0" distL="114300" distR="114300" simplePos="0" relativeHeight="251659264" behindDoc="0" locked="0" layoutInCell="1" allowOverlap="1" wp14:anchorId="7C3068C9" wp14:editId="6830E9FE">
            <wp:simplePos x="0" y="0"/>
            <wp:positionH relativeFrom="column">
              <wp:posOffset>88920</wp:posOffset>
            </wp:positionH>
            <wp:positionV relativeFrom="paragraph">
              <wp:posOffset>746640</wp:posOffset>
            </wp:positionV>
            <wp:extent cx="5692320" cy="6267600"/>
            <wp:effectExtent l="0" t="0" r="3630" b="0"/>
            <wp:wrapSquare wrapText="bothSides"/>
            <wp:docPr id="251399378"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692320" cy="6267600"/>
                    </a:xfrm>
                    <a:prstGeom prst="rect">
                      <a:avLst/>
                    </a:prstGeom>
                  </pic:spPr>
                </pic:pic>
              </a:graphicData>
            </a:graphic>
          </wp:anchor>
        </w:drawing>
      </w:r>
    </w:p>
    <w:p w14:paraId="49E6F921" w14:textId="77777777" w:rsidR="00376356" w:rsidRDefault="005D1484">
      <w:pPr>
        <w:pStyle w:val="Textbody"/>
        <w:pageBreakBefore/>
        <w:rPr>
          <w:rFonts w:ascii="Arial" w:hAnsi="Arial"/>
          <w:b/>
          <w:bCs/>
          <w:sz w:val="36"/>
          <w:szCs w:val="36"/>
          <w:u w:val="single"/>
        </w:rPr>
      </w:pPr>
      <w:r>
        <w:rPr>
          <w:rFonts w:ascii="Arial" w:hAnsi="Arial"/>
          <w:b/>
          <w:bCs/>
          <w:sz w:val="36"/>
          <w:szCs w:val="36"/>
          <w:u w:val="single"/>
        </w:rPr>
        <w:lastRenderedPageBreak/>
        <w:t>EXPLANATION:</w:t>
      </w:r>
    </w:p>
    <w:p w14:paraId="3CF04B78" w14:textId="77777777" w:rsidR="00376356" w:rsidRDefault="005D1484">
      <w:pPr>
        <w:pStyle w:val="Textbody"/>
        <w:rPr>
          <w:rFonts w:ascii="Arial" w:hAnsi="Arial"/>
          <w:b/>
          <w:bCs/>
          <w:sz w:val="36"/>
          <w:szCs w:val="36"/>
          <w:u w:val="single"/>
        </w:rPr>
      </w:pPr>
      <w:r>
        <w:rPr>
          <w:rStyle w:val="StrongEmphasis"/>
        </w:rPr>
        <w:t>Controllers Package:</w:t>
      </w:r>
    </w:p>
    <w:p w14:paraId="698C0452" w14:textId="77777777" w:rsidR="00376356" w:rsidRDefault="005D1484">
      <w:pPr>
        <w:pStyle w:val="Textbody"/>
        <w:numPr>
          <w:ilvl w:val="1"/>
          <w:numId w:val="15"/>
        </w:numPr>
        <w:pBdr>
          <w:top w:val="single" w:sz="2" w:space="1" w:color="E3E3E3"/>
          <w:left w:val="single" w:sz="2" w:space="1" w:color="E3E3E3"/>
          <w:bottom w:val="single" w:sz="2" w:space="1" w:color="E3E3E3"/>
          <w:right w:val="single" w:sz="2" w:space="1" w:color="E3E3E3"/>
        </w:pBdr>
        <w:spacing w:after="0"/>
      </w:pPr>
      <w:r>
        <w:rPr>
          <w:rStyle w:val="SourceText"/>
        </w:rPr>
        <w:t>UserController</w:t>
      </w:r>
      <w:r>
        <w:t xml:space="preserve"> handles interactions for students and professors.</w:t>
      </w:r>
    </w:p>
    <w:p w14:paraId="3B8EB3CD" w14:textId="77777777" w:rsidR="00376356" w:rsidRDefault="005D1484">
      <w:pPr>
        <w:pStyle w:val="Textbody"/>
        <w:numPr>
          <w:ilvl w:val="1"/>
          <w:numId w:val="15"/>
        </w:numPr>
        <w:pBdr>
          <w:top w:val="single" w:sz="2" w:space="1" w:color="E3E3E3"/>
          <w:left w:val="single" w:sz="2" w:space="1" w:color="E3E3E3"/>
          <w:bottom w:val="single" w:sz="2" w:space="1" w:color="E3E3E3"/>
          <w:right w:val="single" w:sz="2" w:space="1" w:color="E3E3E3"/>
        </w:pBdr>
        <w:spacing w:after="0"/>
      </w:pPr>
      <w:r>
        <w:rPr>
          <w:rStyle w:val="SourceText"/>
        </w:rPr>
        <w:t>HODController</w:t>
      </w:r>
      <w:r>
        <w:t xml:space="preserve"> handles interactions for the HOD.</w:t>
      </w:r>
    </w:p>
    <w:p w14:paraId="6C949C88" w14:textId="77777777" w:rsidR="00376356" w:rsidRDefault="005D1484">
      <w:pPr>
        <w:pStyle w:val="Textbody"/>
        <w:numPr>
          <w:ilvl w:val="1"/>
          <w:numId w:val="15"/>
        </w:numPr>
        <w:pBdr>
          <w:top w:val="single" w:sz="2" w:space="1" w:color="E3E3E3"/>
          <w:left w:val="single" w:sz="2" w:space="1" w:color="E3E3E3"/>
          <w:bottom w:val="single" w:sz="2" w:space="1" w:color="E3E3E3"/>
          <w:right w:val="single" w:sz="2" w:space="1" w:color="E3E3E3"/>
        </w:pBdr>
        <w:spacing w:after="0"/>
      </w:pPr>
      <w:r>
        <w:rPr>
          <w:rStyle w:val="SourceText"/>
        </w:rPr>
        <w:t>NotificationController</w:t>
      </w:r>
      <w:r>
        <w:t xml:space="preserve"> manages notifications.</w:t>
      </w:r>
    </w:p>
    <w:p w14:paraId="1C45FE2D" w14:textId="77777777" w:rsidR="00376356" w:rsidRDefault="005D1484">
      <w:pPr>
        <w:pStyle w:val="Textbody"/>
        <w:numPr>
          <w:ilvl w:val="0"/>
          <w:numId w:val="15"/>
        </w:numPr>
        <w:pBdr>
          <w:top w:val="single" w:sz="2" w:space="1" w:color="E3E3E3"/>
          <w:left w:val="single" w:sz="2" w:space="1" w:color="E3E3E3"/>
          <w:bottom w:val="single" w:sz="2" w:space="1" w:color="E3E3E3"/>
          <w:right w:val="single" w:sz="2" w:space="1" w:color="E3E3E3"/>
        </w:pBdr>
      </w:pPr>
      <w:r>
        <w:rPr>
          <w:rStyle w:val="StrongEmphasis"/>
        </w:rPr>
        <w:t>Models Package:</w:t>
      </w:r>
    </w:p>
    <w:p w14:paraId="4434C60F" w14:textId="77777777" w:rsidR="00376356" w:rsidRDefault="005D1484">
      <w:pPr>
        <w:pStyle w:val="Textbody"/>
        <w:numPr>
          <w:ilvl w:val="1"/>
          <w:numId w:val="15"/>
        </w:numPr>
        <w:pBdr>
          <w:top w:val="single" w:sz="2" w:space="1" w:color="E3E3E3"/>
          <w:left w:val="single" w:sz="2" w:space="1" w:color="E3E3E3"/>
          <w:bottom w:val="single" w:sz="2" w:space="1" w:color="E3E3E3"/>
          <w:right w:val="single" w:sz="2" w:space="1" w:color="E3E3E3"/>
        </w:pBdr>
        <w:spacing w:after="0"/>
      </w:pPr>
      <w:r>
        <w:rPr>
          <w:rStyle w:val="SourceText"/>
        </w:rPr>
        <w:t>ClassroomAllocationModel</w:t>
      </w:r>
      <w:r>
        <w:t xml:space="preserve">, </w:t>
      </w:r>
      <w:r>
        <w:rPr>
          <w:rStyle w:val="SourceText"/>
        </w:rPr>
        <w:t>RequestModel</w:t>
      </w:r>
      <w:r>
        <w:t xml:space="preserve">, </w:t>
      </w:r>
      <w:r>
        <w:rPr>
          <w:rStyle w:val="SourceText"/>
        </w:rPr>
        <w:t>NotificationModel</w:t>
      </w:r>
      <w:r>
        <w:t xml:space="preserve">, and </w:t>
      </w:r>
      <w:r>
        <w:rPr>
          <w:rStyle w:val="SourceText"/>
        </w:rPr>
        <w:t>Database Access Layer</w:t>
      </w:r>
      <w:r>
        <w:t xml:space="preserve"> manage data and business logic.</w:t>
      </w:r>
    </w:p>
    <w:p w14:paraId="379F12C1" w14:textId="77777777" w:rsidR="00376356" w:rsidRDefault="005D1484">
      <w:pPr>
        <w:pStyle w:val="Textbody"/>
        <w:numPr>
          <w:ilvl w:val="0"/>
          <w:numId w:val="15"/>
        </w:numPr>
        <w:pBdr>
          <w:top w:val="single" w:sz="2" w:space="1" w:color="E3E3E3"/>
          <w:left w:val="single" w:sz="2" w:space="1" w:color="E3E3E3"/>
          <w:bottom w:val="single" w:sz="2" w:space="1" w:color="E3E3E3"/>
          <w:right w:val="single" w:sz="2" w:space="1" w:color="E3E3E3"/>
        </w:pBdr>
      </w:pPr>
      <w:r>
        <w:rPr>
          <w:rStyle w:val="StrongEmphasis"/>
        </w:rPr>
        <w:t>Views Package:</w:t>
      </w:r>
    </w:p>
    <w:p w14:paraId="6C9F3FC4" w14:textId="77777777" w:rsidR="00376356" w:rsidRDefault="005D1484">
      <w:pPr>
        <w:pStyle w:val="Textbody"/>
        <w:numPr>
          <w:ilvl w:val="1"/>
          <w:numId w:val="15"/>
        </w:numPr>
        <w:pBdr>
          <w:top w:val="single" w:sz="2" w:space="1" w:color="E3E3E3"/>
          <w:left w:val="single" w:sz="2" w:space="1" w:color="E3E3E3"/>
          <w:bottom w:val="single" w:sz="2" w:space="1" w:color="E3E3E3"/>
          <w:right w:val="single" w:sz="2" w:space="1" w:color="E3E3E3"/>
        </w:pBdr>
        <w:spacing w:after="0"/>
      </w:pPr>
      <w:r>
        <w:rPr>
          <w:rStyle w:val="SourceText"/>
        </w:rPr>
        <w:t>UserInterface</w:t>
      </w:r>
      <w:r>
        <w:t xml:space="preserve"> serves as the interface for students and professors.</w:t>
      </w:r>
    </w:p>
    <w:p w14:paraId="345E313F" w14:textId="77777777" w:rsidR="00376356" w:rsidRDefault="005D1484">
      <w:pPr>
        <w:pStyle w:val="Textbody"/>
        <w:numPr>
          <w:ilvl w:val="1"/>
          <w:numId w:val="15"/>
        </w:numPr>
        <w:pBdr>
          <w:top w:val="single" w:sz="2" w:space="1" w:color="E3E3E3"/>
          <w:left w:val="single" w:sz="2" w:space="1" w:color="E3E3E3"/>
          <w:bottom w:val="single" w:sz="2" w:space="1" w:color="E3E3E3"/>
          <w:right w:val="single" w:sz="2" w:space="1" w:color="E3E3E3"/>
        </w:pBdr>
      </w:pPr>
      <w:r>
        <w:rPr>
          <w:rStyle w:val="SourceText"/>
        </w:rPr>
        <w:t>HODDashboard</w:t>
      </w:r>
      <w:r>
        <w:t xml:space="preserve"> serves as the interface for the HOD.</w:t>
      </w:r>
    </w:p>
    <w:p w14:paraId="1C941F39" w14:textId="77777777" w:rsidR="00376356" w:rsidRDefault="005D1484">
      <w:pPr>
        <w:pStyle w:val="Heading3"/>
        <w:pBdr>
          <w:top w:val="single" w:sz="2" w:space="1" w:color="E3E3E3"/>
          <w:left w:val="single" w:sz="2" w:space="1" w:color="E3E3E3"/>
          <w:bottom w:val="single" w:sz="2" w:space="1" w:color="E3E3E3"/>
          <w:right w:val="single" w:sz="2" w:space="1" w:color="E3E3E3"/>
        </w:pBdr>
      </w:pPr>
      <w:r>
        <w:t>Relationships:</w:t>
      </w:r>
    </w:p>
    <w:p w14:paraId="797E7F4E" w14:textId="77777777" w:rsidR="00376356" w:rsidRDefault="005D1484">
      <w:pPr>
        <w:pStyle w:val="Textbody"/>
        <w:numPr>
          <w:ilvl w:val="0"/>
          <w:numId w:val="16"/>
        </w:numPr>
        <w:pBdr>
          <w:top w:val="single" w:sz="2" w:space="1" w:color="E3E3E3"/>
          <w:left w:val="single" w:sz="2" w:space="1" w:color="E3E3E3"/>
          <w:bottom w:val="single" w:sz="2" w:space="1" w:color="E3E3E3"/>
          <w:right w:val="single" w:sz="2" w:space="1" w:color="E3E3E3"/>
        </w:pBdr>
      </w:pPr>
      <w:r>
        <w:rPr>
          <w:rStyle w:val="StrongEmphasis"/>
        </w:rPr>
        <w:t>Controllers to Views:</w:t>
      </w:r>
    </w:p>
    <w:p w14:paraId="04E6DCFC" w14:textId="77777777" w:rsidR="00376356" w:rsidRDefault="005D1484">
      <w:pPr>
        <w:pStyle w:val="Textbody"/>
        <w:numPr>
          <w:ilvl w:val="1"/>
          <w:numId w:val="16"/>
        </w:numPr>
        <w:pBdr>
          <w:top w:val="single" w:sz="2" w:space="1" w:color="E3E3E3"/>
          <w:left w:val="single" w:sz="2" w:space="1" w:color="E3E3E3"/>
          <w:bottom w:val="single" w:sz="2" w:space="1" w:color="E3E3E3"/>
          <w:right w:val="single" w:sz="2" w:space="1" w:color="E3E3E3"/>
        </w:pBdr>
        <w:spacing w:after="0"/>
      </w:pPr>
      <w:r>
        <w:rPr>
          <w:rStyle w:val="SourceText"/>
        </w:rPr>
        <w:t>UserController</w:t>
      </w:r>
      <w:r>
        <w:t xml:space="preserve"> renders the </w:t>
      </w:r>
      <w:r>
        <w:rPr>
          <w:rStyle w:val="SourceText"/>
        </w:rPr>
        <w:t>UserInterface</w:t>
      </w:r>
      <w:r>
        <w:t>.</w:t>
      </w:r>
    </w:p>
    <w:p w14:paraId="27B85696" w14:textId="77777777" w:rsidR="00376356" w:rsidRDefault="005D1484">
      <w:pPr>
        <w:pStyle w:val="Textbody"/>
        <w:numPr>
          <w:ilvl w:val="1"/>
          <w:numId w:val="16"/>
        </w:numPr>
        <w:pBdr>
          <w:top w:val="single" w:sz="2" w:space="1" w:color="E3E3E3"/>
          <w:left w:val="single" w:sz="2" w:space="1" w:color="E3E3E3"/>
          <w:bottom w:val="single" w:sz="2" w:space="1" w:color="E3E3E3"/>
          <w:right w:val="single" w:sz="2" w:space="1" w:color="E3E3E3"/>
        </w:pBdr>
        <w:spacing w:after="0"/>
      </w:pPr>
      <w:r>
        <w:rPr>
          <w:rStyle w:val="SourceText"/>
        </w:rPr>
        <w:t>HODController</w:t>
      </w:r>
      <w:r>
        <w:t xml:space="preserve"> renders the </w:t>
      </w:r>
      <w:r>
        <w:rPr>
          <w:rStyle w:val="SourceText"/>
        </w:rPr>
        <w:t>HODDashboard</w:t>
      </w:r>
      <w:r>
        <w:t>.</w:t>
      </w:r>
    </w:p>
    <w:p w14:paraId="65DE8451" w14:textId="77777777" w:rsidR="00376356" w:rsidRDefault="005D1484">
      <w:pPr>
        <w:pStyle w:val="Textbody"/>
        <w:numPr>
          <w:ilvl w:val="1"/>
          <w:numId w:val="16"/>
        </w:numPr>
        <w:pBdr>
          <w:top w:val="single" w:sz="2" w:space="1" w:color="E3E3E3"/>
          <w:left w:val="single" w:sz="2" w:space="1" w:color="E3E3E3"/>
          <w:bottom w:val="single" w:sz="2" w:space="1" w:color="E3E3E3"/>
          <w:right w:val="single" w:sz="2" w:space="1" w:color="E3E3E3"/>
        </w:pBdr>
        <w:spacing w:after="0"/>
      </w:pPr>
      <w:r>
        <w:rPr>
          <w:rStyle w:val="SourceText"/>
        </w:rPr>
        <w:t>NotificationController</w:t>
      </w:r>
      <w:r>
        <w:t xml:space="preserve"> renders the </w:t>
      </w:r>
      <w:r>
        <w:rPr>
          <w:rStyle w:val="SourceText"/>
        </w:rPr>
        <w:t>UserInterface</w:t>
      </w:r>
      <w:r>
        <w:t>.</w:t>
      </w:r>
    </w:p>
    <w:p w14:paraId="248710BD" w14:textId="77777777" w:rsidR="00376356" w:rsidRDefault="005D1484">
      <w:pPr>
        <w:pStyle w:val="Textbody"/>
        <w:numPr>
          <w:ilvl w:val="0"/>
          <w:numId w:val="16"/>
        </w:numPr>
        <w:pBdr>
          <w:top w:val="single" w:sz="2" w:space="1" w:color="E3E3E3"/>
          <w:left w:val="single" w:sz="2" w:space="1" w:color="E3E3E3"/>
          <w:bottom w:val="single" w:sz="2" w:space="1" w:color="E3E3E3"/>
          <w:right w:val="single" w:sz="2" w:space="1" w:color="E3E3E3"/>
        </w:pBdr>
      </w:pPr>
      <w:r>
        <w:rPr>
          <w:rStyle w:val="StrongEmphasis"/>
        </w:rPr>
        <w:t>Controllers to Models:</w:t>
      </w:r>
    </w:p>
    <w:p w14:paraId="6C99D90E" w14:textId="77777777" w:rsidR="00376356" w:rsidRDefault="005D1484">
      <w:pPr>
        <w:pStyle w:val="Textbody"/>
        <w:numPr>
          <w:ilvl w:val="1"/>
          <w:numId w:val="16"/>
        </w:numPr>
        <w:pBdr>
          <w:top w:val="single" w:sz="2" w:space="1" w:color="E3E3E3"/>
          <w:left w:val="single" w:sz="2" w:space="1" w:color="E3E3E3"/>
          <w:bottom w:val="single" w:sz="2" w:space="1" w:color="E3E3E3"/>
          <w:right w:val="single" w:sz="2" w:space="1" w:color="E3E3E3"/>
        </w:pBdr>
        <w:spacing w:after="0"/>
      </w:pPr>
      <w:r>
        <w:t>Each controller uses the appropriate models to fetch and manipulate data.</w:t>
      </w:r>
    </w:p>
    <w:p w14:paraId="6528E957" w14:textId="77777777" w:rsidR="00376356" w:rsidRDefault="005D1484">
      <w:pPr>
        <w:pStyle w:val="Textbody"/>
        <w:numPr>
          <w:ilvl w:val="0"/>
          <w:numId w:val="16"/>
        </w:numPr>
        <w:pBdr>
          <w:top w:val="single" w:sz="2" w:space="1" w:color="E3E3E3"/>
          <w:left w:val="single" w:sz="2" w:space="1" w:color="E3E3E3"/>
          <w:bottom w:val="single" w:sz="2" w:space="1" w:color="E3E3E3"/>
          <w:right w:val="single" w:sz="2" w:space="1" w:color="E3E3E3"/>
        </w:pBdr>
      </w:pPr>
      <w:r>
        <w:rPr>
          <w:rStyle w:val="StrongEmphasis"/>
        </w:rPr>
        <w:t>Models to Database Access Layer:</w:t>
      </w:r>
    </w:p>
    <w:p w14:paraId="6D8CA72A" w14:textId="77777777" w:rsidR="00376356" w:rsidRDefault="005D1484">
      <w:pPr>
        <w:pStyle w:val="Textbody"/>
        <w:numPr>
          <w:ilvl w:val="1"/>
          <w:numId w:val="16"/>
        </w:numPr>
        <w:pBdr>
          <w:top w:val="single" w:sz="2" w:space="1" w:color="E3E3E3"/>
          <w:left w:val="single" w:sz="2" w:space="1" w:color="E3E3E3"/>
          <w:bottom w:val="single" w:sz="2" w:space="1" w:color="E3E3E3"/>
          <w:right w:val="single" w:sz="2" w:space="1" w:color="E3E3E3"/>
        </w:pBdr>
        <w:spacing w:after="0"/>
      </w:pPr>
      <w:r>
        <w:t>Each model interacts with the DAL for database operations.</w:t>
      </w:r>
    </w:p>
    <w:p w14:paraId="47F5DA10" w14:textId="77777777" w:rsidR="00376356" w:rsidRDefault="005D1484">
      <w:pPr>
        <w:pStyle w:val="Textbody"/>
        <w:numPr>
          <w:ilvl w:val="0"/>
          <w:numId w:val="16"/>
        </w:numPr>
        <w:pBdr>
          <w:top w:val="single" w:sz="2" w:space="1" w:color="E3E3E3"/>
          <w:left w:val="single" w:sz="2" w:space="1" w:color="E3E3E3"/>
          <w:bottom w:val="single" w:sz="2" w:space="1" w:color="E3E3E3"/>
          <w:right w:val="single" w:sz="2" w:space="1" w:color="E3E3E3"/>
        </w:pBdr>
      </w:pPr>
      <w:r>
        <w:rPr>
          <w:rStyle w:val="StrongEmphasis"/>
        </w:rPr>
        <w:t>Models to Views:</w:t>
      </w:r>
    </w:p>
    <w:p w14:paraId="3DBB6F8E" w14:textId="77777777" w:rsidR="00376356" w:rsidRDefault="005D1484">
      <w:pPr>
        <w:pStyle w:val="Textbody"/>
        <w:numPr>
          <w:ilvl w:val="1"/>
          <w:numId w:val="16"/>
        </w:numPr>
        <w:pBdr>
          <w:top w:val="single" w:sz="2" w:space="1" w:color="E3E3E3"/>
          <w:left w:val="single" w:sz="2" w:space="1" w:color="E3E3E3"/>
          <w:bottom w:val="single" w:sz="2" w:space="1" w:color="E3E3E3"/>
          <w:right w:val="single" w:sz="2" w:space="1" w:color="E3E3E3"/>
        </w:pBdr>
      </w:pPr>
      <w:r>
        <w:t xml:space="preserve">Each model updates both the </w:t>
      </w:r>
      <w:r>
        <w:rPr>
          <w:rStyle w:val="SourceText"/>
        </w:rPr>
        <w:t>UserInterface</w:t>
      </w:r>
      <w:r>
        <w:t xml:space="preserve"> and </w:t>
      </w:r>
      <w:r>
        <w:rPr>
          <w:rStyle w:val="SourceText"/>
        </w:rPr>
        <w:t>HODDashboard</w:t>
      </w:r>
      <w:r>
        <w:t xml:space="preserve"> when there are changes in data.</w:t>
      </w:r>
    </w:p>
    <w:p w14:paraId="5AB368F6" w14:textId="77777777" w:rsidR="00376356" w:rsidRDefault="00376356">
      <w:pPr>
        <w:pStyle w:val="Textbody"/>
        <w:rPr>
          <w:rFonts w:ascii="Arial" w:hAnsi="Arial"/>
          <w:b/>
          <w:bCs/>
          <w:sz w:val="36"/>
          <w:szCs w:val="36"/>
          <w:u w:val="single"/>
        </w:rPr>
      </w:pPr>
    </w:p>
    <w:p w14:paraId="2FCE7F0F" w14:textId="77777777" w:rsidR="00376356" w:rsidRDefault="005D1484">
      <w:pPr>
        <w:pStyle w:val="Textbody"/>
        <w:pageBreakBefore/>
        <w:jc w:val="center"/>
        <w:rPr>
          <w:rFonts w:ascii="Arial" w:hAnsi="Arial"/>
          <w:b/>
          <w:bCs/>
          <w:sz w:val="40"/>
          <w:szCs w:val="40"/>
          <w:u w:val="single"/>
        </w:rPr>
      </w:pPr>
      <w:r>
        <w:rPr>
          <w:rFonts w:ascii="Arial" w:hAnsi="Arial"/>
          <w:b/>
          <w:bCs/>
          <w:sz w:val="40"/>
          <w:szCs w:val="40"/>
          <w:u w:val="single"/>
        </w:rPr>
        <w:lastRenderedPageBreak/>
        <w:t>DESIGN PRINCIPLES</w:t>
      </w:r>
    </w:p>
    <w:p w14:paraId="1FED2630" w14:textId="77777777" w:rsidR="00376356" w:rsidRDefault="005D1484">
      <w:pPr>
        <w:pStyle w:val="Textbody"/>
        <w:rPr>
          <w:rFonts w:ascii="Arial" w:hAnsi="Arial"/>
          <w:b/>
          <w:bCs/>
          <w:sz w:val="30"/>
          <w:szCs w:val="30"/>
          <w:u w:val="single"/>
        </w:rPr>
      </w:pPr>
      <w:r>
        <w:rPr>
          <w:rFonts w:ascii="Arial" w:hAnsi="Arial"/>
          <w:b/>
          <w:bCs/>
          <w:sz w:val="30"/>
          <w:szCs w:val="30"/>
          <w:u w:val="single"/>
        </w:rPr>
        <w:t>Design Principles:</w:t>
      </w:r>
    </w:p>
    <w:p w14:paraId="67DEBAB4" w14:textId="77777777" w:rsidR="00376356" w:rsidRDefault="005D1484">
      <w:pPr>
        <w:pStyle w:val="Textbody"/>
        <w:rPr>
          <w:rFonts w:ascii="Arial" w:hAnsi="Arial"/>
          <w:b/>
          <w:bCs/>
          <w:sz w:val="30"/>
          <w:szCs w:val="30"/>
          <w:u w:val="single"/>
        </w:rPr>
      </w:pPr>
      <w:r>
        <w:rPr>
          <w:rFonts w:ascii="Arial" w:hAnsi="Arial"/>
          <w:b/>
          <w:bCs/>
          <w:sz w:val="30"/>
          <w:szCs w:val="30"/>
          <w:u w:val="single"/>
        </w:rPr>
        <w:t>Single Responsibility Principle (SRP):</w:t>
      </w:r>
    </w:p>
    <w:p w14:paraId="66AD7F3A" w14:textId="77777777" w:rsidR="00376356" w:rsidRDefault="005D1484">
      <w:pPr>
        <w:pStyle w:val="Textbody"/>
        <w:rPr>
          <w:rFonts w:ascii="Arial" w:hAnsi="Arial"/>
          <w:sz w:val="30"/>
          <w:szCs w:val="30"/>
        </w:rPr>
      </w:pPr>
      <w:r>
        <w:rPr>
          <w:rFonts w:ascii="Arial" w:hAnsi="Arial"/>
          <w:sz w:val="30"/>
          <w:szCs w:val="30"/>
        </w:rPr>
        <w:tab/>
        <w:t xml:space="preserve">Each module, </w:t>
      </w:r>
      <w:r>
        <w:rPr>
          <w:rFonts w:ascii="Arial" w:hAnsi="Arial"/>
          <w:sz w:val="30"/>
          <w:szCs w:val="30"/>
        </w:rPr>
        <w:t xml:space="preserve">class, or function is designed to have a single </w:t>
      </w:r>
      <w:r>
        <w:rPr>
          <w:rFonts w:ascii="Arial" w:hAnsi="Arial"/>
          <w:sz w:val="30"/>
          <w:szCs w:val="30"/>
        </w:rPr>
        <w:tab/>
        <w:t>responsibility, promoting clarity, maintainability, and reusability.</w:t>
      </w:r>
    </w:p>
    <w:p w14:paraId="28F6CD3B" w14:textId="77777777" w:rsidR="00376356" w:rsidRDefault="005D1484">
      <w:pPr>
        <w:pStyle w:val="Textbody"/>
        <w:rPr>
          <w:rFonts w:ascii="Arial" w:hAnsi="Arial"/>
          <w:b/>
          <w:bCs/>
          <w:sz w:val="40"/>
          <w:szCs w:val="40"/>
          <w:u w:val="single"/>
        </w:rPr>
      </w:pPr>
      <w:r>
        <w:rPr>
          <w:rFonts w:ascii="Arial" w:hAnsi="Arial"/>
          <w:sz w:val="30"/>
          <w:szCs w:val="30"/>
        </w:rPr>
        <w:t xml:space="preserve"> </w:t>
      </w:r>
      <w:r>
        <w:rPr>
          <w:rFonts w:ascii="Arial" w:hAnsi="Arial"/>
          <w:b/>
          <w:bCs/>
          <w:sz w:val="30"/>
          <w:szCs w:val="30"/>
          <w:u w:val="single"/>
        </w:rPr>
        <w:t>Open/Closed Principle (OCP):</w:t>
      </w:r>
    </w:p>
    <w:p w14:paraId="1F2C1F43" w14:textId="77777777" w:rsidR="00376356" w:rsidRDefault="005D1484">
      <w:pPr>
        <w:pStyle w:val="Textbody"/>
        <w:rPr>
          <w:rFonts w:ascii="Arial" w:hAnsi="Arial"/>
          <w:sz w:val="30"/>
          <w:szCs w:val="30"/>
        </w:rPr>
      </w:pPr>
      <w:r>
        <w:rPr>
          <w:rFonts w:ascii="Arial" w:hAnsi="Arial"/>
          <w:sz w:val="30"/>
          <w:szCs w:val="30"/>
        </w:rPr>
        <w:tab/>
        <w:t xml:space="preserve">Modules are open for extension but closed for modification, </w:t>
      </w:r>
      <w:r>
        <w:rPr>
          <w:rFonts w:ascii="Arial" w:hAnsi="Arial"/>
          <w:sz w:val="30"/>
          <w:szCs w:val="30"/>
        </w:rPr>
        <w:tab/>
        <w:t xml:space="preserve">allowing for the addition of new features or functionalities without </w:t>
      </w:r>
      <w:r>
        <w:rPr>
          <w:rFonts w:ascii="Arial" w:hAnsi="Arial"/>
          <w:sz w:val="30"/>
          <w:szCs w:val="30"/>
        </w:rPr>
        <w:tab/>
        <w:t>altering existing code.</w:t>
      </w:r>
    </w:p>
    <w:p w14:paraId="7AB8041C" w14:textId="77777777" w:rsidR="00376356" w:rsidRDefault="005D1484">
      <w:pPr>
        <w:pStyle w:val="Textbody"/>
        <w:rPr>
          <w:rFonts w:ascii="Arial" w:hAnsi="Arial"/>
          <w:b/>
          <w:bCs/>
          <w:sz w:val="30"/>
          <w:szCs w:val="30"/>
          <w:u w:val="single"/>
        </w:rPr>
      </w:pPr>
      <w:r>
        <w:rPr>
          <w:rFonts w:ascii="Arial" w:hAnsi="Arial"/>
          <w:b/>
          <w:bCs/>
          <w:sz w:val="30"/>
          <w:szCs w:val="30"/>
          <w:u w:val="single"/>
        </w:rPr>
        <w:t>Dependency Inversion Principle (DIP):</w:t>
      </w:r>
    </w:p>
    <w:p w14:paraId="00829DE9" w14:textId="77777777" w:rsidR="00376356" w:rsidRDefault="005D1484">
      <w:pPr>
        <w:pStyle w:val="Textbody"/>
        <w:rPr>
          <w:rFonts w:ascii="Arial" w:hAnsi="Arial"/>
          <w:sz w:val="30"/>
          <w:szCs w:val="30"/>
        </w:rPr>
      </w:pPr>
      <w:r>
        <w:rPr>
          <w:rFonts w:ascii="Arial" w:hAnsi="Arial"/>
          <w:sz w:val="30"/>
          <w:szCs w:val="30"/>
        </w:rPr>
        <w:tab/>
        <w:t xml:space="preserve">High-level modules depend on abstractions, not concrete </w:t>
      </w:r>
      <w:r>
        <w:rPr>
          <w:rFonts w:ascii="Arial" w:hAnsi="Arial"/>
          <w:sz w:val="30"/>
          <w:szCs w:val="30"/>
        </w:rPr>
        <w:tab/>
        <w:t xml:space="preserve">implementations, facilitating loose coupling and enabling easier </w:t>
      </w:r>
      <w:r>
        <w:rPr>
          <w:rFonts w:ascii="Arial" w:hAnsi="Arial"/>
          <w:sz w:val="30"/>
          <w:szCs w:val="30"/>
        </w:rPr>
        <w:tab/>
        <w:t>integration of components.</w:t>
      </w:r>
    </w:p>
    <w:p w14:paraId="2DF0B150" w14:textId="77777777" w:rsidR="00376356" w:rsidRDefault="005D1484">
      <w:pPr>
        <w:pStyle w:val="Textbody"/>
        <w:rPr>
          <w:rFonts w:ascii="Arial" w:hAnsi="Arial"/>
          <w:b/>
          <w:bCs/>
          <w:sz w:val="30"/>
          <w:szCs w:val="30"/>
          <w:u w:val="single"/>
        </w:rPr>
      </w:pPr>
      <w:r>
        <w:rPr>
          <w:rFonts w:ascii="Arial" w:hAnsi="Arial"/>
          <w:b/>
          <w:bCs/>
          <w:sz w:val="30"/>
          <w:szCs w:val="30"/>
          <w:u w:val="single"/>
        </w:rPr>
        <w:t>Don't Repeat Yourself (DRY):</w:t>
      </w:r>
    </w:p>
    <w:p w14:paraId="05CF105A" w14:textId="77777777" w:rsidR="00376356" w:rsidRDefault="005D1484">
      <w:pPr>
        <w:pStyle w:val="Textbody"/>
        <w:rPr>
          <w:rFonts w:ascii="Arial" w:hAnsi="Arial"/>
          <w:sz w:val="30"/>
          <w:szCs w:val="30"/>
        </w:rPr>
      </w:pPr>
      <w:r>
        <w:rPr>
          <w:rFonts w:ascii="Arial" w:hAnsi="Arial"/>
          <w:sz w:val="30"/>
          <w:szCs w:val="30"/>
        </w:rPr>
        <w:tab/>
        <w:t xml:space="preserve">Common functionalities are encapsulated into reusable </w:t>
      </w:r>
      <w:r>
        <w:rPr>
          <w:rFonts w:ascii="Arial" w:hAnsi="Arial"/>
          <w:sz w:val="30"/>
          <w:szCs w:val="30"/>
        </w:rPr>
        <w:tab/>
        <w:t>components, reducing redundancy and ensuring consistency t</w:t>
      </w:r>
      <w:r>
        <w:rPr>
          <w:rFonts w:ascii="Arial" w:hAnsi="Arial"/>
          <w:sz w:val="30"/>
          <w:szCs w:val="30"/>
        </w:rPr>
        <w:tab/>
        <w:t>hroughout the system.</w:t>
      </w:r>
    </w:p>
    <w:p w14:paraId="73B2F3D8" w14:textId="77777777" w:rsidR="00376356" w:rsidRDefault="005D1484">
      <w:pPr>
        <w:pStyle w:val="Textbody"/>
        <w:rPr>
          <w:rFonts w:ascii="Arial" w:hAnsi="Arial"/>
          <w:b/>
          <w:bCs/>
          <w:sz w:val="40"/>
          <w:szCs w:val="40"/>
          <w:u w:val="single"/>
        </w:rPr>
      </w:pPr>
      <w:r>
        <w:rPr>
          <w:rFonts w:ascii="Arial" w:hAnsi="Arial"/>
          <w:b/>
          <w:bCs/>
          <w:sz w:val="30"/>
          <w:szCs w:val="30"/>
          <w:u w:val="single"/>
        </w:rPr>
        <w:t>Reasons for Using Design Principles Modularity:</w:t>
      </w:r>
    </w:p>
    <w:p w14:paraId="33418EEE" w14:textId="77777777" w:rsidR="00376356" w:rsidRDefault="005D1484">
      <w:pPr>
        <w:pStyle w:val="Textbody"/>
        <w:rPr>
          <w:rFonts w:ascii="Arial" w:hAnsi="Arial"/>
          <w:sz w:val="30"/>
          <w:szCs w:val="30"/>
        </w:rPr>
      </w:pPr>
      <w:r>
        <w:rPr>
          <w:rFonts w:ascii="Arial" w:hAnsi="Arial"/>
          <w:sz w:val="30"/>
          <w:szCs w:val="30"/>
        </w:rPr>
        <w:tab/>
        <w:t xml:space="preserve">Design principles help in breaking down the system into smaller, </w:t>
      </w:r>
      <w:r>
        <w:rPr>
          <w:rFonts w:ascii="Arial" w:hAnsi="Arial"/>
          <w:sz w:val="30"/>
          <w:szCs w:val="30"/>
        </w:rPr>
        <w:tab/>
        <w:t xml:space="preserve">manageable components, making it easier to develop, test, and </w:t>
      </w:r>
      <w:r>
        <w:rPr>
          <w:rFonts w:ascii="Arial" w:hAnsi="Arial"/>
          <w:sz w:val="30"/>
          <w:szCs w:val="30"/>
        </w:rPr>
        <w:tab/>
        <w:t>maintain.</w:t>
      </w:r>
    </w:p>
    <w:p w14:paraId="75152071" w14:textId="77777777" w:rsidR="00376356" w:rsidRDefault="005D1484">
      <w:pPr>
        <w:pStyle w:val="Textbody"/>
        <w:rPr>
          <w:rFonts w:ascii="Arial" w:hAnsi="Arial"/>
          <w:b/>
          <w:bCs/>
          <w:sz w:val="30"/>
          <w:szCs w:val="30"/>
          <w:u w:val="single"/>
        </w:rPr>
      </w:pPr>
      <w:r>
        <w:rPr>
          <w:rFonts w:ascii="Arial" w:hAnsi="Arial"/>
          <w:b/>
          <w:bCs/>
          <w:sz w:val="30"/>
          <w:szCs w:val="30"/>
          <w:u w:val="single"/>
        </w:rPr>
        <w:t>Flexibility:</w:t>
      </w:r>
    </w:p>
    <w:p w14:paraId="468A830A" w14:textId="77777777" w:rsidR="00376356" w:rsidRDefault="005D1484">
      <w:pPr>
        <w:pStyle w:val="Textbody"/>
        <w:rPr>
          <w:rFonts w:ascii="Arial" w:hAnsi="Arial"/>
          <w:sz w:val="30"/>
          <w:szCs w:val="30"/>
        </w:rPr>
      </w:pPr>
      <w:r>
        <w:rPr>
          <w:rFonts w:ascii="Arial" w:hAnsi="Arial"/>
          <w:sz w:val="30"/>
          <w:szCs w:val="30"/>
        </w:rPr>
        <w:tab/>
        <w:t xml:space="preserve"> By adhering to design principles, the system becomes more </w:t>
      </w:r>
      <w:r>
        <w:rPr>
          <w:rFonts w:ascii="Arial" w:hAnsi="Arial"/>
          <w:sz w:val="30"/>
          <w:szCs w:val="30"/>
        </w:rPr>
        <w:tab/>
        <w:t xml:space="preserve">adaptable to changes in requirements, technology, and business </w:t>
      </w:r>
      <w:r>
        <w:rPr>
          <w:rFonts w:ascii="Arial" w:hAnsi="Arial"/>
          <w:sz w:val="30"/>
          <w:szCs w:val="30"/>
        </w:rPr>
        <w:tab/>
        <w:t>rules.</w:t>
      </w:r>
    </w:p>
    <w:p w14:paraId="4AD1F75D" w14:textId="77777777" w:rsidR="00376356" w:rsidRDefault="005D1484">
      <w:pPr>
        <w:pStyle w:val="Textbody"/>
        <w:rPr>
          <w:rFonts w:ascii="Arial" w:hAnsi="Arial"/>
          <w:b/>
          <w:bCs/>
          <w:sz w:val="40"/>
          <w:szCs w:val="40"/>
          <w:u w:val="single"/>
        </w:rPr>
      </w:pPr>
      <w:r>
        <w:rPr>
          <w:rFonts w:ascii="Arial" w:hAnsi="Arial"/>
          <w:b/>
          <w:bCs/>
          <w:sz w:val="30"/>
          <w:szCs w:val="30"/>
          <w:u w:val="single"/>
        </w:rPr>
        <w:t xml:space="preserve"> Readability and Maintainability</w:t>
      </w:r>
      <w:r>
        <w:rPr>
          <w:rFonts w:ascii="Arial" w:hAnsi="Arial"/>
          <w:sz w:val="30"/>
          <w:szCs w:val="30"/>
        </w:rPr>
        <w:t>:</w:t>
      </w:r>
    </w:p>
    <w:p w14:paraId="740B97BA" w14:textId="77777777" w:rsidR="00376356" w:rsidRDefault="005D1484">
      <w:pPr>
        <w:pStyle w:val="Textbody"/>
        <w:rPr>
          <w:rFonts w:ascii="Arial" w:hAnsi="Arial"/>
          <w:sz w:val="30"/>
          <w:szCs w:val="30"/>
        </w:rPr>
      </w:pPr>
      <w:r>
        <w:rPr>
          <w:rFonts w:ascii="Arial" w:hAnsi="Arial"/>
          <w:sz w:val="30"/>
          <w:szCs w:val="30"/>
        </w:rPr>
        <w:tab/>
        <w:t xml:space="preserve">Following design principles enhances code readability and </w:t>
      </w:r>
      <w:r>
        <w:rPr>
          <w:rFonts w:ascii="Arial" w:hAnsi="Arial"/>
          <w:sz w:val="30"/>
          <w:szCs w:val="30"/>
        </w:rPr>
        <w:tab/>
        <w:t xml:space="preserve">maintainability, making it easier for developers to understand, </w:t>
      </w:r>
      <w:r>
        <w:rPr>
          <w:rFonts w:ascii="Arial" w:hAnsi="Arial"/>
          <w:sz w:val="30"/>
          <w:szCs w:val="30"/>
        </w:rPr>
        <w:tab/>
        <w:t>modify, and extend the system over time.</w:t>
      </w:r>
    </w:p>
    <w:p w14:paraId="7BC8BED1" w14:textId="77777777" w:rsidR="00376356" w:rsidRDefault="005D1484">
      <w:pPr>
        <w:pStyle w:val="Textbody"/>
        <w:pageBreakBefore/>
        <w:jc w:val="center"/>
        <w:rPr>
          <w:rFonts w:ascii="Arial" w:hAnsi="Arial"/>
          <w:b/>
          <w:bCs/>
          <w:sz w:val="40"/>
          <w:szCs w:val="40"/>
          <w:u w:val="single"/>
        </w:rPr>
      </w:pPr>
      <w:r>
        <w:rPr>
          <w:rFonts w:ascii="Arial" w:hAnsi="Arial"/>
          <w:b/>
          <w:bCs/>
          <w:sz w:val="40"/>
          <w:szCs w:val="40"/>
          <w:u w:val="single"/>
        </w:rPr>
        <w:lastRenderedPageBreak/>
        <w:t>CLASS DIAGRAM</w:t>
      </w:r>
      <w:r>
        <w:rPr>
          <w:rFonts w:ascii="Arial" w:hAnsi="Arial"/>
          <w:b/>
          <w:bCs/>
          <w:noProof/>
          <w:sz w:val="40"/>
          <w:szCs w:val="40"/>
          <w:u w:val="single"/>
        </w:rPr>
        <w:drawing>
          <wp:anchor distT="0" distB="0" distL="114300" distR="114300" simplePos="0" relativeHeight="2" behindDoc="0" locked="0" layoutInCell="1" allowOverlap="1" wp14:anchorId="378DA298" wp14:editId="4FA37B95">
            <wp:simplePos x="0" y="0"/>
            <wp:positionH relativeFrom="column">
              <wp:posOffset>7560</wp:posOffset>
            </wp:positionH>
            <wp:positionV relativeFrom="paragraph">
              <wp:posOffset>829799</wp:posOffset>
            </wp:positionV>
            <wp:extent cx="5975280" cy="6875280"/>
            <wp:effectExtent l="0" t="0" r="6420" b="1770"/>
            <wp:wrapSquare wrapText="bothSides"/>
            <wp:docPr id="604315157"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975280" cy="6875280"/>
                    </a:xfrm>
                    <a:prstGeom prst="rect">
                      <a:avLst/>
                    </a:prstGeom>
                  </pic:spPr>
                </pic:pic>
              </a:graphicData>
            </a:graphic>
          </wp:anchor>
        </w:drawing>
      </w:r>
    </w:p>
    <w:p w14:paraId="5F4D48B1" w14:textId="77777777" w:rsidR="00376356" w:rsidRDefault="005D1484">
      <w:pPr>
        <w:pStyle w:val="Textbody"/>
        <w:pageBreakBefore/>
        <w:jc w:val="center"/>
      </w:pPr>
      <w:r>
        <w:rPr>
          <w:rFonts w:ascii="Arial" w:hAnsi="Arial"/>
          <w:b/>
          <w:bCs/>
          <w:sz w:val="40"/>
          <w:szCs w:val="40"/>
          <w:u w:val="single"/>
        </w:rPr>
        <w:lastRenderedPageBreak/>
        <w:t>SEQUENCE DIAGRAM</w:t>
      </w:r>
      <w:bookmarkStart w:id="0" w:name="docs-internal-guid-c6690fa0-7fff-1c7a-4e"/>
      <w:bookmarkEnd w:id="0"/>
      <w:r>
        <w:rPr>
          <w:noProof/>
          <w:color w:val="000000"/>
        </w:rPr>
        <w:drawing>
          <wp:inline distT="0" distB="0" distL="0" distR="0" wp14:anchorId="4DC8DF37" wp14:editId="2E2823E3">
            <wp:extent cx="5156280" cy="7302599"/>
            <wp:effectExtent l="0" t="0" r="6270" b="0"/>
            <wp:docPr id="458558347"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156280" cy="7302599"/>
                    </a:xfrm>
                    <a:prstGeom prst="rect">
                      <a:avLst/>
                    </a:prstGeom>
                    <a:ln>
                      <a:noFill/>
                      <a:prstDash/>
                    </a:ln>
                  </pic:spPr>
                </pic:pic>
              </a:graphicData>
            </a:graphic>
          </wp:inline>
        </w:drawing>
      </w:r>
    </w:p>
    <w:p w14:paraId="32EA9661" w14:textId="77777777" w:rsidR="00376356" w:rsidRDefault="005D1484">
      <w:pPr>
        <w:pStyle w:val="Textbody"/>
        <w:pageBreakBefore/>
        <w:jc w:val="center"/>
        <w:rPr>
          <w:rFonts w:ascii="Arial" w:hAnsi="Arial"/>
          <w:b/>
          <w:bCs/>
          <w:sz w:val="40"/>
          <w:szCs w:val="40"/>
          <w:u w:val="single"/>
        </w:rPr>
      </w:pPr>
      <w:r>
        <w:rPr>
          <w:rFonts w:ascii="Arial" w:hAnsi="Arial"/>
          <w:b/>
          <w:bCs/>
          <w:noProof/>
          <w:sz w:val="40"/>
          <w:szCs w:val="40"/>
          <w:u w:val="single"/>
        </w:rPr>
        <w:lastRenderedPageBreak/>
        <w:drawing>
          <wp:anchor distT="0" distB="0" distL="114300" distR="114300" simplePos="0" relativeHeight="4" behindDoc="0" locked="0" layoutInCell="1" allowOverlap="1" wp14:anchorId="54F58C50" wp14:editId="6B14B286">
            <wp:simplePos x="0" y="0"/>
            <wp:positionH relativeFrom="column">
              <wp:posOffset>-22320</wp:posOffset>
            </wp:positionH>
            <wp:positionV relativeFrom="paragraph">
              <wp:posOffset>401400</wp:posOffset>
            </wp:positionV>
            <wp:extent cx="5975280" cy="6991919"/>
            <wp:effectExtent l="0" t="0" r="6420" b="0"/>
            <wp:wrapSquare wrapText="bothSides"/>
            <wp:docPr id="182648313"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975280" cy="6991919"/>
                    </a:xfrm>
                    <a:prstGeom prst="rect">
                      <a:avLst/>
                    </a:prstGeom>
                  </pic:spPr>
                </pic:pic>
              </a:graphicData>
            </a:graphic>
          </wp:anchor>
        </w:drawing>
      </w:r>
      <w:r>
        <w:rPr>
          <w:rFonts w:ascii="Arial" w:hAnsi="Arial"/>
          <w:b/>
          <w:bCs/>
          <w:sz w:val="40"/>
          <w:szCs w:val="40"/>
          <w:u w:val="single"/>
        </w:rPr>
        <w:t>USECASE DIAGRAM</w:t>
      </w:r>
    </w:p>
    <w:p w14:paraId="6C97C62D" w14:textId="77777777" w:rsidR="00376356" w:rsidRDefault="005D1484">
      <w:pPr>
        <w:pStyle w:val="Textbody"/>
        <w:pageBreakBefore/>
        <w:jc w:val="center"/>
        <w:rPr>
          <w:rFonts w:ascii="Arial" w:hAnsi="Arial"/>
          <w:b/>
          <w:bCs/>
          <w:sz w:val="40"/>
          <w:szCs w:val="40"/>
          <w:u w:val="single"/>
        </w:rPr>
      </w:pPr>
      <w:r>
        <w:rPr>
          <w:rFonts w:ascii="Arial" w:hAnsi="Arial"/>
          <w:b/>
          <w:bCs/>
          <w:sz w:val="40"/>
          <w:szCs w:val="40"/>
          <w:u w:val="single"/>
        </w:rPr>
        <w:lastRenderedPageBreak/>
        <w:t>TEST STARTEGY</w:t>
      </w:r>
    </w:p>
    <w:p w14:paraId="159A9C5E" w14:textId="77777777" w:rsidR="00376356" w:rsidRDefault="005D1484">
      <w:pPr>
        <w:pStyle w:val="Textbody"/>
        <w:rPr>
          <w:rFonts w:ascii="Arial" w:hAnsi="Arial"/>
          <w:sz w:val="28"/>
          <w:szCs w:val="28"/>
        </w:rPr>
      </w:pPr>
      <w:r>
        <w:rPr>
          <w:rFonts w:ascii="Arial" w:hAnsi="Arial"/>
          <w:sz w:val="28"/>
          <w:szCs w:val="28"/>
        </w:rPr>
        <w:t xml:space="preserve">To ensure the </w:t>
      </w:r>
      <w:r>
        <w:rPr>
          <w:rFonts w:ascii="Arial" w:hAnsi="Arial"/>
          <w:sz w:val="28"/>
          <w:szCs w:val="28"/>
        </w:rPr>
        <w:t>Classroom Allocation System is robust, reliable, and meets the requirements of all user roles (students, professors, and HOD), a comprehensive testing strategy is essential. This strategy will cover various levels and types of testing to ensure all functionalities are thoroughly verified.</w:t>
      </w:r>
    </w:p>
    <w:p w14:paraId="676D8AE7" w14:textId="77777777" w:rsidR="00376356" w:rsidRDefault="005D1484">
      <w:pPr>
        <w:pStyle w:val="Heading3"/>
        <w:pBdr>
          <w:top w:val="single" w:sz="2" w:space="1" w:color="E3E3E3"/>
          <w:left w:val="single" w:sz="2" w:space="1" w:color="E3E3E3"/>
          <w:bottom w:val="single" w:sz="2" w:space="1" w:color="E3E3E3"/>
          <w:right w:val="single" w:sz="2" w:space="1" w:color="E3E3E3"/>
        </w:pBdr>
      </w:pPr>
      <w:r>
        <w:t>Testing Levels and Types</w:t>
      </w:r>
    </w:p>
    <w:p w14:paraId="7076A811" w14:textId="77777777" w:rsidR="00376356" w:rsidRDefault="005D1484">
      <w:pPr>
        <w:pStyle w:val="Heading4"/>
        <w:pBdr>
          <w:top w:val="single" w:sz="2" w:space="1" w:color="E3E3E3"/>
          <w:left w:val="single" w:sz="2" w:space="1" w:color="E3E3E3"/>
          <w:bottom w:val="single" w:sz="2" w:space="1" w:color="E3E3E3"/>
          <w:right w:val="single" w:sz="2" w:space="1" w:color="E3E3E3"/>
        </w:pBdr>
      </w:pPr>
      <w:r>
        <w:t xml:space="preserve">1. </w:t>
      </w:r>
      <w:r>
        <w:rPr>
          <w:rStyle w:val="StrongEmphasis"/>
        </w:rPr>
        <w:t>Unit Testing</w:t>
      </w:r>
    </w:p>
    <w:p w14:paraId="131A8073" w14:textId="77777777" w:rsidR="00376356" w:rsidRDefault="005D1484">
      <w:pPr>
        <w:pStyle w:val="Textbody"/>
        <w:numPr>
          <w:ilvl w:val="0"/>
          <w:numId w:val="17"/>
        </w:numPr>
        <w:pBdr>
          <w:top w:val="single" w:sz="2" w:space="1" w:color="E3E3E3"/>
          <w:left w:val="single" w:sz="2" w:space="1" w:color="E3E3E3"/>
          <w:bottom w:val="single" w:sz="2" w:space="1" w:color="E3E3E3"/>
          <w:right w:val="single" w:sz="2" w:space="1" w:color="E3E3E3"/>
        </w:pBdr>
        <w:spacing w:after="0"/>
      </w:pPr>
      <w:r>
        <w:rPr>
          <w:rStyle w:val="StrongEmphasis"/>
        </w:rPr>
        <w:t>Objective:</w:t>
      </w:r>
      <w:r>
        <w:t xml:space="preserve"> Verify the functionality of individual components in isolation.</w:t>
      </w:r>
    </w:p>
    <w:p w14:paraId="7ABE8162" w14:textId="77777777" w:rsidR="00376356" w:rsidRDefault="005D1484">
      <w:pPr>
        <w:pStyle w:val="Textbody"/>
        <w:numPr>
          <w:ilvl w:val="0"/>
          <w:numId w:val="17"/>
        </w:numPr>
        <w:pBdr>
          <w:top w:val="single" w:sz="2" w:space="1" w:color="E3E3E3"/>
          <w:left w:val="single" w:sz="2" w:space="1" w:color="E3E3E3"/>
          <w:bottom w:val="single" w:sz="2" w:space="1" w:color="E3E3E3"/>
          <w:right w:val="single" w:sz="2" w:space="1" w:color="E3E3E3"/>
        </w:pBdr>
        <w:spacing w:after="0"/>
      </w:pPr>
      <w:r>
        <w:rPr>
          <w:rStyle w:val="StrongEmphasis"/>
        </w:rPr>
        <w:t>Scope:</w:t>
      </w:r>
    </w:p>
    <w:p w14:paraId="797682FC" w14:textId="77777777" w:rsidR="00376356" w:rsidRDefault="005D1484">
      <w:pPr>
        <w:pStyle w:val="Textbody"/>
        <w:numPr>
          <w:ilvl w:val="1"/>
          <w:numId w:val="17"/>
        </w:numPr>
        <w:pBdr>
          <w:top w:val="single" w:sz="2" w:space="1" w:color="E3E3E3"/>
          <w:left w:val="single" w:sz="2" w:space="1" w:color="E3E3E3"/>
          <w:bottom w:val="single" w:sz="2" w:space="1" w:color="E3E3E3"/>
          <w:right w:val="single" w:sz="2" w:space="1" w:color="E3E3E3"/>
        </w:pBdr>
        <w:spacing w:after="0"/>
      </w:pPr>
      <w:r>
        <w:rPr>
          <w:rStyle w:val="StrongEmphasis"/>
        </w:rPr>
        <w:t>Controllers:</w:t>
      </w:r>
      <w:r>
        <w:t xml:space="preserve"> Test methods in </w:t>
      </w:r>
      <w:r>
        <w:rPr>
          <w:rStyle w:val="SourceText"/>
        </w:rPr>
        <w:t>UserController</w:t>
      </w:r>
      <w:r>
        <w:t xml:space="preserve">, </w:t>
      </w:r>
      <w:r>
        <w:rPr>
          <w:rStyle w:val="SourceText"/>
        </w:rPr>
        <w:t>HODController</w:t>
      </w:r>
      <w:r>
        <w:t xml:space="preserve">, </w:t>
      </w:r>
      <w:r>
        <w:rPr>
          <w:rStyle w:val="SourceText"/>
        </w:rPr>
        <w:t>NotificationController</w:t>
      </w:r>
      <w:r>
        <w:t>.</w:t>
      </w:r>
    </w:p>
    <w:p w14:paraId="528BFD73" w14:textId="77777777" w:rsidR="00376356" w:rsidRDefault="005D1484">
      <w:pPr>
        <w:pStyle w:val="Textbody"/>
        <w:numPr>
          <w:ilvl w:val="1"/>
          <w:numId w:val="17"/>
        </w:numPr>
        <w:pBdr>
          <w:top w:val="single" w:sz="2" w:space="1" w:color="E3E3E3"/>
          <w:left w:val="single" w:sz="2" w:space="1" w:color="E3E3E3"/>
          <w:bottom w:val="single" w:sz="2" w:space="1" w:color="E3E3E3"/>
          <w:right w:val="single" w:sz="2" w:space="1" w:color="E3E3E3"/>
        </w:pBdr>
        <w:spacing w:after="0"/>
      </w:pPr>
      <w:r>
        <w:rPr>
          <w:rStyle w:val="StrongEmphasis"/>
        </w:rPr>
        <w:t>Models:</w:t>
      </w:r>
      <w:r>
        <w:t xml:space="preserve"> Validate logic in </w:t>
      </w:r>
      <w:r>
        <w:rPr>
          <w:rStyle w:val="SourceText"/>
        </w:rPr>
        <w:t>ClassroomAllocationModel</w:t>
      </w:r>
      <w:r>
        <w:t xml:space="preserve">, </w:t>
      </w:r>
      <w:r>
        <w:rPr>
          <w:rStyle w:val="SourceText"/>
        </w:rPr>
        <w:t>RequestModel</w:t>
      </w:r>
      <w:r>
        <w:t xml:space="preserve">, </w:t>
      </w:r>
      <w:r>
        <w:rPr>
          <w:rStyle w:val="SourceText"/>
        </w:rPr>
        <w:t>NotificationModel</w:t>
      </w:r>
      <w:r>
        <w:t>.</w:t>
      </w:r>
    </w:p>
    <w:p w14:paraId="5F870103" w14:textId="77777777" w:rsidR="00376356" w:rsidRDefault="005D1484">
      <w:pPr>
        <w:pStyle w:val="Textbody"/>
        <w:numPr>
          <w:ilvl w:val="1"/>
          <w:numId w:val="17"/>
        </w:numPr>
        <w:pBdr>
          <w:top w:val="single" w:sz="2" w:space="1" w:color="E3E3E3"/>
          <w:left w:val="single" w:sz="2" w:space="1" w:color="E3E3E3"/>
          <w:bottom w:val="single" w:sz="2" w:space="1" w:color="E3E3E3"/>
          <w:right w:val="single" w:sz="2" w:space="1" w:color="E3E3E3"/>
        </w:pBdr>
      </w:pPr>
      <w:r>
        <w:rPr>
          <w:rStyle w:val="StrongEmphasis"/>
        </w:rPr>
        <w:t>Database Access Layer:</w:t>
      </w:r>
      <w:r>
        <w:t xml:space="preserve"> Ensure correct implementation of CRUD operations.</w:t>
      </w:r>
    </w:p>
    <w:p w14:paraId="593EC0EE" w14:textId="77777777" w:rsidR="00376356" w:rsidRDefault="005D1484">
      <w:pPr>
        <w:pStyle w:val="Heading4"/>
        <w:pBdr>
          <w:top w:val="single" w:sz="2" w:space="1" w:color="E3E3E3"/>
          <w:left w:val="single" w:sz="2" w:space="1" w:color="E3E3E3"/>
          <w:bottom w:val="single" w:sz="2" w:space="1" w:color="E3E3E3"/>
          <w:right w:val="single" w:sz="2" w:space="1" w:color="E3E3E3"/>
        </w:pBdr>
      </w:pPr>
      <w:r>
        <w:t xml:space="preserve">2. </w:t>
      </w:r>
      <w:r>
        <w:rPr>
          <w:rStyle w:val="StrongEmphasis"/>
        </w:rPr>
        <w:t>Integration Testing</w:t>
      </w:r>
    </w:p>
    <w:p w14:paraId="577C596E" w14:textId="77777777" w:rsidR="00376356" w:rsidRDefault="005D1484">
      <w:pPr>
        <w:pStyle w:val="Textbody"/>
        <w:numPr>
          <w:ilvl w:val="0"/>
          <w:numId w:val="18"/>
        </w:numPr>
        <w:pBdr>
          <w:top w:val="single" w:sz="2" w:space="1" w:color="E3E3E3"/>
          <w:left w:val="single" w:sz="2" w:space="1" w:color="E3E3E3"/>
          <w:bottom w:val="single" w:sz="2" w:space="1" w:color="E3E3E3"/>
          <w:right w:val="single" w:sz="2" w:space="1" w:color="E3E3E3"/>
        </w:pBdr>
        <w:spacing w:after="0"/>
      </w:pPr>
      <w:r>
        <w:rPr>
          <w:rStyle w:val="StrongEmphasis"/>
        </w:rPr>
        <w:t>Objective:</w:t>
      </w:r>
      <w:r>
        <w:t xml:space="preserve"> Ensure that components interact correctly.</w:t>
      </w:r>
    </w:p>
    <w:p w14:paraId="587FAB2C" w14:textId="77777777" w:rsidR="00376356" w:rsidRDefault="005D1484">
      <w:pPr>
        <w:pStyle w:val="Textbody"/>
        <w:numPr>
          <w:ilvl w:val="0"/>
          <w:numId w:val="18"/>
        </w:numPr>
        <w:pBdr>
          <w:top w:val="single" w:sz="2" w:space="1" w:color="E3E3E3"/>
          <w:left w:val="single" w:sz="2" w:space="1" w:color="E3E3E3"/>
          <w:bottom w:val="single" w:sz="2" w:space="1" w:color="E3E3E3"/>
          <w:right w:val="single" w:sz="2" w:space="1" w:color="E3E3E3"/>
        </w:pBdr>
        <w:spacing w:after="0"/>
      </w:pPr>
      <w:r>
        <w:rPr>
          <w:rStyle w:val="StrongEmphasis"/>
        </w:rPr>
        <w:t>Scope:</w:t>
      </w:r>
    </w:p>
    <w:p w14:paraId="34D6AB80" w14:textId="77777777" w:rsidR="00376356" w:rsidRDefault="005D1484">
      <w:pPr>
        <w:pStyle w:val="Textbody"/>
        <w:numPr>
          <w:ilvl w:val="1"/>
          <w:numId w:val="18"/>
        </w:numPr>
        <w:pBdr>
          <w:top w:val="single" w:sz="2" w:space="1" w:color="E3E3E3"/>
          <w:left w:val="single" w:sz="2" w:space="1" w:color="E3E3E3"/>
          <w:bottom w:val="single" w:sz="2" w:space="1" w:color="E3E3E3"/>
          <w:right w:val="single" w:sz="2" w:space="1" w:color="E3E3E3"/>
        </w:pBdr>
        <w:spacing w:after="0"/>
      </w:pPr>
      <w:r>
        <w:rPr>
          <w:rStyle w:val="StrongEmphasis"/>
        </w:rPr>
        <w:t>Controllers and Models:</w:t>
      </w:r>
      <w:r>
        <w:t xml:space="preserve"> Verify interactions between controllers and models.</w:t>
      </w:r>
    </w:p>
    <w:p w14:paraId="2A7E1249" w14:textId="77777777" w:rsidR="00376356" w:rsidRDefault="005D1484">
      <w:pPr>
        <w:pStyle w:val="Textbody"/>
        <w:numPr>
          <w:ilvl w:val="1"/>
          <w:numId w:val="18"/>
        </w:numPr>
        <w:pBdr>
          <w:top w:val="single" w:sz="2" w:space="1" w:color="E3E3E3"/>
          <w:left w:val="single" w:sz="2" w:space="1" w:color="E3E3E3"/>
          <w:bottom w:val="single" w:sz="2" w:space="1" w:color="E3E3E3"/>
          <w:right w:val="single" w:sz="2" w:space="1" w:color="E3E3E3"/>
        </w:pBdr>
        <w:spacing w:after="0"/>
      </w:pPr>
      <w:r>
        <w:rPr>
          <w:rStyle w:val="StrongEmphasis"/>
        </w:rPr>
        <w:t>Models and Database:</w:t>
      </w:r>
      <w:r>
        <w:t xml:space="preserve"> Check data flow between models and the database access layer.</w:t>
      </w:r>
    </w:p>
    <w:p w14:paraId="41904A9E" w14:textId="77777777" w:rsidR="00376356" w:rsidRDefault="005D1484">
      <w:pPr>
        <w:pStyle w:val="Textbody"/>
        <w:numPr>
          <w:ilvl w:val="1"/>
          <w:numId w:val="18"/>
        </w:numPr>
        <w:pBdr>
          <w:top w:val="single" w:sz="2" w:space="1" w:color="E3E3E3"/>
          <w:left w:val="single" w:sz="2" w:space="1" w:color="E3E3E3"/>
          <w:bottom w:val="single" w:sz="2" w:space="1" w:color="E3E3E3"/>
          <w:right w:val="single" w:sz="2" w:space="1" w:color="E3E3E3"/>
        </w:pBdr>
      </w:pPr>
      <w:r>
        <w:rPr>
          <w:rStyle w:val="StrongEmphasis"/>
        </w:rPr>
        <w:t>Notification System:</w:t>
      </w:r>
      <w:r>
        <w:t xml:space="preserve"> Test integration with the notification system.</w:t>
      </w:r>
    </w:p>
    <w:p w14:paraId="578B6FE8" w14:textId="77777777" w:rsidR="00376356" w:rsidRDefault="005D1484">
      <w:pPr>
        <w:pStyle w:val="Heading4"/>
        <w:pBdr>
          <w:top w:val="single" w:sz="2" w:space="1" w:color="E3E3E3"/>
          <w:left w:val="single" w:sz="2" w:space="1" w:color="E3E3E3"/>
          <w:bottom w:val="single" w:sz="2" w:space="1" w:color="E3E3E3"/>
          <w:right w:val="single" w:sz="2" w:space="1" w:color="E3E3E3"/>
        </w:pBdr>
      </w:pPr>
      <w:r>
        <w:t xml:space="preserve">3. </w:t>
      </w:r>
      <w:r>
        <w:rPr>
          <w:rStyle w:val="StrongEmphasis"/>
        </w:rPr>
        <w:t>Functional Testing</w:t>
      </w:r>
    </w:p>
    <w:p w14:paraId="1B50EF53" w14:textId="77777777" w:rsidR="00376356" w:rsidRDefault="005D1484">
      <w:pPr>
        <w:pStyle w:val="Textbody"/>
        <w:numPr>
          <w:ilvl w:val="0"/>
          <w:numId w:val="19"/>
        </w:numPr>
        <w:pBdr>
          <w:top w:val="single" w:sz="2" w:space="1" w:color="E3E3E3"/>
          <w:left w:val="single" w:sz="2" w:space="1" w:color="E3E3E3"/>
          <w:bottom w:val="single" w:sz="2" w:space="1" w:color="E3E3E3"/>
          <w:right w:val="single" w:sz="2" w:space="1" w:color="E3E3E3"/>
        </w:pBdr>
        <w:spacing w:after="0"/>
      </w:pPr>
      <w:r>
        <w:rPr>
          <w:rStyle w:val="StrongEmphasis"/>
        </w:rPr>
        <w:t>Objective:</w:t>
      </w:r>
      <w:r>
        <w:t xml:space="preserve"> Validate that the system performs its intended functions based on user requirements.</w:t>
      </w:r>
    </w:p>
    <w:p w14:paraId="0AFA070A" w14:textId="77777777" w:rsidR="00376356" w:rsidRDefault="005D1484">
      <w:pPr>
        <w:pStyle w:val="Textbody"/>
        <w:numPr>
          <w:ilvl w:val="0"/>
          <w:numId w:val="19"/>
        </w:numPr>
        <w:pBdr>
          <w:top w:val="single" w:sz="2" w:space="1" w:color="E3E3E3"/>
          <w:left w:val="single" w:sz="2" w:space="1" w:color="E3E3E3"/>
          <w:bottom w:val="single" w:sz="2" w:space="1" w:color="E3E3E3"/>
          <w:right w:val="single" w:sz="2" w:space="1" w:color="E3E3E3"/>
        </w:pBdr>
        <w:spacing w:after="0"/>
      </w:pPr>
      <w:r>
        <w:rPr>
          <w:rStyle w:val="StrongEmphasis"/>
        </w:rPr>
        <w:t>Scope:</w:t>
      </w:r>
    </w:p>
    <w:p w14:paraId="34ECD3D7" w14:textId="77777777" w:rsidR="00376356" w:rsidRDefault="005D1484">
      <w:pPr>
        <w:pStyle w:val="Textbody"/>
        <w:numPr>
          <w:ilvl w:val="1"/>
          <w:numId w:val="19"/>
        </w:numPr>
        <w:pBdr>
          <w:top w:val="single" w:sz="2" w:space="1" w:color="E3E3E3"/>
          <w:left w:val="single" w:sz="2" w:space="1" w:color="E3E3E3"/>
          <w:bottom w:val="single" w:sz="2" w:space="1" w:color="E3E3E3"/>
          <w:right w:val="single" w:sz="2" w:space="1" w:color="E3E3E3"/>
        </w:pBdr>
        <w:spacing w:after="0"/>
      </w:pPr>
      <w:r>
        <w:rPr>
          <w:rStyle w:val="StrongEmphasis"/>
        </w:rPr>
        <w:t>User Authentication and Authorization:</w:t>
      </w:r>
      <w:r>
        <w:t xml:space="preserve"> Ensure secure login and role-based access.</w:t>
      </w:r>
    </w:p>
    <w:p w14:paraId="7C87A456" w14:textId="77777777" w:rsidR="00376356" w:rsidRDefault="005D1484">
      <w:pPr>
        <w:pStyle w:val="Textbody"/>
        <w:numPr>
          <w:ilvl w:val="1"/>
          <w:numId w:val="19"/>
        </w:numPr>
        <w:pBdr>
          <w:top w:val="single" w:sz="2" w:space="1" w:color="E3E3E3"/>
          <w:left w:val="single" w:sz="2" w:space="1" w:color="E3E3E3"/>
          <w:bottom w:val="single" w:sz="2" w:space="1" w:color="E3E3E3"/>
          <w:right w:val="single" w:sz="2" w:space="1" w:color="E3E3E3"/>
        </w:pBdr>
        <w:spacing w:after="0"/>
      </w:pPr>
      <w:r>
        <w:rPr>
          <w:rStyle w:val="StrongEmphasis"/>
        </w:rPr>
        <w:t>Classroom Requests:</w:t>
      </w:r>
      <w:r>
        <w:t xml:space="preserve"> Test functionalities for requesting classrooms by students and professors.</w:t>
      </w:r>
    </w:p>
    <w:p w14:paraId="7AB87126" w14:textId="77777777" w:rsidR="00376356" w:rsidRDefault="005D1484">
      <w:pPr>
        <w:pStyle w:val="Textbody"/>
        <w:numPr>
          <w:ilvl w:val="1"/>
          <w:numId w:val="19"/>
        </w:numPr>
        <w:pBdr>
          <w:top w:val="single" w:sz="2" w:space="1" w:color="E3E3E3"/>
          <w:left w:val="single" w:sz="2" w:space="1" w:color="E3E3E3"/>
          <w:bottom w:val="single" w:sz="2" w:space="1" w:color="E3E3E3"/>
          <w:right w:val="single" w:sz="2" w:space="1" w:color="E3E3E3"/>
        </w:pBdr>
        <w:spacing w:after="0"/>
      </w:pPr>
      <w:r>
        <w:rPr>
          <w:rStyle w:val="StrongEmphasis"/>
        </w:rPr>
        <w:t>Classroom Allocation:</w:t>
      </w:r>
      <w:r>
        <w:t xml:space="preserve"> Verify the HOD’s ability to allocate classrooms and resolve conflicts.</w:t>
      </w:r>
    </w:p>
    <w:p w14:paraId="10D9AD07" w14:textId="77777777" w:rsidR="00376356" w:rsidRDefault="005D1484">
      <w:pPr>
        <w:pStyle w:val="Textbody"/>
        <w:numPr>
          <w:ilvl w:val="1"/>
          <w:numId w:val="19"/>
        </w:numPr>
        <w:pBdr>
          <w:top w:val="single" w:sz="2" w:space="1" w:color="E3E3E3"/>
          <w:left w:val="single" w:sz="2" w:space="1" w:color="E3E3E3"/>
          <w:bottom w:val="single" w:sz="2" w:space="1" w:color="E3E3E3"/>
          <w:right w:val="single" w:sz="2" w:space="1" w:color="E3E3E3"/>
        </w:pBdr>
        <w:spacing w:after="0"/>
      </w:pPr>
      <w:r>
        <w:rPr>
          <w:rStyle w:val="StrongEmphasis"/>
        </w:rPr>
        <w:t>View Allocations:</w:t>
      </w:r>
      <w:r>
        <w:t xml:space="preserve"> Ensure students and professors can view classroom allocations.</w:t>
      </w:r>
    </w:p>
    <w:p w14:paraId="09CFA084" w14:textId="77777777" w:rsidR="00376356" w:rsidRDefault="005D1484">
      <w:pPr>
        <w:pStyle w:val="Textbody"/>
        <w:numPr>
          <w:ilvl w:val="1"/>
          <w:numId w:val="19"/>
        </w:numPr>
        <w:pBdr>
          <w:top w:val="single" w:sz="2" w:space="1" w:color="E3E3E3"/>
          <w:left w:val="single" w:sz="2" w:space="1" w:color="E3E3E3"/>
          <w:bottom w:val="single" w:sz="2" w:space="1" w:color="E3E3E3"/>
          <w:right w:val="single" w:sz="2" w:space="1" w:color="E3E3E3"/>
        </w:pBdr>
      </w:pPr>
      <w:r>
        <w:rPr>
          <w:rStyle w:val="StrongEmphasis"/>
        </w:rPr>
        <w:t>Notifications:</w:t>
      </w:r>
      <w:r>
        <w:t xml:space="preserve"> Confirm notifications are sent and received correctly.</w:t>
      </w:r>
    </w:p>
    <w:p w14:paraId="7D4D998D" w14:textId="77777777" w:rsidR="00376356" w:rsidRDefault="005D1484">
      <w:pPr>
        <w:pStyle w:val="Heading4"/>
        <w:pBdr>
          <w:top w:val="single" w:sz="2" w:space="1" w:color="E3E3E3"/>
          <w:left w:val="single" w:sz="2" w:space="1" w:color="E3E3E3"/>
          <w:bottom w:val="single" w:sz="2" w:space="1" w:color="E3E3E3"/>
          <w:right w:val="single" w:sz="2" w:space="1" w:color="E3E3E3"/>
        </w:pBdr>
      </w:pPr>
      <w:r>
        <w:t xml:space="preserve">4. </w:t>
      </w:r>
      <w:r>
        <w:rPr>
          <w:rStyle w:val="StrongEmphasis"/>
        </w:rPr>
        <w:t>System Testing</w:t>
      </w:r>
    </w:p>
    <w:p w14:paraId="2508BFDE" w14:textId="77777777" w:rsidR="00376356" w:rsidRDefault="005D1484">
      <w:pPr>
        <w:pStyle w:val="Textbody"/>
        <w:numPr>
          <w:ilvl w:val="0"/>
          <w:numId w:val="20"/>
        </w:numPr>
        <w:pBdr>
          <w:top w:val="single" w:sz="2" w:space="1" w:color="E3E3E3"/>
          <w:left w:val="single" w:sz="2" w:space="1" w:color="E3E3E3"/>
          <w:bottom w:val="single" w:sz="2" w:space="1" w:color="E3E3E3"/>
          <w:right w:val="single" w:sz="2" w:space="1" w:color="E3E3E3"/>
        </w:pBdr>
        <w:spacing w:after="0"/>
      </w:pPr>
      <w:r>
        <w:rPr>
          <w:rStyle w:val="StrongEmphasis"/>
        </w:rPr>
        <w:t>Objective:</w:t>
      </w:r>
      <w:r>
        <w:t xml:space="preserve"> Validate the complete and integrated system against the requirements.</w:t>
      </w:r>
    </w:p>
    <w:p w14:paraId="5BB5750C" w14:textId="77777777" w:rsidR="00376356" w:rsidRDefault="005D1484">
      <w:pPr>
        <w:pStyle w:val="Textbody"/>
        <w:numPr>
          <w:ilvl w:val="0"/>
          <w:numId w:val="20"/>
        </w:numPr>
        <w:pBdr>
          <w:top w:val="single" w:sz="2" w:space="1" w:color="E3E3E3"/>
          <w:left w:val="single" w:sz="2" w:space="1" w:color="E3E3E3"/>
          <w:bottom w:val="single" w:sz="2" w:space="1" w:color="E3E3E3"/>
          <w:right w:val="single" w:sz="2" w:space="1" w:color="E3E3E3"/>
        </w:pBdr>
        <w:spacing w:after="0"/>
      </w:pPr>
      <w:r>
        <w:rPr>
          <w:rStyle w:val="StrongEmphasis"/>
        </w:rPr>
        <w:t>Scope:</w:t>
      </w:r>
    </w:p>
    <w:p w14:paraId="5B583F8C" w14:textId="77777777" w:rsidR="00376356" w:rsidRDefault="005D1484">
      <w:pPr>
        <w:pStyle w:val="Textbody"/>
        <w:numPr>
          <w:ilvl w:val="1"/>
          <w:numId w:val="20"/>
        </w:numPr>
        <w:pBdr>
          <w:top w:val="single" w:sz="2" w:space="1" w:color="E3E3E3"/>
          <w:left w:val="single" w:sz="2" w:space="1" w:color="E3E3E3"/>
          <w:bottom w:val="single" w:sz="2" w:space="1" w:color="E3E3E3"/>
          <w:right w:val="single" w:sz="2" w:space="1" w:color="E3E3E3"/>
        </w:pBdr>
        <w:spacing w:after="0"/>
      </w:pPr>
      <w:r>
        <w:rPr>
          <w:rStyle w:val="StrongEmphasis"/>
        </w:rPr>
        <w:lastRenderedPageBreak/>
        <w:t>End-to-End Scenarios:</w:t>
      </w:r>
      <w:r>
        <w:t xml:space="preserve"> Test workflows from user login to classroom allocation and notifications.</w:t>
      </w:r>
    </w:p>
    <w:p w14:paraId="638AD72B" w14:textId="77777777" w:rsidR="00376356" w:rsidRDefault="005D1484">
      <w:pPr>
        <w:pStyle w:val="Textbody"/>
        <w:numPr>
          <w:ilvl w:val="1"/>
          <w:numId w:val="20"/>
        </w:numPr>
        <w:pBdr>
          <w:top w:val="single" w:sz="2" w:space="1" w:color="E3E3E3"/>
          <w:left w:val="single" w:sz="2" w:space="1" w:color="E3E3E3"/>
          <w:bottom w:val="single" w:sz="2" w:space="1" w:color="E3E3E3"/>
          <w:right w:val="single" w:sz="2" w:space="1" w:color="E3E3E3"/>
        </w:pBdr>
        <w:spacing w:after="0"/>
      </w:pPr>
      <w:r>
        <w:rPr>
          <w:rStyle w:val="StrongEmphasis"/>
        </w:rPr>
        <w:t>Load Testing:</w:t>
      </w:r>
      <w:r>
        <w:t xml:space="preserve"> Assess performance under high user load.</w:t>
      </w:r>
    </w:p>
    <w:p w14:paraId="606D6961" w14:textId="77777777" w:rsidR="00376356" w:rsidRDefault="005D1484">
      <w:pPr>
        <w:pStyle w:val="Textbody"/>
        <w:numPr>
          <w:ilvl w:val="1"/>
          <w:numId w:val="20"/>
        </w:numPr>
        <w:pBdr>
          <w:top w:val="single" w:sz="2" w:space="1" w:color="E3E3E3"/>
          <w:left w:val="single" w:sz="2" w:space="1" w:color="E3E3E3"/>
          <w:bottom w:val="single" w:sz="2" w:space="1" w:color="E3E3E3"/>
          <w:right w:val="single" w:sz="2" w:space="1" w:color="E3E3E3"/>
        </w:pBdr>
      </w:pPr>
      <w:r>
        <w:rPr>
          <w:rStyle w:val="StrongEmphasis"/>
        </w:rPr>
        <w:t>Stress Testing:</w:t>
      </w:r>
      <w:r>
        <w:t xml:space="preserve"> Test system behavior under extreme conditions.</w:t>
      </w:r>
    </w:p>
    <w:p w14:paraId="6070A97E" w14:textId="77777777" w:rsidR="00376356" w:rsidRDefault="005D1484">
      <w:pPr>
        <w:pStyle w:val="Heading4"/>
        <w:pBdr>
          <w:top w:val="single" w:sz="2" w:space="1" w:color="E3E3E3"/>
          <w:left w:val="single" w:sz="2" w:space="1" w:color="E3E3E3"/>
          <w:bottom w:val="single" w:sz="2" w:space="1" w:color="E3E3E3"/>
          <w:right w:val="single" w:sz="2" w:space="1" w:color="E3E3E3"/>
        </w:pBdr>
      </w:pPr>
      <w:r>
        <w:t xml:space="preserve">5. </w:t>
      </w:r>
      <w:r>
        <w:rPr>
          <w:rStyle w:val="StrongEmphasis"/>
        </w:rPr>
        <w:t>User Acceptance Testing (UAT)</w:t>
      </w:r>
    </w:p>
    <w:p w14:paraId="5D233F42" w14:textId="77777777" w:rsidR="00376356" w:rsidRDefault="005D1484">
      <w:pPr>
        <w:pStyle w:val="Textbody"/>
        <w:numPr>
          <w:ilvl w:val="0"/>
          <w:numId w:val="21"/>
        </w:numPr>
        <w:pBdr>
          <w:top w:val="single" w:sz="2" w:space="1" w:color="E3E3E3"/>
          <w:left w:val="single" w:sz="2" w:space="1" w:color="E3E3E3"/>
          <w:bottom w:val="single" w:sz="2" w:space="1" w:color="E3E3E3"/>
          <w:right w:val="single" w:sz="2" w:space="1" w:color="E3E3E3"/>
        </w:pBdr>
        <w:spacing w:after="0"/>
      </w:pPr>
      <w:r>
        <w:rPr>
          <w:rStyle w:val="StrongEmphasis"/>
        </w:rPr>
        <w:t>Objective:</w:t>
      </w:r>
      <w:r>
        <w:t xml:space="preserve"> Ensure the system meets end-user requirements and is ready for deployment.</w:t>
      </w:r>
    </w:p>
    <w:p w14:paraId="2C3EA3D0" w14:textId="77777777" w:rsidR="00376356" w:rsidRDefault="005D1484">
      <w:pPr>
        <w:pStyle w:val="Textbody"/>
        <w:numPr>
          <w:ilvl w:val="0"/>
          <w:numId w:val="21"/>
        </w:numPr>
        <w:pBdr>
          <w:top w:val="single" w:sz="2" w:space="1" w:color="E3E3E3"/>
          <w:left w:val="single" w:sz="2" w:space="1" w:color="E3E3E3"/>
          <w:bottom w:val="single" w:sz="2" w:space="1" w:color="E3E3E3"/>
          <w:right w:val="single" w:sz="2" w:space="1" w:color="E3E3E3"/>
        </w:pBdr>
        <w:spacing w:after="0"/>
      </w:pPr>
      <w:r>
        <w:rPr>
          <w:rStyle w:val="StrongEmphasis"/>
        </w:rPr>
        <w:t>Scope:</w:t>
      </w:r>
    </w:p>
    <w:p w14:paraId="7A1F3E6C" w14:textId="77777777" w:rsidR="00376356" w:rsidRDefault="005D1484">
      <w:pPr>
        <w:pStyle w:val="Textbody"/>
        <w:numPr>
          <w:ilvl w:val="1"/>
          <w:numId w:val="21"/>
        </w:numPr>
        <w:pBdr>
          <w:top w:val="single" w:sz="2" w:space="1" w:color="E3E3E3"/>
          <w:left w:val="single" w:sz="2" w:space="1" w:color="E3E3E3"/>
          <w:bottom w:val="single" w:sz="2" w:space="1" w:color="E3E3E3"/>
          <w:right w:val="single" w:sz="2" w:space="1" w:color="E3E3E3"/>
        </w:pBdr>
        <w:spacing w:after="0"/>
      </w:pPr>
      <w:r>
        <w:rPr>
          <w:rStyle w:val="StrongEmphasis"/>
        </w:rPr>
        <w:t>Students:</w:t>
      </w:r>
      <w:r>
        <w:t xml:space="preserve"> Test viewing and requesting classrooms.</w:t>
      </w:r>
    </w:p>
    <w:p w14:paraId="1BAAA99A" w14:textId="77777777" w:rsidR="00376356" w:rsidRDefault="005D1484">
      <w:pPr>
        <w:pStyle w:val="Textbody"/>
        <w:numPr>
          <w:ilvl w:val="1"/>
          <w:numId w:val="21"/>
        </w:numPr>
        <w:pBdr>
          <w:top w:val="single" w:sz="2" w:space="1" w:color="E3E3E3"/>
          <w:left w:val="single" w:sz="2" w:space="1" w:color="E3E3E3"/>
          <w:bottom w:val="single" w:sz="2" w:space="1" w:color="E3E3E3"/>
          <w:right w:val="single" w:sz="2" w:space="1" w:color="E3E3E3"/>
        </w:pBdr>
        <w:spacing w:after="0"/>
      </w:pPr>
      <w:r>
        <w:rPr>
          <w:rStyle w:val="StrongEmphasis"/>
        </w:rPr>
        <w:t>Professors:</w:t>
      </w:r>
      <w:r>
        <w:t xml:space="preserve"> Test viewing and requesting classrooms.</w:t>
      </w:r>
    </w:p>
    <w:p w14:paraId="7D392FDD" w14:textId="77777777" w:rsidR="00376356" w:rsidRDefault="005D1484">
      <w:pPr>
        <w:pStyle w:val="Textbody"/>
        <w:numPr>
          <w:ilvl w:val="1"/>
          <w:numId w:val="21"/>
        </w:numPr>
        <w:pBdr>
          <w:top w:val="single" w:sz="2" w:space="1" w:color="E3E3E3"/>
          <w:left w:val="single" w:sz="2" w:space="1" w:color="E3E3E3"/>
          <w:bottom w:val="single" w:sz="2" w:space="1" w:color="E3E3E3"/>
          <w:right w:val="single" w:sz="2" w:space="1" w:color="E3E3E3"/>
        </w:pBdr>
        <w:spacing w:after="0"/>
      </w:pPr>
      <w:r>
        <w:rPr>
          <w:rStyle w:val="StrongEmphasis"/>
        </w:rPr>
        <w:t>HOD:</w:t>
      </w:r>
      <w:r>
        <w:t xml:space="preserve"> Test viewing requests, allocating classrooms, and resolving conflicts.</w:t>
      </w:r>
    </w:p>
    <w:p w14:paraId="15EE36F6" w14:textId="77777777" w:rsidR="00376356" w:rsidRDefault="005D1484">
      <w:pPr>
        <w:pStyle w:val="Textbody"/>
        <w:numPr>
          <w:ilvl w:val="1"/>
          <w:numId w:val="21"/>
        </w:numPr>
        <w:pBdr>
          <w:top w:val="single" w:sz="2" w:space="1" w:color="E3E3E3"/>
          <w:left w:val="single" w:sz="2" w:space="1" w:color="E3E3E3"/>
          <w:bottom w:val="single" w:sz="2" w:space="1" w:color="E3E3E3"/>
          <w:right w:val="single" w:sz="2" w:space="1" w:color="E3E3E3"/>
        </w:pBdr>
      </w:pPr>
      <w:r>
        <w:rPr>
          <w:rStyle w:val="StrongEmphasis"/>
        </w:rPr>
        <w:t>Notifications:</w:t>
      </w:r>
      <w:r>
        <w:t xml:space="preserve"> Ensure all users receive appropriate notifications.</w:t>
      </w:r>
    </w:p>
    <w:p w14:paraId="6EBF30A4" w14:textId="77777777" w:rsidR="00376356" w:rsidRDefault="005D1484">
      <w:pPr>
        <w:pStyle w:val="Heading4"/>
        <w:pBdr>
          <w:top w:val="single" w:sz="2" w:space="1" w:color="E3E3E3"/>
          <w:left w:val="single" w:sz="2" w:space="1" w:color="E3E3E3"/>
          <w:bottom w:val="single" w:sz="2" w:space="1" w:color="E3E3E3"/>
          <w:right w:val="single" w:sz="2" w:space="1" w:color="E3E3E3"/>
        </w:pBdr>
      </w:pPr>
      <w:r>
        <w:t xml:space="preserve">6. </w:t>
      </w:r>
      <w:r>
        <w:rPr>
          <w:rStyle w:val="StrongEmphasis"/>
        </w:rPr>
        <w:t>Regression Testing</w:t>
      </w:r>
    </w:p>
    <w:p w14:paraId="37B9E30A" w14:textId="77777777" w:rsidR="00376356" w:rsidRDefault="005D1484">
      <w:pPr>
        <w:pStyle w:val="Textbody"/>
        <w:numPr>
          <w:ilvl w:val="0"/>
          <w:numId w:val="22"/>
        </w:numPr>
        <w:pBdr>
          <w:top w:val="single" w:sz="2" w:space="1" w:color="E3E3E3"/>
          <w:left w:val="single" w:sz="2" w:space="1" w:color="E3E3E3"/>
          <w:bottom w:val="single" w:sz="2" w:space="1" w:color="E3E3E3"/>
          <w:right w:val="single" w:sz="2" w:space="1" w:color="E3E3E3"/>
        </w:pBdr>
        <w:spacing w:after="0"/>
      </w:pPr>
      <w:r>
        <w:rPr>
          <w:rStyle w:val="StrongEmphasis"/>
        </w:rPr>
        <w:t>Objective:</w:t>
      </w:r>
      <w:r>
        <w:t xml:space="preserve"> Ensure that new changes do not negatively impact existing functionality.</w:t>
      </w:r>
    </w:p>
    <w:p w14:paraId="7147B9FE" w14:textId="77777777" w:rsidR="00376356" w:rsidRDefault="005D1484">
      <w:pPr>
        <w:pStyle w:val="Textbody"/>
        <w:numPr>
          <w:ilvl w:val="0"/>
          <w:numId w:val="22"/>
        </w:numPr>
        <w:pBdr>
          <w:top w:val="single" w:sz="2" w:space="1" w:color="E3E3E3"/>
          <w:left w:val="single" w:sz="2" w:space="1" w:color="E3E3E3"/>
          <w:bottom w:val="single" w:sz="2" w:space="1" w:color="E3E3E3"/>
          <w:right w:val="single" w:sz="2" w:space="1" w:color="E3E3E3"/>
        </w:pBdr>
        <w:spacing w:after="0"/>
      </w:pPr>
      <w:r>
        <w:rPr>
          <w:rStyle w:val="StrongEmphasis"/>
        </w:rPr>
        <w:t>Scope:</w:t>
      </w:r>
    </w:p>
    <w:p w14:paraId="67B72A6D" w14:textId="77777777" w:rsidR="00376356" w:rsidRDefault="005D1484">
      <w:pPr>
        <w:pStyle w:val="Textbody"/>
        <w:numPr>
          <w:ilvl w:val="1"/>
          <w:numId w:val="22"/>
        </w:numPr>
        <w:pBdr>
          <w:top w:val="single" w:sz="2" w:space="1" w:color="E3E3E3"/>
          <w:left w:val="single" w:sz="2" w:space="1" w:color="E3E3E3"/>
          <w:bottom w:val="single" w:sz="2" w:space="1" w:color="E3E3E3"/>
          <w:right w:val="single" w:sz="2" w:space="1" w:color="E3E3E3"/>
        </w:pBdr>
        <w:spacing w:after="0"/>
      </w:pPr>
      <w:r>
        <w:rPr>
          <w:rStyle w:val="StrongEmphasis"/>
        </w:rPr>
        <w:t>Retesting:</w:t>
      </w:r>
      <w:r>
        <w:t xml:space="preserve"> Execute previously passed tests to confirm no new defects.</w:t>
      </w:r>
    </w:p>
    <w:p w14:paraId="78E379D3" w14:textId="77777777" w:rsidR="00376356" w:rsidRDefault="005D1484">
      <w:pPr>
        <w:pStyle w:val="Textbody"/>
        <w:numPr>
          <w:ilvl w:val="1"/>
          <w:numId w:val="22"/>
        </w:numPr>
        <w:pBdr>
          <w:top w:val="single" w:sz="2" w:space="1" w:color="E3E3E3"/>
          <w:left w:val="single" w:sz="2" w:space="1" w:color="E3E3E3"/>
          <w:bottom w:val="single" w:sz="2" w:space="1" w:color="E3E3E3"/>
          <w:right w:val="single" w:sz="2" w:space="1" w:color="E3E3E3"/>
        </w:pBdr>
      </w:pPr>
      <w:r>
        <w:rPr>
          <w:rStyle w:val="StrongEmphasis"/>
        </w:rPr>
        <w:t>Automated Regression Suite:</w:t>
      </w:r>
      <w:r>
        <w:t xml:space="preserve"> Develop automated tests for critical functionality to speed up regression testing.</w:t>
      </w:r>
    </w:p>
    <w:p w14:paraId="49C598E0" w14:textId="77777777" w:rsidR="00376356" w:rsidRDefault="005D1484">
      <w:pPr>
        <w:pStyle w:val="Heading4"/>
        <w:pBdr>
          <w:top w:val="single" w:sz="2" w:space="1" w:color="E3E3E3"/>
          <w:left w:val="single" w:sz="2" w:space="1" w:color="E3E3E3"/>
          <w:bottom w:val="single" w:sz="2" w:space="1" w:color="E3E3E3"/>
          <w:right w:val="single" w:sz="2" w:space="1" w:color="E3E3E3"/>
        </w:pBdr>
      </w:pPr>
      <w:r>
        <w:t xml:space="preserve">7. </w:t>
      </w:r>
      <w:r>
        <w:rPr>
          <w:rStyle w:val="StrongEmphasis"/>
        </w:rPr>
        <w:t>Performance Testing</w:t>
      </w:r>
    </w:p>
    <w:p w14:paraId="3C86A1B7" w14:textId="77777777" w:rsidR="00376356" w:rsidRDefault="005D1484">
      <w:pPr>
        <w:pStyle w:val="Textbody"/>
        <w:numPr>
          <w:ilvl w:val="0"/>
          <w:numId w:val="23"/>
        </w:numPr>
        <w:pBdr>
          <w:top w:val="single" w:sz="2" w:space="1" w:color="E3E3E3"/>
          <w:left w:val="single" w:sz="2" w:space="1" w:color="E3E3E3"/>
          <w:bottom w:val="single" w:sz="2" w:space="1" w:color="E3E3E3"/>
          <w:right w:val="single" w:sz="2" w:space="1" w:color="E3E3E3"/>
        </w:pBdr>
        <w:spacing w:after="0"/>
      </w:pPr>
      <w:r>
        <w:rPr>
          <w:rStyle w:val="StrongEmphasis"/>
        </w:rPr>
        <w:t>Objective:</w:t>
      </w:r>
      <w:r>
        <w:t xml:space="preserve"> Validate the system’s performance characteristics.</w:t>
      </w:r>
    </w:p>
    <w:p w14:paraId="13F6C93E" w14:textId="77777777" w:rsidR="00376356" w:rsidRDefault="005D1484">
      <w:pPr>
        <w:pStyle w:val="Textbody"/>
        <w:numPr>
          <w:ilvl w:val="0"/>
          <w:numId w:val="23"/>
        </w:numPr>
        <w:pBdr>
          <w:top w:val="single" w:sz="2" w:space="1" w:color="E3E3E3"/>
          <w:left w:val="single" w:sz="2" w:space="1" w:color="E3E3E3"/>
          <w:bottom w:val="single" w:sz="2" w:space="1" w:color="E3E3E3"/>
          <w:right w:val="single" w:sz="2" w:space="1" w:color="E3E3E3"/>
        </w:pBdr>
        <w:spacing w:after="0"/>
      </w:pPr>
      <w:r>
        <w:rPr>
          <w:rStyle w:val="StrongEmphasis"/>
        </w:rPr>
        <w:t>Scope:</w:t>
      </w:r>
    </w:p>
    <w:p w14:paraId="7D93083E" w14:textId="77777777" w:rsidR="00376356" w:rsidRDefault="005D1484">
      <w:pPr>
        <w:pStyle w:val="Textbody"/>
        <w:numPr>
          <w:ilvl w:val="1"/>
          <w:numId w:val="23"/>
        </w:numPr>
        <w:pBdr>
          <w:top w:val="single" w:sz="2" w:space="1" w:color="E3E3E3"/>
          <w:left w:val="single" w:sz="2" w:space="1" w:color="E3E3E3"/>
          <w:bottom w:val="single" w:sz="2" w:space="1" w:color="E3E3E3"/>
          <w:right w:val="single" w:sz="2" w:space="1" w:color="E3E3E3"/>
        </w:pBdr>
        <w:spacing w:after="0"/>
      </w:pPr>
      <w:r>
        <w:rPr>
          <w:rStyle w:val="StrongEmphasis"/>
        </w:rPr>
        <w:t>Response Time:</w:t>
      </w:r>
      <w:r>
        <w:t xml:space="preserve"> Measure time taken for operations like viewing allocations and submitting requests.</w:t>
      </w:r>
    </w:p>
    <w:p w14:paraId="0CB01F9F" w14:textId="77777777" w:rsidR="00376356" w:rsidRDefault="005D1484">
      <w:pPr>
        <w:pStyle w:val="Textbody"/>
        <w:numPr>
          <w:ilvl w:val="1"/>
          <w:numId w:val="23"/>
        </w:numPr>
        <w:pBdr>
          <w:top w:val="single" w:sz="2" w:space="1" w:color="E3E3E3"/>
          <w:left w:val="single" w:sz="2" w:space="1" w:color="E3E3E3"/>
          <w:bottom w:val="single" w:sz="2" w:space="1" w:color="E3E3E3"/>
          <w:right w:val="single" w:sz="2" w:space="1" w:color="E3E3E3"/>
        </w:pBdr>
      </w:pPr>
      <w:r>
        <w:rPr>
          <w:rStyle w:val="StrongEmphasis"/>
        </w:rPr>
        <w:t>Scalability:</w:t>
      </w:r>
      <w:r>
        <w:t xml:space="preserve"> Ensure the system can handle increasing user and data loads without performance degradation.</w:t>
      </w:r>
    </w:p>
    <w:p w14:paraId="5BB9DC38" w14:textId="77777777" w:rsidR="00376356" w:rsidRDefault="005D1484">
      <w:pPr>
        <w:pStyle w:val="Heading4"/>
        <w:pBdr>
          <w:top w:val="single" w:sz="2" w:space="1" w:color="E3E3E3"/>
          <w:left w:val="single" w:sz="2" w:space="1" w:color="E3E3E3"/>
          <w:bottom w:val="single" w:sz="2" w:space="1" w:color="E3E3E3"/>
          <w:right w:val="single" w:sz="2" w:space="1" w:color="E3E3E3"/>
        </w:pBdr>
      </w:pPr>
      <w:r>
        <w:t xml:space="preserve">8. </w:t>
      </w:r>
      <w:r>
        <w:rPr>
          <w:rStyle w:val="StrongEmphasis"/>
        </w:rPr>
        <w:t>Security Testing</w:t>
      </w:r>
    </w:p>
    <w:p w14:paraId="044238CC" w14:textId="77777777" w:rsidR="00376356" w:rsidRDefault="005D1484">
      <w:pPr>
        <w:pStyle w:val="Textbody"/>
        <w:numPr>
          <w:ilvl w:val="0"/>
          <w:numId w:val="24"/>
        </w:numPr>
        <w:pBdr>
          <w:top w:val="single" w:sz="2" w:space="1" w:color="E3E3E3"/>
          <w:left w:val="single" w:sz="2" w:space="1" w:color="E3E3E3"/>
          <w:bottom w:val="single" w:sz="2" w:space="1" w:color="E3E3E3"/>
          <w:right w:val="single" w:sz="2" w:space="1" w:color="E3E3E3"/>
        </w:pBdr>
        <w:spacing w:after="0"/>
      </w:pPr>
      <w:r>
        <w:rPr>
          <w:rStyle w:val="StrongEmphasis"/>
        </w:rPr>
        <w:t>Objective:</w:t>
      </w:r>
      <w:r>
        <w:t xml:space="preserve"> Ensure the system is secure against vulnerabilities.</w:t>
      </w:r>
    </w:p>
    <w:p w14:paraId="7B89A586" w14:textId="77777777" w:rsidR="00376356" w:rsidRDefault="005D1484">
      <w:pPr>
        <w:pStyle w:val="Textbody"/>
        <w:numPr>
          <w:ilvl w:val="0"/>
          <w:numId w:val="24"/>
        </w:numPr>
        <w:pBdr>
          <w:top w:val="single" w:sz="2" w:space="1" w:color="E3E3E3"/>
          <w:left w:val="single" w:sz="2" w:space="1" w:color="E3E3E3"/>
          <w:bottom w:val="single" w:sz="2" w:space="1" w:color="E3E3E3"/>
          <w:right w:val="single" w:sz="2" w:space="1" w:color="E3E3E3"/>
        </w:pBdr>
        <w:spacing w:after="0"/>
      </w:pPr>
      <w:r>
        <w:rPr>
          <w:rStyle w:val="StrongEmphasis"/>
        </w:rPr>
        <w:t>Scope:</w:t>
      </w:r>
    </w:p>
    <w:p w14:paraId="6AA00774" w14:textId="77777777" w:rsidR="00376356" w:rsidRDefault="005D1484">
      <w:pPr>
        <w:pStyle w:val="Textbody"/>
        <w:numPr>
          <w:ilvl w:val="1"/>
          <w:numId w:val="24"/>
        </w:numPr>
        <w:pBdr>
          <w:top w:val="single" w:sz="2" w:space="1" w:color="E3E3E3"/>
          <w:left w:val="single" w:sz="2" w:space="1" w:color="E3E3E3"/>
          <w:bottom w:val="single" w:sz="2" w:space="1" w:color="E3E3E3"/>
          <w:right w:val="single" w:sz="2" w:space="1" w:color="E3E3E3"/>
        </w:pBdr>
        <w:spacing w:after="0"/>
      </w:pPr>
      <w:r>
        <w:rPr>
          <w:rStyle w:val="StrongEmphasis"/>
        </w:rPr>
        <w:t>Authentication:</w:t>
      </w:r>
      <w:r>
        <w:t xml:space="preserve"> Test for secure login mechanisms.</w:t>
      </w:r>
    </w:p>
    <w:p w14:paraId="184ADE0F" w14:textId="77777777" w:rsidR="00376356" w:rsidRDefault="005D1484">
      <w:pPr>
        <w:pStyle w:val="Textbody"/>
        <w:numPr>
          <w:ilvl w:val="1"/>
          <w:numId w:val="24"/>
        </w:numPr>
        <w:pBdr>
          <w:top w:val="single" w:sz="2" w:space="1" w:color="E3E3E3"/>
          <w:left w:val="single" w:sz="2" w:space="1" w:color="E3E3E3"/>
          <w:bottom w:val="single" w:sz="2" w:space="1" w:color="E3E3E3"/>
          <w:right w:val="single" w:sz="2" w:space="1" w:color="E3E3E3"/>
        </w:pBdr>
        <w:spacing w:after="0"/>
      </w:pPr>
      <w:r>
        <w:rPr>
          <w:rStyle w:val="StrongEmphasis"/>
        </w:rPr>
        <w:t>Authorization:</w:t>
      </w:r>
      <w:r>
        <w:t xml:space="preserve"> Verify role-based access control.</w:t>
      </w:r>
    </w:p>
    <w:p w14:paraId="0B35B507" w14:textId="77777777" w:rsidR="00376356" w:rsidRDefault="005D1484">
      <w:pPr>
        <w:pStyle w:val="Textbody"/>
        <w:numPr>
          <w:ilvl w:val="1"/>
          <w:numId w:val="24"/>
        </w:numPr>
        <w:pBdr>
          <w:top w:val="single" w:sz="2" w:space="1" w:color="E3E3E3"/>
          <w:left w:val="single" w:sz="2" w:space="1" w:color="E3E3E3"/>
          <w:bottom w:val="single" w:sz="2" w:space="1" w:color="E3E3E3"/>
          <w:right w:val="single" w:sz="2" w:space="1" w:color="E3E3E3"/>
        </w:pBdr>
      </w:pPr>
      <w:r>
        <w:rPr>
          <w:rStyle w:val="StrongEmphasis"/>
        </w:rPr>
        <w:t>Data Protection:</w:t>
      </w:r>
      <w:r>
        <w:t xml:space="preserve"> Ensure secure storage and transmission of sensitive data.</w:t>
      </w:r>
    </w:p>
    <w:p w14:paraId="266E7D46" w14:textId="77777777" w:rsidR="00376356" w:rsidRDefault="005D1484">
      <w:pPr>
        <w:pStyle w:val="Heading3"/>
        <w:pBdr>
          <w:top w:val="single" w:sz="2" w:space="1" w:color="E3E3E3"/>
          <w:left w:val="single" w:sz="2" w:space="1" w:color="E3E3E3"/>
          <w:bottom w:val="single" w:sz="2" w:space="1" w:color="E3E3E3"/>
          <w:right w:val="single" w:sz="2" w:space="1" w:color="E3E3E3"/>
        </w:pBdr>
      </w:pPr>
      <w:r>
        <w:t>Test Plan</w:t>
      </w:r>
    </w:p>
    <w:p w14:paraId="77C8B4F4" w14:textId="77777777" w:rsidR="00376356" w:rsidRDefault="005D1484">
      <w:pPr>
        <w:pStyle w:val="Textbody"/>
        <w:numPr>
          <w:ilvl w:val="0"/>
          <w:numId w:val="25"/>
        </w:numPr>
        <w:pBdr>
          <w:top w:val="single" w:sz="2" w:space="1" w:color="E3E3E3"/>
          <w:left w:val="single" w:sz="2" w:space="1" w:color="E3E3E3"/>
          <w:bottom w:val="single" w:sz="2" w:space="1" w:color="E3E3E3"/>
          <w:right w:val="single" w:sz="2" w:space="1" w:color="E3E3E3"/>
        </w:pBdr>
      </w:pPr>
      <w:r>
        <w:rPr>
          <w:rStyle w:val="StrongEmphasis"/>
        </w:rPr>
        <w:t>Test Planning and Preparation:</w:t>
      </w:r>
    </w:p>
    <w:p w14:paraId="69D2DC44" w14:textId="77777777" w:rsidR="00376356" w:rsidRDefault="005D1484">
      <w:pPr>
        <w:pStyle w:val="Textbody"/>
        <w:numPr>
          <w:ilvl w:val="1"/>
          <w:numId w:val="25"/>
        </w:numPr>
        <w:pBdr>
          <w:top w:val="single" w:sz="2" w:space="1" w:color="E3E3E3"/>
          <w:left w:val="single" w:sz="2" w:space="1" w:color="E3E3E3"/>
          <w:bottom w:val="single" w:sz="2" w:space="1" w:color="E3E3E3"/>
          <w:right w:val="single" w:sz="2" w:space="1" w:color="E3E3E3"/>
        </w:pBdr>
        <w:spacing w:after="0"/>
      </w:pPr>
      <w:r>
        <w:t>Identify test cases based on user stories and system requirements.</w:t>
      </w:r>
    </w:p>
    <w:p w14:paraId="5958FEA2" w14:textId="77777777" w:rsidR="00376356" w:rsidRDefault="005D1484">
      <w:pPr>
        <w:pStyle w:val="Textbody"/>
        <w:numPr>
          <w:ilvl w:val="1"/>
          <w:numId w:val="25"/>
        </w:numPr>
        <w:pBdr>
          <w:top w:val="single" w:sz="2" w:space="1" w:color="E3E3E3"/>
          <w:left w:val="single" w:sz="2" w:space="1" w:color="E3E3E3"/>
          <w:bottom w:val="single" w:sz="2" w:space="1" w:color="E3E3E3"/>
          <w:right w:val="single" w:sz="2" w:space="1" w:color="E3E3E3"/>
        </w:pBdr>
        <w:spacing w:after="0"/>
      </w:pPr>
      <w:r>
        <w:t>Set up test environments that mimic the production environment.</w:t>
      </w:r>
    </w:p>
    <w:p w14:paraId="462D7633" w14:textId="77777777" w:rsidR="00376356" w:rsidRDefault="005D1484">
      <w:pPr>
        <w:pStyle w:val="Textbody"/>
        <w:numPr>
          <w:ilvl w:val="0"/>
          <w:numId w:val="25"/>
        </w:numPr>
        <w:pBdr>
          <w:top w:val="single" w:sz="2" w:space="1" w:color="E3E3E3"/>
          <w:left w:val="single" w:sz="2" w:space="1" w:color="E3E3E3"/>
          <w:bottom w:val="single" w:sz="2" w:space="1" w:color="E3E3E3"/>
          <w:right w:val="single" w:sz="2" w:space="1" w:color="E3E3E3"/>
        </w:pBdr>
      </w:pPr>
      <w:r>
        <w:rPr>
          <w:rStyle w:val="StrongEmphasis"/>
        </w:rPr>
        <w:t>Test Case Development:</w:t>
      </w:r>
    </w:p>
    <w:p w14:paraId="591C6B33" w14:textId="77777777" w:rsidR="00376356" w:rsidRDefault="005D1484">
      <w:pPr>
        <w:pStyle w:val="Textbody"/>
        <w:numPr>
          <w:ilvl w:val="1"/>
          <w:numId w:val="25"/>
        </w:numPr>
        <w:pBdr>
          <w:top w:val="single" w:sz="2" w:space="1" w:color="E3E3E3"/>
          <w:left w:val="single" w:sz="2" w:space="1" w:color="E3E3E3"/>
          <w:bottom w:val="single" w:sz="2" w:space="1" w:color="E3E3E3"/>
          <w:right w:val="single" w:sz="2" w:space="1" w:color="E3E3E3"/>
        </w:pBdr>
        <w:spacing w:after="0"/>
      </w:pPr>
      <w:r>
        <w:t>Write detailed test cases for each scenario.</w:t>
      </w:r>
    </w:p>
    <w:p w14:paraId="32497A37" w14:textId="77777777" w:rsidR="00376356" w:rsidRDefault="005D1484">
      <w:pPr>
        <w:pStyle w:val="Textbody"/>
        <w:numPr>
          <w:ilvl w:val="1"/>
          <w:numId w:val="25"/>
        </w:numPr>
        <w:pBdr>
          <w:top w:val="single" w:sz="2" w:space="1" w:color="E3E3E3"/>
          <w:left w:val="single" w:sz="2" w:space="1" w:color="E3E3E3"/>
          <w:bottom w:val="single" w:sz="2" w:space="1" w:color="E3E3E3"/>
          <w:right w:val="single" w:sz="2" w:space="1" w:color="E3E3E3"/>
        </w:pBdr>
        <w:spacing w:after="0"/>
      </w:pPr>
      <w:r>
        <w:t>Develop automated tests for regression and performance testing.</w:t>
      </w:r>
    </w:p>
    <w:p w14:paraId="47E25F08" w14:textId="77777777" w:rsidR="00376356" w:rsidRDefault="005D1484">
      <w:pPr>
        <w:pStyle w:val="Textbody"/>
        <w:numPr>
          <w:ilvl w:val="0"/>
          <w:numId w:val="25"/>
        </w:numPr>
        <w:pBdr>
          <w:top w:val="single" w:sz="2" w:space="1" w:color="E3E3E3"/>
          <w:left w:val="single" w:sz="2" w:space="1" w:color="E3E3E3"/>
          <w:bottom w:val="single" w:sz="2" w:space="1" w:color="E3E3E3"/>
          <w:right w:val="single" w:sz="2" w:space="1" w:color="E3E3E3"/>
        </w:pBdr>
      </w:pPr>
      <w:r>
        <w:rPr>
          <w:rStyle w:val="StrongEmphasis"/>
        </w:rPr>
        <w:lastRenderedPageBreak/>
        <w:t>Test Execution:</w:t>
      </w:r>
    </w:p>
    <w:p w14:paraId="52648195" w14:textId="77777777" w:rsidR="00376356" w:rsidRDefault="005D1484">
      <w:pPr>
        <w:pStyle w:val="Textbody"/>
        <w:numPr>
          <w:ilvl w:val="1"/>
          <w:numId w:val="25"/>
        </w:numPr>
        <w:pBdr>
          <w:top w:val="single" w:sz="2" w:space="1" w:color="E3E3E3"/>
          <w:left w:val="single" w:sz="2" w:space="1" w:color="E3E3E3"/>
          <w:bottom w:val="single" w:sz="2" w:space="1" w:color="E3E3E3"/>
          <w:right w:val="single" w:sz="2" w:space="1" w:color="E3E3E3"/>
        </w:pBdr>
        <w:spacing w:after="0"/>
      </w:pPr>
      <w:r>
        <w:t xml:space="preserve">Execute unit tests </w:t>
      </w:r>
      <w:r>
        <w:t>followed by integration, functional, system, UAT, and regression tests.</w:t>
      </w:r>
    </w:p>
    <w:p w14:paraId="74CC1C80" w14:textId="77777777" w:rsidR="00376356" w:rsidRDefault="005D1484">
      <w:pPr>
        <w:pStyle w:val="Textbody"/>
        <w:numPr>
          <w:ilvl w:val="1"/>
          <w:numId w:val="25"/>
        </w:numPr>
        <w:pBdr>
          <w:top w:val="single" w:sz="2" w:space="1" w:color="E3E3E3"/>
          <w:left w:val="single" w:sz="2" w:space="1" w:color="E3E3E3"/>
          <w:bottom w:val="single" w:sz="2" w:space="1" w:color="E3E3E3"/>
          <w:right w:val="single" w:sz="2" w:space="1" w:color="E3E3E3"/>
        </w:pBdr>
        <w:spacing w:after="0"/>
      </w:pPr>
      <w:r>
        <w:t>Log and track defects, and re-test after fixes.</w:t>
      </w:r>
    </w:p>
    <w:p w14:paraId="556E3F81" w14:textId="77777777" w:rsidR="00376356" w:rsidRDefault="005D1484">
      <w:pPr>
        <w:pStyle w:val="Textbody"/>
        <w:numPr>
          <w:ilvl w:val="0"/>
          <w:numId w:val="25"/>
        </w:numPr>
        <w:pBdr>
          <w:top w:val="single" w:sz="2" w:space="1" w:color="E3E3E3"/>
          <w:left w:val="single" w:sz="2" w:space="1" w:color="E3E3E3"/>
          <w:bottom w:val="single" w:sz="2" w:space="1" w:color="E3E3E3"/>
          <w:right w:val="single" w:sz="2" w:space="1" w:color="E3E3E3"/>
        </w:pBdr>
      </w:pPr>
      <w:r>
        <w:rPr>
          <w:rStyle w:val="StrongEmphasis"/>
        </w:rPr>
        <w:t>Test Reporting:</w:t>
      </w:r>
    </w:p>
    <w:p w14:paraId="01870C03" w14:textId="77777777" w:rsidR="00376356" w:rsidRDefault="005D1484">
      <w:pPr>
        <w:pStyle w:val="Textbody"/>
        <w:numPr>
          <w:ilvl w:val="1"/>
          <w:numId w:val="25"/>
        </w:numPr>
        <w:pBdr>
          <w:top w:val="single" w:sz="2" w:space="1" w:color="E3E3E3"/>
          <w:left w:val="single" w:sz="2" w:space="1" w:color="E3E3E3"/>
          <w:bottom w:val="single" w:sz="2" w:space="1" w:color="E3E3E3"/>
          <w:right w:val="single" w:sz="2" w:space="1" w:color="E3E3E3"/>
        </w:pBdr>
        <w:spacing w:after="0"/>
      </w:pPr>
      <w:r>
        <w:t>Generate reports after each test phase.</w:t>
      </w:r>
    </w:p>
    <w:p w14:paraId="34E481E4" w14:textId="77777777" w:rsidR="00376356" w:rsidRDefault="005D1484">
      <w:pPr>
        <w:pStyle w:val="Textbody"/>
        <w:numPr>
          <w:ilvl w:val="1"/>
          <w:numId w:val="25"/>
        </w:numPr>
        <w:pBdr>
          <w:top w:val="single" w:sz="2" w:space="1" w:color="E3E3E3"/>
          <w:left w:val="single" w:sz="2" w:space="1" w:color="E3E3E3"/>
          <w:bottom w:val="single" w:sz="2" w:space="1" w:color="E3E3E3"/>
          <w:right w:val="single" w:sz="2" w:space="1" w:color="E3E3E3"/>
        </w:pBdr>
        <w:spacing w:after="0"/>
      </w:pPr>
      <w:r>
        <w:t>Summarize test coverage, defects found, and overall system readiness.</w:t>
      </w:r>
    </w:p>
    <w:p w14:paraId="3D57E783" w14:textId="77777777" w:rsidR="00376356" w:rsidRDefault="005D1484">
      <w:pPr>
        <w:pStyle w:val="Textbody"/>
        <w:numPr>
          <w:ilvl w:val="0"/>
          <w:numId w:val="25"/>
        </w:numPr>
        <w:pBdr>
          <w:top w:val="single" w:sz="2" w:space="1" w:color="E3E3E3"/>
          <w:left w:val="single" w:sz="2" w:space="1" w:color="E3E3E3"/>
          <w:bottom w:val="single" w:sz="2" w:space="1" w:color="E3E3E3"/>
          <w:right w:val="single" w:sz="2" w:space="1" w:color="E3E3E3"/>
        </w:pBdr>
      </w:pPr>
      <w:r>
        <w:rPr>
          <w:rStyle w:val="StrongEmphasis"/>
        </w:rPr>
        <w:t>Continuous Testing:</w:t>
      </w:r>
    </w:p>
    <w:p w14:paraId="70597034" w14:textId="77777777" w:rsidR="00376356" w:rsidRDefault="005D1484">
      <w:pPr>
        <w:pStyle w:val="Textbody"/>
        <w:numPr>
          <w:ilvl w:val="1"/>
          <w:numId w:val="25"/>
        </w:numPr>
        <w:pBdr>
          <w:top w:val="single" w:sz="2" w:space="1" w:color="E3E3E3"/>
          <w:left w:val="single" w:sz="2" w:space="1" w:color="E3E3E3"/>
          <w:bottom w:val="single" w:sz="2" w:space="1" w:color="E3E3E3"/>
          <w:right w:val="single" w:sz="2" w:space="1" w:color="E3E3E3"/>
        </w:pBdr>
        <w:spacing w:after="0"/>
      </w:pPr>
      <w:r>
        <w:t>Incorporate continuous integration/continuous deployment (CI/CD) for automated testing.</w:t>
      </w:r>
    </w:p>
    <w:p w14:paraId="32327AB8" w14:textId="77777777" w:rsidR="00376356" w:rsidRDefault="005D1484">
      <w:pPr>
        <w:pStyle w:val="Textbody"/>
        <w:numPr>
          <w:ilvl w:val="1"/>
          <w:numId w:val="25"/>
        </w:numPr>
        <w:pBdr>
          <w:top w:val="single" w:sz="2" w:space="1" w:color="E3E3E3"/>
          <w:left w:val="single" w:sz="2" w:space="1" w:color="E3E3E3"/>
          <w:bottom w:val="single" w:sz="2" w:space="1" w:color="E3E3E3"/>
          <w:right w:val="single" w:sz="2" w:space="1" w:color="E3E3E3"/>
        </w:pBdr>
      </w:pPr>
      <w:r>
        <w:t>Regularly update tests based on new features and changes.</w:t>
      </w:r>
    </w:p>
    <w:p w14:paraId="559ABA30" w14:textId="77777777" w:rsidR="00376356" w:rsidRDefault="005D1484">
      <w:pPr>
        <w:pStyle w:val="Heading3"/>
        <w:pBdr>
          <w:top w:val="single" w:sz="2" w:space="1" w:color="E3E3E3"/>
          <w:left w:val="single" w:sz="2" w:space="1" w:color="E3E3E3"/>
          <w:bottom w:val="single" w:sz="2" w:space="1" w:color="E3E3E3"/>
          <w:right w:val="single" w:sz="2" w:space="1" w:color="E3E3E3"/>
        </w:pBdr>
      </w:pPr>
      <w:r>
        <w:t>Tools and Technologies</w:t>
      </w:r>
    </w:p>
    <w:p w14:paraId="2BE59902" w14:textId="77777777" w:rsidR="00376356" w:rsidRDefault="005D1484">
      <w:pPr>
        <w:pStyle w:val="Textbody"/>
        <w:numPr>
          <w:ilvl w:val="0"/>
          <w:numId w:val="26"/>
        </w:numPr>
        <w:pBdr>
          <w:top w:val="single" w:sz="2" w:space="1" w:color="E3E3E3"/>
          <w:left w:val="single" w:sz="2" w:space="1" w:color="E3E3E3"/>
          <w:bottom w:val="single" w:sz="2" w:space="1" w:color="E3E3E3"/>
          <w:right w:val="single" w:sz="2" w:space="1" w:color="E3E3E3"/>
        </w:pBdr>
        <w:spacing w:after="0"/>
      </w:pPr>
      <w:r>
        <w:rPr>
          <w:rStyle w:val="StrongEmphasis"/>
        </w:rPr>
        <w:t>Unit Testing:</w:t>
      </w:r>
      <w:r>
        <w:t xml:space="preserve"> JUnit, NUnit, or equivalent.</w:t>
      </w:r>
    </w:p>
    <w:p w14:paraId="222BA5D7" w14:textId="77777777" w:rsidR="00376356" w:rsidRDefault="005D1484">
      <w:pPr>
        <w:pStyle w:val="Textbody"/>
        <w:numPr>
          <w:ilvl w:val="0"/>
          <w:numId w:val="26"/>
        </w:numPr>
        <w:pBdr>
          <w:top w:val="single" w:sz="2" w:space="1" w:color="E3E3E3"/>
          <w:left w:val="single" w:sz="2" w:space="1" w:color="E3E3E3"/>
          <w:bottom w:val="single" w:sz="2" w:space="1" w:color="E3E3E3"/>
          <w:right w:val="single" w:sz="2" w:space="1" w:color="E3E3E3"/>
        </w:pBdr>
        <w:spacing w:after="0"/>
      </w:pPr>
      <w:r>
        <w:rPr>
          <w:rStyle w:val="StrongEmphasis"/>
        </w:rPr>
        <w:t>Integration Testing:</w:t>
      </w:r>
      <w:r>
        <w:t xml:space="preserve"> Postman, SoapUI, or custom scripts.</w:t>
      </w:r>
    </w:p>
    <w:p w14:paraId="7F85E0D9" w14:textId="77777777" w:rsidR="00376356" w:rsidRDefault="005D1484">
      <w:pPr>
        <w:pStyle w:val="Textbody"/>
        <w:numPr>
          <w:ilvl w:val="0"/>
          <w:numId w:val="26"/>
        </w:numPr>
        <w:pBdr>
          <w:top w:val="single" w:sz="2" w:space="1" w:color="E3E3E3"/>
          <w:left w:val="single" w:sz="2" w:space="1" w:color="E3E3E3"/>
          <w:bottom w:val="single" w:sz="2" w:space="1" w:color="E3E3E3"/>
          <w:right w:val="single" w:sz="2" w:space="1" w:color="E3E3E3"/>
        </w:pBdr>
        <w:spacing w:after="0"/>
      </w:pPr>
      <w:r>
        <w:rPr>
          <w:rStyle w:val="StrongEmphasis"/>
        </w:rPr>
        <w:t>Functional Testing:</w:t>
      </w:r>
      <w:r>
        <w:t xml:space="preserve"> Selenium, TestComplete, or similar.</w:t>
      </w:r>
    </w:p>
    <w:p w14:paraId="4E0FEA6E" w14:textId="77777777" w:rsidR="00376356" w:rsidRDefault="005D1484">
      <w:pPr>
        <w:pStyle w:val="Textbody"/>
        <w:numPr>
          <w:ilvl w:val="0"/>
          <w:numId w:val="26"/>
        </w:numPr>
        <w:pBdr>
          <w:top w:val="single" w:sz="2" w:space="1" w:color="E3E3E3"/>
          <w:left w:val="single" w:sz="2" w:space="1" w:color="E3E3E3"/>
          <w:bottom w:val="single" w:sz="2" w:space="1" w:color="E3E3E3"/>
          <w:right w:val="single" w:sz="2" w:space="1" w:color="E3E3E3"/>
        </w:pBdr>
        <w:spacing w:after="0"/>
      </w:pPr>
      <w:r>
        <w:rPr>
          <w:rStyle w:val="StrongEmphasis"/>
        </w:rPr>
        <w:t>Performance Testing:</w:t>
      </w:r>
      <w:r>
        <w:t xml:space="preserve"> JMeter, LoadRunner.</w:t>
      </w:r>
    </w:p>
    <w:p w14:paraId="53A152B4" w14:textId="77777777" w:rsidR="00376356" w:rsidRDefault="005D1484">
      <w:pPr>
        <w:pStyle w:val="Textbody"/>
        <w:numPr>
          <w:ilvl w:val="0"/>
          <w:numId w:val="26"/>
        </w:numPr>
        <w:pBdr>
          <w:top w:val="single" w:sz="2" w:space="1" w:color="E3E3E3"/>
          <w:left w:val="single" w:sz="2" w:space="1" w:color="E3E3E3"/>
          <w:bottom w:val="single" w:sz="2" w:space="1" w:color="E3E3E3"/>
          <w:right w:val="single" w:sz="2" w:space="1" w:color="E3E3E3"/>
        </w:pBdr>
        <w:spacing w:after="0"/>
      </w:pPr>
      <w:r>
        <w:rPr>
          <w:rStyle w:val="StrongEmphasis"/>
        </w:rPr>
        <w:t>Security Testing:</w:t>
      </w:r>
      <w:r>
        <w:t xml:space="preserve"> OWASP ZAP, Burp Suite.</w:t>
      </w:r>
    </w:p>
    <w:p w14:paraId="6EEEADF0" w14:textId="77777777" w:rsidR="00376356" w:rsidRDefault="005D1484">
      <w:pPr>
        <w:pStyle w:val="Textbody"/>
        <w:numPr>
          <w:ilvl w:val="0"/>
          <w:numId w:val="26"/>
        </w:numPr>
        <w:pBdr>
          <w:top w:val="single" w:sz="2" w:space="1" w:color="E3E3E3"/>
          <w:left w:val="single" w:sz="2" w:space="1" w:color="E3E3E3"/>
          <w:bottom w:val="single" w:sz="2" w:space="1" w:color="E3E3E3"/>
          <w:right w:val="single" w:sz="2" w:space="1" w:color="E3E3E3"/>
        </w:pBdr>
      </w:pPr>
      <w:r>
        <w:rPr>
          <w:rStyle w:val="StrongEmphasis"/>
        </w:rPr>
        <w:t>Continuous Integration:</w:t>
      </w:r>
      <w:r>
        <w:t xml:space="preserve"> Jenkins, Travis CI.</w:t>
      </w:r>
    </w:p>
    <w:p w14:paraId="5593B544" w14:textId="77777777" w:rsidR="00376356" w:rsidRDefault="00376356">
      <w:pPr>
        <w:pStyle w:val="Textbody"/>
        <w:rPr>
          <w:rFonts w:ascii="Arial" w:hAnsi="Arial"/>
          <w:sz w:val="28"/>
          <w:szCs w:val="28"/>
        </w:rPr>
      </w:pPr>
    </w:p>
    <w:p w14:paraId="1E9DCCE5" w14:textId="77777777" w:rsidR="00376356" w:rsidRDefault="005D1484">
      <w:pPr>
        <w:pStyle w:val="Textbody"/>
        <w:pageBreakBefore/>
        <w:jc w:val="center"/>
        <w:rPr>
          <w:rFonts w:ascii="Arial" w:hAnsi="Arial"/>
          <w:b/>
          <w:bCs/>
          <w:sz w:val="40"/>
          <w:szCs w:val="40"/>
          <w:u w:val="single"/>
        </w:rPr>
      </w:pPr>
      <w:r>
        <w:rPr>
          <w:rFonts w:ascii="Arial" w:hAnsi="Arial"/>
          <w:b/>
          <w:bCs/>
          <w:sz w:val="40"/>
          <w:szCs w:val="40"/>
          <w:u w:val="single"/>
        </w:rPr>
        <w:lastRenderedPageBreak/>
        <w:t>TEST CASES</w:t>
      </w:r>
    </w:p>
    <w:p w14:paraId="26CA22D8" w14:textId="77777777" w:rsidR="00376356" w:rsidRDefault="005D1484">
      <w:pPr>
        <w:pStyle w:val="Heading3"/>
        <w:rPr>
          <w:rFonts w:ascii="Arial" w:hAnsi="Arial"/>
          <w:b w:val="0"/>
          <w:bCs w:val="0"/>
        </w:rPr>
      </w:pPr>
      <w:r>
        <w:rPr>
          <w:rFonts w:ascii="Arial" w:hAnsi="Arial"/>
          <w:b w:val="0"/>
          <w:bCs w:val="0"/>
        </w:rPr>
        <w:t>Test Case 1: Student Views Current Classroom Allocation</w:t>
      </w:r>
    </w:p>
    <w:p w14:paraId="33A76E0B" w14:textId="77777777" w:rsidR="00376356" w:rsidRDefault="005D1484">
      <w:pPr>
        <w:pStyle w:val="Textbody"/>
        <w:pBdr>
          <w:top w:val="single" w:sz="2" w:space="1" w:color="E3E3E3"/>
          <w:left w:val="single" w:sz="2" w:space="1" w:color="E3E3E3"/>
          <w:bottom w:val="single" w:sz="2" w:space="1" w:color="E3E3E3"/>
          <w:right w:val="single" w:sz="2" w:space="1" w:color="E3E3E3"/>
        </w:pBdr>
      </w:pPr>
      <w:r>
        <w:rPr>
          <w:rStyle w:val="StrongEmphasis"/>
        </w:rPr>
        <w:t>Title:</w:t>
      </w:r>
      <w:r>
        <w:t xml:space="preserve"> Student views current classroom allocation.</w:t>
      </w:r>
    </w:p>
    <w:p w14:paraId="393570F7" w14:textId="77777777" w:rsidR="00376356" w:rsidRDefault="005D1484">
      <w:pPr>
        <w:pStyle w:val="Textbody"/>
        <w:pBdr>
          <w:top w:val="single" w:sz="2" w:space="1" w:color="E3E3E3"/>
          <w:left w:val="single" w:sz="2" w:space="1" w:color="E3E3E3"/>
          <w:bottom w:val="single" w:sz="2" w:space="1" w:color="E3E3E3"/>
          <w:right w:val="single" w:sz="2" w:space="1" w:color="E3E3E3"/>
        </w:pBdr>
      </w:pPr>
      <w:r>
        <w:rPr>
          <w:rStyle w:val="StrongEmphasis"/>
        </w:rPr>
        <w:t>Preconditions:</w:t>
      </w:r>
    </w:p>
    <w:p w14:paraId="523B8CD2" w14:textId="77777777" w:rsidR="00376356" w:rsidRDefault="005D1484">
      <w:pPr>
        <w:pStyle w:val="Textbody"/>
        <w:numPr>
          <w:ilvl w:val="0"/>
          <w:numId w:val="27"/>
        </w:numPr>
        <w:pBdr>
          <w:top w:val="single" w:sz="2" w:space="1" w:color="E3E3E3"/>
          <w:left w:val="single" w:sz="2" w:space="1" w:color="E3E3E3"/>
          <w:bottom w:val="single" w:sz="2" w:space="1" w:color="E3E3E3"/>
          <w:right w:val="single" w:sz="2" w:space="1" w:color="E3E3E3"/>
        </w:pBdr>
        <w:spacing w:after="0"/>
      </w:pPr>
      <w:r>
        <w:t>Student is logged into the system.</w:t>
      </w:r>
    </w:p>
    <w:p w14:paraId="51962D01" w14:textId="77777777" w:rsidR="00376356" w:rsidRDefault="005D1484">
      <w:pPr>
        <w:pStyle w:val="Textbody"/>
        <w:numPr>
          <w:ilvl w:val="0"/>
          <w:numId w:val="27"/>
        </w:numPr>
        <w:pBdr>
          <w:top w:val="single" w:sz="2" w:space="1" w:color="E3E3E3"/>
          <w:left w:val="single" w:sz="2" w:space="1" w:color="E3E3E3"/>
          <w:bottom w:val="single" w:sz="2" w:space="1" w:color="E3E3E3"/>
          <w:right w:val="single" w:sz="2" w:space="1" w:color="E3E3E3"/>
        </w:pBdr>
      </w:pPr>
      <w:r>
        <w:t>Classrooms have been allocated and the schedule is available in the system.</w:t>
      </w:r>
    </w:p>
    <w:p w14:paraId="09495B9B" w14:textId="77777777" w:rsidR="00376356" w:rsidRDefault="005D1484">
      <w:pPr>
        <w:pStyle w:val="Textbody"/>
        <w:pBdr>
          <w:top w:val="single" w:sz="2" w:space="1" w:color="E3E3E3"/>
          <w:left w:val="single" w:sz="2" w:space="1" w:color="E3E3E3"/>
          <w:bottom w:val="single" w:sz="2" w:space="1" w:color="E3E3E3"/>
          <w:right w:val="single" w:sz="2" w:space="1" w:color="E3E3E3"/>
        </w:pBdr>
      </w:pPr>
      <w:r>
        <w:rPr>
          <w:rStyle w:val="StrongEmphasis"/>
        </w:rPr>
        <w:t>Test Steps:</w:t>
      </w:r>
    </w:p>
    <w:p w14:paraId="5E4BED6C" w14:textId="77777777" w:rsidR="00376356" w:rsidRDefault="005D1484">
      <w:pPr>
        <w:pStyle w:val="Textbody"/>
        <w:numPr>
          <w:ilvl w:val="0"/>
          <w:numId w:val="28"/>
        </w:numPr>
        <w:pBdr>
          <w:top w:val="single" w:sz="2" w:space="1" w:color="E3E3E3"/>
          <w:left w:val="single" w:sz="2" w:space="1" w:color="E3E3E3"/>
          <w:bottom w:val="single" w:sz="2" w:space="1" w:color="E3E3E3"/>
          <w:right w:val="single" w:sz="2" w:space="1" w:color="E3E3E3"/>
        </w:pBdr>
        <w:spacing w:after="0"/>
      </w:pPr>
      <w:r>
        <w:t>Student navigates to the classroom allocation section.</w:t>
      </w:r>
    </w:p>
    <w:p w14:paraId="21E03735" w14:textId="77777777" w:rsidR="00376356" w:rsidRDefault="005D1484">
      <w:pPr>
        <w:pStyle w:val="Textbody"/>
        <w:numPr>
          <w:ilvl w:val="0"/>
          <w:numId w:val="28"/>
        </w:numPr>
        <w:pBdr>
          <w:top w:val="single" w:sz="2" w:space="1" w:color="E3E3E3"/>
          <w:left w:val="single" w:sz="2" w:space="1" w:color="E3E3E3"/>
          <w:bottom w:val="single" w:sz="2" w:space="1" w:color="E3E3E3"/>
          <w:right w:val="single" w:sz="2" w:space="1" w:color="E3E3E3"/>
        </w:pBdr>
      </w:pPr>
      <w:r>
        <w:t xml:space="preserve">Student </w:t>
      </w:r>
      <w:r>
        <w:t>requests to view the current classroom allocation.</w:t>
      </w:r>
    </w:p>
    <w:p w14:paraId="31B2A01B" w14:textId="77777777" w:rsidR="00376356" w:rsidRDefault="005D1484">
      <w:pPr>
        <w:pStyle w:val="Textbody"/>
        <w:pBdr>
          <w:top w:val="single" w:sz="2" w:space="1" w:color="E3E3E3"/>
          <w:left w:val="single" w:sz="2" w:space="1" w:color="E3E3E3"/>
          <w:bottom w:val="single" w:sz="2" w:space="1" w:color="E3E3E3"/>
          <w:right w:val="single" w:sz="2" w:space="1" w:color="E3E3E3"/>
        </w:pBdr>
      </w:pPr>
      <w:r>
        <w:rPr>
          <w:rStyle w:val="StrongEmphasis"/>
        </w:rPr>
        <w:t>Expected Result:</w:t>
      </w:r>
    </w:p>
    <w:p w14:paraId="2CB4F9F6" w14:textId="77777777" w:rsidR="00376356" w:rsidRDefault="005D1484">
      <w:pPr>
        <w:pStyle w:val="Textbody"/>
        <w:numPr>
          <w:ilvl w:val="0"/>
          <w:numId w:val="29"/>
        </w:numPr>
        <w:pBdr>
          <w:top w:val="single" w:sz="2" w:space="1" w:color="E3E3E3"/>
          <w:left w:val="single" w:sz="2" w:space="1" w:color="E3E3E3"/>
          <w:bottom w:val="single" w:sz="2" w:space="1" w:color="E3E3E3"/>
          <w:right w:val="single" w:sz="2" w:space="1" w:color="E3E3E3"/>
        </w:pBdr>
      </w:pPr>
      <w:r>
        <w:t>The system displays the current classroom schedule including the details of each allocated classroom (classroom number, date, time, and purpose).</w:t>
      </w:r>
    </w:p>
    <w:p w14:paraId="35E61727" w14:textId="77777777" w:rsidR="00376356" w:rsidRDefault="005D1484">
      <w:pPr>
        <w:pStyle w:val="Heading3"/>
        <w:rPr>
          <w:rFonts w:ascii="Arial" w:hAnsi="Arial"/>
          <w:b w:val="0"/>
          <w:bCs w:val="0"/>
        </w:rPr>
      </w:pPr>
      <w:r>
        <w:rPr>
          <w:rFonts w:ascii="Arial" w:hAnsi="Arial"/>
          <w:b w:val="0"/>
          <w:bCs w:val="0"/>
        </w:rPr>
        <w:t>Test Case 2: Student Requests a Classroom</w:t>
      </w:r>
    </w:p>
    <w:p w14:paraId="57130344" w14:textId="77777777" w:rsidR="00376356" w:rsidRDefault="005D1484">
      <w:pPr>
        <w:pStyle w:val="Textbody"/>
        <w:pBdr>
          <w:top w:val="single" w:sz="2" w:space="1" w:color="E3E3E3"/>
          <w:left w:val="single" w:sz="2" w:space="1" w:color="E3E3E3"/>
          <w:bottom w:val="single" w:sz="2" w:space="1" w:color="E3E3E3"/>
          <w:right w:val="single" w:sz="2" w:space="1" w:color="E3E3E3"/>
        </w:pBdr>
      </w:pPr>
      <w:r>
        <w:rPr>
          <w:rStyle w:val="StrongEmphasis"/>
        </w:rPr>
        <w:t>Title:</w:t>
      </w:r>
      <w:r>
        <w:t xml:space="preserve"> Student requests a classroom.</w:t>
      </w:r>
    </w:p>
    <w:p w14:paraId="0F712837" w14:textId="77777777" w:rsidR="00376356" w:rsidRDefault="005D1484">
      <w:pPr>
        <w:pStyle w:val="Textbody"/>
        <w:pBdr>
          <w:top w:val="single" w:sz="2" w:space="1" w:color="E3E3E3"/>
          <w:left w:val="single" w:sz="2" w:space="1" w:color="E3E3E3"/>
          <w:bottom w:val="single" w:sz="2" w:space="1" w:color="E3E3E3"/>
          <w:right w:val="single" w:sz="2" w:space="1" w:color="E3E3E3"/>
        </w:pBdr>
      </w:pPr>
      <w:r>
        <w:rPr>
          <w:rStyle w:val="StrongEmphasis"/>
        </w:rPr>
        <w:t>Preconditions:</w:t>
      </w:r>
    </w:p>
    <w:p w14:paraId="032077A9" w14:textId="77777777" w:rsidR="00376356" w:rsidRDefault="005D1484">
      <w:pPr>
        <w:pStyle w:val="Textbody"/>
        <w:numPr>
          <w:ilvl w:val="0"/>
          <w:numId w:val="30"/>
        </w:numPr>
        <w:pBdr>
          <w:top w:val="single" w:sz="2" w:space="1" w:color="E3E3E3"/>
          <w:left w:val="single" w:sz="2" w:space="1" w:color="E3E3E3"/>
          <w:bottom w:val="single" w:sz="2" w:space="1" w:color="E3E3E3"/>
          <w:right w:val="single" w:sz="2" w:space="1" w:color="E3E3E3"/>
        </w:pBdr>
      </w:pPr>
      <w:r>
        <w:t>Student is logged into the system.</w:t>
      </w:r>
    </w:p>
    <w:p w14:paraId="0F9B5248" w14:textId="77777777" w:rsidR="00376356" w:rsidRDefault="005D1484">
      <w:pPr>
        <w:pStyle w:val="Textbody"/>
        <w:pBdr>
          <w:top w:val="single" w:sz="2" w:space="1" w:color="E3E3E3"/>
          <w:left w:val="single" w:sz="2" w:space="1" w:color="E3E3E3"/>
          <w:bottom w:val="single" w:sz="2" w:space="1" w:color="E3E3E3"/>
          <w:right w:val="single" w:sz="2" w:space="1" w:color="E3E3E3"/>
        </w:pBdr>
      </w:pPr>
      <w:r>
        <w:rPr>
          <w:rStyle w:val="StrongEmphasis"/>
        </w:rPr>
        <w:t>Test Steps:</w:t>
      </w:r>
    </w:p>
    <w:p w14:paraId="54B05D5D" w14:textId="77777777" w:rsidR="00376356" w:rsidRDefault="005D1484">
      <w:pPr>
        <w:pStyle w:val="Textbody"/>
        <w:numPr>
          <w:ilvl w:val="0"/>
          <w:numId w:val="31"/>
        </w:numPr>
        <w:pBdr>
          <w:top w:val="single" w:sz="2" w:space="1" w:color="E3E3E3"/>
          <w:left w:val="single" w:sz="2" w:space="1" w:color="E3E3E3"/>
          <w:bottom w:val="single" w:sz="2" w:space="1" w:color="E3E3E3"/>
          <w:right w:val="single" w:sz="2" w:space="1" w:color="E3E3E3"/>
        </w:pBdr>
        <w:spacing w:after="0"/>
      </w:pPr>
      <w:r>
        <w:t>Student navigates to the classroom request form.</w:t>
      </w:r>
    </w:p>
    <w:p w14:paraId="0CFA9506" w14:textId="77777777" w:rsidR="00376356" w:rsidRDefault="005D1484">
      <w:pPr>
        <w:pStyle w:val="Textbody"/>
        <w:numPr>
          <w:ilvl w:val="0"/>
          <w:numId w:val="31"/>
        </w:numPr>
        <w:pBdr>
          <w:top w:val="single" w:sz="2" w:space="1" w:color="E3E3E3"/>
          <w:left w:val="single" w:sz="2" w:space="1" w:color="E3E3E3"/>
          <w:bottom w:val="single" w:sz="2" w:space="1" w:color="E3E3E3"/>
          <w:right w:val="single" w:sz="2" w:space="1" w:color="E3E3E3"/>
        </w:pBdr>
        <w:spacing w:after="0"/>
      </w:pPr>
      <w:r>
        <w:t>Student fills in the request form with details such as date, time, and purpose.</w:t>
      </w:r>
    </w:p>
    <w:p w14:paraId="0433D1AA" w14:textId="77777777" w:rsidR="00376356" w:rsidRDefault="005D1484">
      <w:pPr>
        <w:pStyle w:val="Textbody"/>
        <w:numPr>
          <w:ilvl w:val="0"/>
          <w:numId w:val="31"/>
        </w:numPr>
        <w:pBdr>
          <w:top w:val="single" w:sz="2" w:space="1" w:color="E3E3E3"/>
          <w:left w:val="single" w:sz="2" w:space="1" w:color="E3E3E3"/>
          <w:bottom w:val="single" w:sz="2" w:space="1" w:color="E3E3E3"/>
          <w:right w:val="single" w:sz="2" w:space="1" w:color="E3E3E3"/>
        </w:pBdr>
      </w:pPr>
      <w:r>
        <w:t xml:space="preserve">Student submits the </w:t>
      </w:r>
      <w:r>
        <w:t>request.</w:t>
      </w:r>
    </w:p>
    <w:p w14:paraId="52FF0900" w14:textId="77777777" w:rsidR="00376356" w:rsidRDefault="005D1484">
      <w:pPr>
        <w:pStyle w:val="Textbody"/>
        <w:pBdr>
          <w:top w:val="single" w:sz="2" w:space="1" w:color="E3E3E3"/>
          <w:left w:val="single" w:sz="2" w:space="1" w:color="E3E3E3"/>
          <w:bottom w:val="single" w:sz="2" w:space="1" w:color="E3E3E3"/>
          <w:right w:val="single" w:sz="2" w:space="1" w:color="E3E3E3"/>
        </w:pBdr>
      </w:pPr>
      <w:r>
        <w:rPr>
          <w:rStyle w:val="StrongEmphasis"/>
        </w:rPr>
        <w:t>Expected Result:</w:t>
      </w:r>
    </w:p>
    <w:p w14:paraId="1D091F37" w14:textId="77777777" w:rsidR="00376356" w:rsidRDefault="005D1484">
      <w:pPr>
        <w:pStyle w:val="Textbody"/>
        <w:numPr>
          <w:ilvl w:val="0"/>
          <w:numId w:val="32"/>
        </w:numPr>
        <w:pBdr>
          <w:top w:val="single" w:sz="2" w:space="1" w:color="E3E3E3"/>
          <w:left w:val="single" w:sz="2" w:space="1" w:color="E3E3E3"/>
          <w:bottom w:val="single" w:sz="2" w:space="1" w:color="E3E3E3"/>
          <w:right w:val="single" w:sz="2" w:space="1" w:color="E3E3E3"/>
        </w:pBdr>
        <w:spacing w:after="0"/>
      </w:pPr>
      <w:r>
        <w:t>The system sends the request to the HOD.</w:t>
      </w:r>
    </w:p>
    <w:p w14:paraId="01FF4F23" w14:textId="77777777" w:rsidR="00376356" w:rsidRDefault="005D1484">
      <w:pPr>
        <w:pStyle w:val="Textbody"/>
        <w:numPr>
          <w:ilvl w:val="0"/>
          <w:numId w:val="32"/>
        </w:numPr>
        <w:pBdr>
          <w:top w:val="single" w:sz="2" w:space="1" w:color="E3E3E3"/>
          <w:left w:val="single" w:sz="2" w:space="1" w:color="E3E3E3"/>
          <w:bottom w:val="single" w:sz="2" w:space="1" w:color="E3E3E3"/>
          <w:right w:val="single" w:sz="2" w:space="1" w:color="E3E3E3"/>
        </w:pBdr>
        <w:spacing w:after="0"/>
      </w:pPr>
      <w:r>
        <w:t>The student receives a notification that the request has been submitted successfully.</w:t>
      </w:r>
    </w:p>
    <w:p w14:paraId="3A8B9023" w14:textId="77777777" w:rsidR="00376356" w:rsidRDefault="005D1484">
      <w:pPr>
        <w:pStyle w:val="Textbody"/>
        <w:numPr>
          <w:ilvl w:val="0"/>
          <w:numId w:val="32"/>
        </w:numPr>
        <w:pBdr>
          <w:top w:val="single" w:sz="2" w:space="1" w:color="E3E3E3"/>
          <w:left w:val="single" w:sz="2" w:space="1" w:color="E3E3E3"/>
          <w:bottom w:val="single" w:sz="2" w:space="1" w:color="E3E3E3"/>
          <w:right w:val="single" w:sz="2" w:space="1" w:color="E3E3E3"/>
        </w:pBdr>
      </w:pPr>
      <w:r>
        <w:t>The HOD receives a notification of the new request.</w:t>
      </w:r>
    </w:p>
    <w:p w14:paraId="17255ED1" w14:textId="77777777" w:rsidR="00376356" w:rsidRDefault="00376356">
      <w:pPr>
        <w:pStyle w:val="Textbody"/>
        <w:rPr>
          <w:rFonts w:ascii="Arial" w:hAnsi="Arial"/>
          <w:sz w:val="28"/>
          <w:szCs w:val="28"/>
        </w:rPr>
      </w:pPr>
    </w:p>
    <w:p w14:paraId="0FB34914" w14:textId="77777777" w:rsidR="00376356" w:rsidRDefault="005D1484">
      <w:pPr>
        <w:pStyle w:val="Heading3"/>
        <w:pageBreakBefore/>
        <w:rPr>
          <w:rFonts w:ascii="Arial" w:hAnsi="Arial"/>
          <w:b w:val="0"/>
          <w:bCs w:val="0"/>
        </w:rPr>
      </w:pPr>
      <w:r>
        <w:rPr>
          <w:rFonts w:ascii="Arial" w:hAnsi="Arial"/>
          <w:b w:val="0"/>
          <w:bCs w:val="0"/>
        </w:rPr>
        <w:lastRenderedPageBreak/>
        <w:t xml:space="preserve">Test Case 3: HOD Allocates Classrooms Based on </w:t>
      </w:r>
      <w:r>
        <w:rPr>
          <w:rFonts w:ascii="Arial" w:hAnsi="Arial"/>
          <w:b w:val="0"/>
          <w:bCs w:val="0"/>
        </w:rPr>
        <w:t>Requests</w:t>
      </w:r>
    </w:p>
    <w:p w14:paraId="6C072CE0" w14:textId="77777777" w:rsidR="00376356" w:rsidRDefault="005D1484">
      <w:pPr>
        <w:pStyle w:val="Textbody"/>
        <w:pBdr>
          <w:top w:val="single" w:sz="2" w:space="1" w:color="E3E3E3"/>
          <w:left w:val="single" w:sz="2" w:space="1" w:color="E3E3E3"/>
          <w:bottom w:val="single" w:sz="2" w:space="1" w:color="E3E3E3"/>
          <w:right w:val="single" w:sz="2" w:space="1" w:color="E3E3E3"/>
        </w:pBdr>
      </w:pPr>
      <w:r>
        <w:rPr>
          <w:rStyle w:val="StrongEmphasis"/>
        </w:rPr>
        <w:t>Title:</w:t>
      </w:r>
      <w:r>
        <w:t xml:space="preserve"> HOD allocates classrooms based on requests.</w:t>
      </w:r>
    </w:p>
    <w:p w14:paraId="6A517872" w14:textId="77777777" w:rsidR="00376356" w:rsidRDefault="005D1484">
      <w:pPr>
        <w:pStyle w:val="Textbody"/>
        <w:pBdr>
          <w:top w:val="single" w:sz="2" w:space="1" w:color="E3E3E3"/>
          <w:left w:val="single" w:sz="2" w:space="1" w:color="E3E3E3"/>
          <w:bottom w:val="single" w:sz="2" w:space="1" w:color="E3E3E3"/>
          <w:right w:val="single" w:sz="2" w:space="1" w:color="E3E3E3"/>
        </w:pBdr>
      </w:pPr>
      <w:r>
        <w:rPr>
          <w:rStyle w:val="StrongEmphasis"/>
        </w:rPr>
        <w:t>Preconditions:</w:t>
      </w:r>
    </w:p>
    <w:p w14:paraId="52869CFB" w14:textId="77777777" w:rsidR="00376356" w:rsidRDefault="005D1484">
      <w:pPr>
        <w:pStyle w:val="Textbody"/>
        <w:numPr>
          <w:ilvl w:val="0"/>
          <w:numId w:val="33"/>
        </w:numPr>
        <w:pBdr>
          <w:top w:val="single" w:sz="2" w:space="1" w:color="E3E3E3"/>
          <w:left w:val="single" w:sz="2" w:space="1" w:color="E3E3E3"/>
          <w:bottom w:val="single" w:sz="2" w:space="1" w:color="E3E3E3"/>
          <w:right w:val="single" w:sz="2" w:space="1" w:color="E3E3E3"/>
        </w:pBdr>
        <w:spacing w:after="0"/>
      </w:pPr>
      <w:r>
        <w:t>HOD is logged into the system.</w:t>
      </w:r>
    </w:p>
    <w:p w14:paraId="114134C9" w14:textId="77777777" w:rsidR="00376356" w:rsidRDefault="005D1484">
      <w:pPr>
        <w:pStyle w:val="Textbody"/>
        <w:numPr>
          <w:ilvl w:val="0"/>
          <w:numId w:val="33"/>
        </w:numPr>
        <w:pBdr>
          <w:top w:val="single" w:sz="2" w:space="1" w:color="E3E3E3"/>
          <w:left w:val="single" w:sz="2" w:space="1" w:color="E3E3E3"/>
          <w:bottom w:val="single" w:sz="2" w:space="1" w:color="E3E3E3"/>
          <w:right w:val="single" w:sz="2" w:space="1" w:color="E3E3E3"/>
        </w:pBdr>
      </w:pPr>
      <w:r>
        <w:t>There are pending classroom requests from students and professors.</w:t>
      </w:r>
    </w:p>
    <w:p w14:paraId="0D92B034" w14:textId="77777777" w:rsidR="00376356" w:rsidRDefault="005D1484">
      <w:pPr>
        <w:pStyle w:val="Textbody"/>
        <w:pBdr>
          <w:top w:val="single" w:sz="2" w:space="1" w:color="E3E3E3"/>
          <w:left w:val="single" w:sz="2" w:space="1" w:color="E3E3E3"/>
          <w:bottom w:val="single" w:sz="2" w:space="1" w:color="E3E3E3"/>
          <w:right w:val="single" w:sz="2" w:space="1" w:color="E3E3E3"/>
        </w:pBdr>
      </w:pPr>
      <w:r>
        <w:rPr>
          <w:rStyle w:val="StrongEmphasis"/>
        </w:rPr>
        <w:t>Test Steps:</w:t>
      </w:r>
    </w:p>
    <w:p w14:paraId="4F7E82AC" w14:textId="77777777" w:rsidR="00376356" w:rsidRDefault="005D1484">
      <w:pPr>
        <w:pStyle w:val="Textbody"/>
        <w:numPr>
          <w:ilvl w:val="0"/>
          <w:numId w:val="34"/>
        </w:numPr>
        <w:pBdr>
          <w:top w:val="single" w:sz="2" w:space="1" w:color="E3E3E3"/>
          <w:left w:val="single" w:sz="2" w:space="1" w:color="E3E3E3"/>
          <w:bottom w:val="single" w:sz="2" w:space="1" w:color="E3E3E3"/>
          <w:right w:val="single" w:sz="2" w:space="1" w:color="E3E3E3"/>
        </w:pBdr>
        <w:spacing w:after="0"/>
      </w:pPr>
      <w:r>
        <w:t>HOD navigates to the pending requests section.</w:t>
      </w:r>
    </w:p>
    <w:p w14:paraId="4367DAC6" w14:textId="77777777" w:rsidR="00376356" w:rsidRDefault="005D1484">
      <w:pPr>
        <w:pStyle w:val="Textbody"/>
        <w:numPr>
          <w:ilvl w:val="0"/>
          <w:numId w:val="34"/>
        </w:numPr>
        <w:pBdr>
          <w:top w:val="single" w:sz="2" w:space="1" w:color="E3E3E3"/>
          <w:left w:val="single" w:sz="2" w:space="1" w:color="E3E3E3"/>
          <w:bottom w:val="single" w:sz="2" w:space="1" w:color="E3E3E3"/>
          <w:right w:val="single" w:sz="2" w:space="1" w:color="E3E3E3"/>
        </w:pBdr>
        <w:spacing w:after="0"/>
      </w:pPr>
      <w:r>
        <w:t xml:space="preserve">HOD reviews the </w:t>
      </w:r>
      <w:r>
        <w:t>details of the requests.</w:t>
      </w:r>
    </w:p>
    <w:p w14:paraId="0240B30D" w14:textId="77777777" w:rsidR="00376356" w:rsidRDefault="005D1484">
      <w:pPr>
        <w:pStyle w:val="Textbody"/>
        <w:numPr>
          <w:ilvl w:val="0"/>
          <w:numId w:val="34"/>
        </w:numPr>
        <w:pBdr>
          <w:top w:val="single" w:sz="2" w:space="1" w:color="E3E3E3"/>
          <w:left w:val="single" w:sz="2" w:space="1" w:color="E3E3E3"/>
          <w:bottom w:val="single" w:sz="2" w:space="1" w:color="E3E3E3"/>
          <w:right w:val="single" w:sz="2" w:space="1" w:color="E3E3E3"/>
        </w:pBdr>
        <w:spacing w:after="0"/>
      </w:pPr>
      <w:r>
        <w:t>HOD selects an appropriate classroom for each request and allocates it.</w:t>
      </w:r>
    </w:p>
    <w:p w14:paraId="0721BA64" w14:textId="77777777" w:rsidR="00376356" w:rsidRDefault="005D1484">
      <w:pPr>
        <w:pStyle w:val="Textbody"/>
        <w:numPr>
          <w:ilvl w:val="0"/>
          <w:numId w:val="34"/>
        </w:numPr>
        <w:pBdr>
          <w:top w:val="single" w:sz="2" w:space="1" w:color="E3E3E3"/>
          <w:left w:val="single" w:sz="2" w:space="1" w:color="E3E3E3"/>
          <w:bottom w:val="single" w:sz="2" w:space="1" w:color="E3E3E3"/>
          <w:right w:val="single" w:sz="2" w:space="1" w:color="E3E3E3"/>
        </w:pBdr>
      </w:pPr>
      <w:r>
        <w:t>HOD confirms the allocation.</w:t>
      </w:r>
    </w:p>
    <w:p w14:paraId="33F83871" w14:textId="77777777" w:rsidR="00376356" w:rsidRDefault="005D1484">
      <w:pPr>
        <w:pStyle w:val="Textbody"/>
        <w:rPr>
          <w:rFonts w:ascii="Arial" w:hAnsi="Arial"/>
          <w:sz w:val="28"/>
          <w:szCs w:val="28"/>
        </w:rPr>
      </w:pPr>
      <w:r>
        <w:rPr>
          <w:rStyle w:val="StrongEmphasis"/>
        </w:rPr>
        <w:t>Expected Result:</w:t>
      </w:r>
    </w:p>
    <w:p w14:paraId="549A14AB" w14:textId="77777777" w:rsidR="00376356" w:rsidRDefault="005D1484">
      <w:pPr>
        <w:pStyle w:val="Textbody"/>
        <w:numPr>
          <w:ilvl w:val="0"/>
          <w:numId w:val="35"/>
        </w:numPr>
        <w:pBdr>
          <w:top w:val="single" w:sz="2" w:space="1" w:color="E3E3E3"/>
          <w:left w:val="single" w:sz="2" w:space="1" w:color="E3E3E3"/>
          <w:bottom w:val="single" w:sz="2" w:space="1" w:color="E3E3E3"/>
          <w:right w:val="single" w:sz="2" w:space="1" w:color="E3E3E3"/>
        </w:pBdr>
        <w:spacing w:after="0"/>
      </w:pPr>
      <w:r>
        <w:t>The system updates the classroom schedule with the new allocations.</w:t>
      </w:r>
    </w:p>
    <w:p w14:paraId="3617B59B" w14:textId="77777777" w:rsidR="00376356" w:rsidRDefault="005D1484">
      <w:pPr>
        <w:pStyle w:val="Textbody"/>
        <w:numPr>
          <w:ilvl w:val="0"/>
          <w:numId w:val="35"/>
        </w:numPr>
        <w:pBdr>
          <w:top w:val="single" w:sz="2" w:space="1" w:color="E3E3E3"/>
          <w:left w:val="single" w:sz="2" w:space="1" w:color="E3E3E3"/>
          <w:bottom w:val="single" w:sz="2" w:space="1" w:color="E3E3E3"/>
          <w:right w:val="single" w:sz="2" w:space="1" w:color="E3E3E3"/>
        </w:pBdr>
      </w:pPr>
      <w:r>
        <w:t>The requesters (students or professors) receive notifications about the approval and details of the allocated classroom.</w:t>
      </w:r>
    </w:p>
    <w:p w14:paraId="469ED66C" w14:textId="77777777" w:rsidR="00376356" w:rsidRDefault="00376356">
      <w:pPr>
        <w:pStyle w:val="Textbody"/>
        <w:rPr>
          <w:rFonts w:ascii="Arial" w:hAnsi="Arial"/>
          <w:sz w:val="28"/>
          <w:szCs w:val="28"/>
        </w:rPr>
      </w:pPr>
    </w:p>
    <w:sectPr w:rsidR="00376356">
      <w:pgSz w:w="11906" w:h="16838"/>
      <w:pgMar w:top="1248" w:right="1248" w:bottom="1248" w:left="1248" w:header="720" w:footer="720" w:gutter="0"/>
      <w:pgBorders>
        <w:top w:val="single" w:sz="2" w:space="6" w:color="000000"/>
        <w:left w:val="single" w:sz="2" w:space="6" w:color="000000"/>
        <w:bottom w:val="single" w:sz="2" w:space="6" w:color="000000"/>
        <w:right w:val="single" w:sz="2" w:space="6"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704767" w14:textId="77777777" w:rsidR="005D1484" w:rsidRDefault="005D1484">
      <w:r>
        <w:separator/>
      </w:r>
    </w:p>
  </w:endnote>
  <w:endnote w:type="continuationSeparator" w:id="0">
    <w:p w14:paraId="699572DD" w14:textId="77777777" w:rsidR="005D1484" w:rsidRDefault="005D14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OpenSymbol">
    <w:panose1 w:val="05010000000000000000"/>
    <w:charset w:val="00"/>
    <w:family w:val="auto"/>
    <w:pitch w:val="variable"/>
    <w:sig w:usb0="800000AF" w:usb1="1001ECEA" w:usb2="00000000" w:usb3="00000000" w:csb0="00000001"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Mono">
    <w:panose1 w:val="02070409020205020404"/>
    <w:charset w:val="00"/>
    <w:family w:val="modern"/>
    <w:pitch w:val="fixed"/>
    <w:sig w:usb0="E0000AFF" w:usb1="400078FF" w:usb2="00000001" w:usb3="00000000" w:csb0="000001B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227DDF" w14:textId="77777777" w:rsidR="005D1484" w:rsidRDefault="005D1484">
      <w:r>
        <w:rPr>
          <w:color w:val="000000"/>
        </w:rPr>
        <w:separator/>
      </w:r>
    </w:p>
  </w:footnote>
  <w:footnote w:type="continuationSeparator" w:id="0">
    <w:p w14:paraId="25B78356" w14:textId="77777777" w:rsidR="005D1484" w:rsidRDefault="005D14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F0C64"/>
    <w:multiLevelType w:val="multilevel"/>
    <w:tmpl w:val="02640D7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15:restartNumberingAfterBreak="0">
    <w:nsid w:val="02D375D8"/>
    <w:multiLevelType w:val="multilevel"/>
    <w:tmpl w:val="5C14F3C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 w15:restartNumberingAfterBreak="0">
    <w:nsid w:val="05A77FF3"/>
    <w:multiLevelType w:val="multilevel"/>
    <w:tmpl w:val="B178B75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 w15:restartNumberingAfterBreak="0">
    <w:nsid w:val="0914083F"/>
    <w:multiLevelType w:val="multilevel"/>
    <w:tmpl w:val="1ECE2CA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 w15:restartNumberingAfterBreak="0">
    <w:nsid w:val="0AB31436"/>
    <w:multiLevelType w:val="multilevel"/>
    <w:tmpl w:val="049649F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5" w15:restartNumberingAfterBreak="0">
    <w:nsid w:val="0C7F0A7A"/>
    <w:multiLevelType w:val="multilevel"/>
    <w:tmpl w:val="2D3473C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6" w15:restartNumberingAfterBreak="0">
    <w:nsid w:val="0CB11DFC"/>
    <w:multiLevelType w:val="multilevel"/>
    <w:tmpl w:val="257452B2"/>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7" w15:restartNumberingAfterBreak="0">
    <w:nsid w:val="0D924A9C"/>
    <w:multiLevelType w:val="multilevel"/>
    <w:tmpl w:val="F36293FA"/>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8" w15:restartNumberingAfterBreak="0">
    <w:nsid w:val="11011018"/>
    <w:multiLevelType w:val="multilevel"/>
    <w:tmpl w:val="313AD25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9" w15:restartNumberingAfterBreak="0">
    <w:nsid w:val="1242331E"/>
    <w:multiLevelType w:val="multilevel"/>
    <w:tmpl w:val="AA90C88A"/>
    <w:lvl w:ilvl="0">
      <w:start w:val="3"/>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0" w15:restartNumberingAfterBreak="0">
    <w:nsid w:val="18C276E6"/>
    <w:multiLevelType w:val="multilevel"/>
    <w:tmpl w:val="684EE3F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1" w15:restartNumberingAfterBreak="0">
    <w:nsid w:val="19E80258"/>
    <w:multiLevelType w:val="multilevel"/>
    <w:tmpl w:val="2FA2B61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2" w15:restartNumberingAfterBreak="0">
    <w:nsid w:val="1CED5F0D"/>
    <w:multiLevelType w:val="multilevel"/>
    <w:tmpl w:val="8910B46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3" w15:restartNumberingAfterBreak="0">
    <w:nsid w:val="22A00319"/>
    <w:multiLevelType w:val="multilevel"/>
    <w:tmpl w:val="28D24F4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4" w15:restartNumberingAfterBreak="0">
    <w:nsid w:val="27201EAC"/>
    <w:multiLevelType w:val="multilevel"/>
    <w:tmpl w:val="ED74190E"/>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5" w15:restartNumberingAfterBreak="0">
    <w:nsid w:val="332F600B"/>
    <w:multiLevelType w:val="multilevel"/>
    <w:tmpl w:val="AE44DC82"/>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6" w15:restartNumberingAfterBreak="0">
    <w:nsid w:val="3AFB6CFB"/>
    <w:multiLevelType w:val="multilevel"/>
    <w:tmpl w:val="3084BBD2"/>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7" w15:restartNumberingAfterBreak="0">
    <w:nsid w:val="414359E1"/>
    <w:multiLevelType w:val="multilevel"/>
    <w:tmpl w:val="B4383CE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8" w15:restartNumberingAfterBreak="0">
    <w:nsid w:val="42852864"/>
    <w:multiLevelType w:val="multilevel"/>
    <w:tmpl w:val="638C78A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9" w15:restartNumberingAfterBreak="0">
    <w:nsid w:val="42C424B6"/>
    <w:multiLevelType w:val="multilevel"/>
    <w:tmpl w:val="430691A6"/>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4A835684"/>
    <w:multiLevelType w:val="multilevel"/>
    <w:tmpl w:val="8264BB40"/>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1" w15:restartNumberingAfterBreak="0">
    <w:nsid w:val="52C233E3"/>
    <w:multiLevelType w:val="multilevel"/>
    <w:tmpl w:val="79341CB0"/>
    <w:lvl w:ilvl="0">
      <w:start w:val="8"/>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2" w15:restartNumberingAfterBreak="0">
    <w:nsid w:val="57AF1351"/>
    <w:multiLevelType w:val="multilevel"/>
    <w:tmpl w:val="9092A0D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3" w15:restartNumberingAfterBreak="0">
    <w:nsid w:val="5AAF2264"/>
    <w:multiLevelType w:val="multilevel"/>
    <w:tmpl w:val="1EE6E12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4" w15:restartNumberingAfterBreak="0">
    <w:nsid w:val="5D431A2E"/>
    <w:multiLevelType w:val="multilevel"/>
    <w:tmpl w:val="3D868B3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5" w15:restartNumberingAfterBreak="0">
    <w:nsid w:val="652C2117"/>
    <w:multiLevelType w:val="multilevel"/>
    <w:tmpl w:val="4118C6B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6" w15:restartNumberingAfterBreak="0">
    <w:nsid w:val="67963D9D"/>
    <w:multiLevelType w:val="multilevel"/>
    <w:tmpl w:val="E96EAF9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7" w15:restartNumberingAfterBreak="0">
    <w:nsid w:val="6A4648A2"/>
    <w:multiLevelType w:val="multilevel"/>
    <w:tmpl w:val="8572C67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8" w15:restartNumberingAfterBreak="0">
    <w:nsid w:val="6E3370BB"/>
    <w:multiLevelType w:val="multilevel"/>
    <w:tmpl w:val="FABEFD52"/>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9" w15:restartNumberingAfterBreak="0">
    <w:nsid w:val="71645E33"/>
    <w:multiLevelType w:val="multilevel"/>
    <w:tmpl w:val="13D41F2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0" w15:restartNumberingAfterBreak="0">
    <w:nsid w:val="72F02122"/>
    <w:multiLevelType w:val="multilevel"/>
    <w:tmpl w:val="A3A80A00"/>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1" w15:restartNumberingAfterBreak="0">
    <w:nsid w:val="77BA7A9A"/>
    <w:multiLevelType w:val="multilevel"/>
    <w:tmpl w:val="53E4BB4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2" w15:restartNumberingAfterBreak="0">
    <w:nsid w:val="782D1E4D"/>
    <w:multiLevelType w:val="multilevel"/>
    <w:tmpl w:val="6798C55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3" w15:restartNumberingAfterBreak="0">
    <w:nsid w:val="79590EF0"/>
    <w:multiLevelType w:val="multilevel"/>
    <w:tmpl w:val="9D8A2E2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4" w15:restartNumberingAfterBreak="0">
    <w:nsid w:val="7AA13EAF"/>
    <w:multiLevelType w:val="multilevel"/>
    <w:tmpl w:val="E9E49090"/>
    <w:lvl w:ilvl="0">
      <w:start w:val="5"/>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num w:numId="1" w16cid:durableId="23293795">
    <w:abstractNumId w:val="6"/>
  </w:num>
  <w:num w:numId="2" w16cid:durableId="100074288">
    <w:abstractNumId w:val="20"/>
  </w:num>
  <w:num w:numId="3" w16cid:durableId="1899513142">
    <w:abstractNumId w:val="28"/>
  </w:num>
  <w:num w:numId="4" w16cid:durableId="2827168">
    <w:abstractNumId w:val="27"/>
  </w:num>
  <w:num w:numId="5" w16cid:durableId="1099833815">
    <w:abstractNumId w:val="14"/>
  </w:num>
  <w:num w:numId="6" w16cid:durableId="10305521">
    <w:abstractNumId w:val="19"/>
  </w:num>
  <w:num w:numId="7" w16cid:durableId="2034306201">
    <w:abstractNumId w:val="16"/>
  </w:num>
  <w:num w:numId="8" w16cid:durableId="2018338676">
    <w:abstractNumId w:val="3"/>
  </w:num>
  <w:num w:numId="9" w16cid:durableId="870341182">
    <w:abstractNumId w:val="11"/>
  </w:num>
  <w:num w:numId="10" w16cid:durableId="794258058">
    <w:abstractNumId w:val="18"/>
  </w:num>
  <w:num w:numId="11" w16cid:durableId="996106680">
    <w:abstractNumId w:val="7"/>
  </w:num>
  <w:num w:numId="12" w16cid:durableId="2045716895">
    <w:abstractNumId w:val="9"/>
  </w:num>
  <w:num w:numId="13" w16cid:durableId="696320541">
    <w:abstractNumId w:val="34"/>
  </w:num>
  <w:num w:numId="14" w16cid:durableId="2007245514">
    <w:abstractNumId w:val="21"/>
  </w:num>
  <w:num w:numId="15" w16cid:durableId="2136752635">
    <w:abstractNumId w:val="26"/>
  </w:num>
  <w:num w:numId="16" w16cid:durableId="182673037">
    <w:abstractNumId w:val="5"/>
  </w:num>
  <w:num w:numId="17" w16cid:durableId="378939694">
    <w:abstractNumId w:val="13"/>
  </w:num>
  <w:num w:numId="18" w16cid:durableId="604457174">
    <w:abstractNumId w:val="2"/>
  </w:num>
  <w:num w:numId="19" w16cid:durableId="163133261">
    <w:abstractNumId w:val="0"/>
  </w:num>
  <w:num w:numId="20" w16cid:durableId="979532053">
    <w:abstractNumId w:val="17"/>
  </w:num>
  <w:num w:numId="21" w16cid:durableId="1345405178">
    <w:abstractNumId w:val="29"/>
  </w:num>
  <w:num w:numId="22" w16cid:durableId="414713632">
    <w:abstractNumId w:val="1"/>
  </w:num>
  <w:num w:numId="23" w16cid:durableId="888539136">
    <w:abstractNumId w:val="31"/>
  </w:num>
  <w:num w:numId="24" w16cid:durableId="1050811988">
    <w:abstractNumId w:val="12"/>
  </w:num>
  <w:num w:numId="25" w16cid:durableId="249316393">
    <w:abstractNumId w:val="15"/>
  </w:num>
  <w:num w:numId="26" w16cid:durableId="550963200">
    <w:abstractNumId w:val="8"/>
  </w:num>
  <w:num w:numId="27" w16cid:durableId="1711607864">
    <w:abstractNumId w:val="4"/>
  </w:num>
  <w:num w:numId="28" w16cid:durableId="1976450779">
    <w:abstractNumId w:val="30"/>
  </w:num>
  <w:num w:numId="29" w16cid:durableId="1321226081">
    <w:abstractNumId w:val="10"/>
  </w:num>
  <w:num w:numId="30" w16cid:durableId="1963878665">
    <w:abstractNumId w:val="32"/>
  </w:num>
  <w:num w:numId="31" w16cid:durableId="141704041">
    <w:abstractNumId w:val="23"/>
  </w:num>
  <w:num w:numId="32" w16cid:durableId="1765226495">
    <w:abstractNumId w:val="33"/>
  </w:num>
  <w:num w:numId="33" w16cid:durableId="1937859836">
    <w:abstractNumId w:val="25"/>
  </w:num>
  <w:num w:numId="34" w16cid:durableId="2083208998">
    <w:abstractNumId w:val="22"/>
  </w:num>
  <w:num w:numId="35" w16cid:durableId="206001139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376356"/>
    <w:rsid w:val="00376356"/>
    <w:rsid w:val="005D1484"/>
    <w:rsid w:val="008C1F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9F6375B"/>
  <w15:docId w15:val="{B60EBE76-C039-4E09-84DA-2E12DAC10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SimSun" w:hAnsi="Liberation Serif" w:cs="Lucida Sans"/>
        <w:kern w:val="3"/>
        <w:sz w:val="24"/>
        <w:szCs w:val="24"/>
        <w:lang w:val="en-IN"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Heading"/>
    <w:next w:val="Textbody"/>
    <w:uiPriority w:val="9"/>
    <w:unhideWhenUsed/>
    <w:qFormat/>
    <w:pPr>
      <w:spacing w:before="140"/>
      <w:outlineLvl w:val="2"/>
    </w:pPr>
    <w:rPr>
      <w:rFonts w:ascii="Liberation Serif" w:eastAsia="NSimSun" w:hAnsi="Liberation Serif"/>
      <w:b/>
      <w:bCs/>
    </w:rPr>
  </w:style>
  <w:style w:type="paragraph" w:styleId="Heading4">
    <w:name w:val="heading 4"/>
    <w:basedOn w:val="Heading"/>
    <w:next w:val="Textbody"/>
    <w:uiPriority w:val="9"/>
    <w:unhideWhenUsed/>
    <w:qFormat/>
    <w:pPr>
      <w:spacing w:before="120"/>
      <w:outlineLvl w:val="3"/>
    </w:pPr>
    <w:rPr>
      <w:rFonts w:ascii="Liberation Serif" w:eastAsia="NSimSun"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widowControl w:val="0"/>
      <w:suppressLineNumbers/>
    </w:pPr>
  </w:style>
  <w:style w:type="paragraph" w:customStyle="1" w:styleId="TableHeading">
    <w:name w:val="Table Heading"/>
    <w:basedOn w:val="TableContents"/>
    <w:pPr>
      <w:jc w:val="center"/>
    </w:pPr>
    <w:rPr>
      <w:b/>
      <w:bCs/>
    </w:rPr>
  </w:style>
  <w:style w:type="character" w:customStyle="1" w:styleId="NumberingSymbols">
    <w:name w:val="Numbering Symbols"/>
  </w:style>
  <w:style w:type="character" w:customStyle="1" w:styleId="StrongEmphasis">
    <w:name w:val="Strong Emphasis"/>
    <w:rPr>
      <w:b/>
      <w:bCs/>
    </w:rPr>
  </w:style>
  <w:style w:type="character" w:customStyle="1" w:styleId="BulletSymbols">
    <w:name w:val="Bullet Symbols"/>
    <w:rPr>
      <w:rFonts w:ascii="OpenSymbol" w:eastAsia="OpenSymbol" w:hAnsi="OpenSymbol" w:cs="OpenSymbol"/>
    </w:rPr>
  </w:style>
  <w:style w:type="character" w:customStyle="1" w:styleId="SourceText">
    <w:name w:val="Source Text"/>
    <w:rPr>
      <w:rFonts w:ascii="Liberation Mono" w:eastAsia="NSimSun" w:hAnsi="Liberation Mono" w:cs="Liberation Mo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23</Pages>
  <Words>2976</Words>
  <Characters>16967</Characters>
  <Application>Microsoft Office Word</Application>
  <DocSecurity>0</DocSecurity>
  <Lines>141</Lines>
  <Paragraphs>39</Paragraphs>
  <ScaleCrop>false</ScaleCrop>
  <Company/>
  <LinksUpToDate>false</LinksUpToDate>
  <CharactersWithSpaces>19904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Sanjeev Kanth S</cp:lastModifiedBy>
  <cp:revision>1</cp:revision>
  <dcterms:created xsi:type="dcterms:W3CDTF">2024-06-03T19:25:00Z</dcterms:created>
  <dcterms:modified xsi:type="dcterms:W3CDTF">2024-06-04T09:53:00Z</dcterms:modified>
</cp:coreProperties>
</file>