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JAVA基础</w:t>
      </w:r>
      <w:r>
        <w:rPr>
          <w:rFonts w:hint="default" w:ascii="Times New Roman" w:hAnsi="Times New Roman" w:cs="Times New Roman"/>
          <w:sz w:val="52"/>
          <w:szCs w:val="52"/>
        </w:rPr>
        <w:t>学习</w:t>
      </w:r>
      <w:bookmarkStart w:id="1" w:name="_GoBack"/>
      <w:bookmarkEnd w:id="1"/>
      <w:r>
        <w:rPr>
          <w:rFonts w:hint="default" w:ascii="Times New Roman" w:hAnsi="Times New Roman" w:cs="Times New Roman"/>
          <w:sz w:val="52"/>
          <w:szCs w:val="52"/>
        </w:rPr>
        <w:t>笔记</w:t>
      </w:r>
    </w:p>
    <w:sdt>
      <w:sdtP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2134706982"/>
      </w:sdtPr>
      <w:sdtEndP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2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 w:eastAsiaTheme="minorEastAsia"/>
              <w:lang w:val="zh-CN"/>
            </w:rPr>
            <w:t>目录</w:t>
          </w:r>
        </w:p>
        <w:p>
          <w:pPr>
            <w:pStyle w:val="9"/>
            <w:tabs>
              <w:tab w:val="right" w:leader="dot" w:pos="10466"/>
              <w:tab w:val="clear" w:pos="630"/>
              <w:tab w:val="clear" w:pos="1045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2"/>
              <w:szCs w:val="22"/>
              <w:lang w:val="en-US" w:eastAsia="zh-CN" w:bidi="ar-SA"/>
            </w:rPr>
            <w:instrText xml:space="preserve"> HYPERLINK \l _Toc24396 </w:instrText>
          </w:r>
          <w:r>
            <w:rPr>
              <w:rFonts w:hint="default" w:ascii="Times New Roman" w:hAnsi="Times New Roman" w:cs="Times New Roman" w:eastAsiaTheme="minorEastAsia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="宋体" w:hAnsi="宋体" w:cs="Times New Roman" w:eastAsiaTheme="minorEastAsia"/>
              <w:bCs/>
              <w:kern w:val="36"/>
              <w:szCs w:val="48"/>
              <w:lang w:val="en-US" w:eastAsia="zh-CN" w:bidi="ar-SA"/>
            </w:rPr>
            <w:t xml:space="preserve"> </w:t>
          </w:r>
          <w:r>
            <w:rPr>
              <w:rFonts w:hint="eastAsia" w:cs="Times New Roman" w:asciiTheme="minorHAnsi" w:hAnsiTheme="minorHAnsi" w:eastAsiaTheme="minorEastAsia"/>
              <w:kern w:val="2"/>
              <w:szCs w:val="22"/>
              <w:lang w:val="en-US" w:eastAsia="zh-CN" w:bidi="ar-SA"/>
            </w:rPr>
            <w:t>匿名内部类中使用super的问题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_Toc24396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cs="Times New Roman" w:eastAsiaTheme="minorEastAsia"/>
              <w:bCs/>
              <w:kern w:val="36"/>
              <w:szCs w:val="48"/>
              <w:lang w:val="en-US" w:eastAsia="zh-CN" w:bidi="ar-SA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EastAsia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widowControl/>
        <w:jc w:val="left"/>
        <w:rPr>
          <w:rFonts w:hint="default" w:ascii="Times New Roman" w:hAnsi="Times New Roman" w:cs="Times New Roman"/>
          <w:b/>
          <w:bCs/>
          <w:kern w:val="36"/>
          <w:sz w:val="48"/>
          <w:szCs w:val="4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6"/>
        <w:rPr>
          <w:rFonts w:hint="default" w:ascii="Times New Roman" w:hAnsi="Times New Roman" w:cs="Times New Roman"/>
        </w:rPr>
      </w:pPr>
      <w:bookmarkStart w:id="0" w:name="_Toc24396"/>
      <w:r>
        <w:rPr>
          <w:rFonts w:hint="eastAsia" w:cs="Times New Roman" w:eastAsiaTheme="minorEastAsia"/>
          <w:lang w:val="en-US" w:eastAsia="zh-CN"/>
        </w:rPr>
        <w:t>匿名内部类中使用super的问题</w:t>
      </w:r>
      <w:bookmarkEnd w:id="0"/>
    </w:p>
    <w:tbl>
      <w:tblPr>
        <w:tblStyle w:val="1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Public class MyActivity extends Activity{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onCreate(Bundle onSaveInstanceState){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button.setOnClickListener(new Listener{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……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这里如果想使用context，必须这样调用：MyActivity.this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为什么不能用super？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答：因为super不是指内部类Listener外的Activity，而是listener的父类。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    所以肯定不行。Super指继承关系，这里只是利用内部类创建匿名对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    象，Listener和Activity没有任何继承关系。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    ……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35"/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5"/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3D3"/>
    <w:multiLevelType w:val="multilevel"/>
    <w:tmpl w:val="099B33D3"/>
    <w:lvl w:ilvl="0" w:tentative="0">
      <w:start w:val="1"/>
      <w:numFmt w:val="decimal"/>
      <w:pStyle w:val="36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4"/>
      <w:suff w:val="space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37"/>
      <w:suff w:val="space"/>
      <w:lvlText w:val="%1.%2.%3"/>
      <w:lvlJc w:val="left"/>
      <w:pPr>
        <w:ind w:left="2400" w:hanging="240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41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53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644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75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87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522"/>
        </w:tabs>
        <w:ind w:left="5102" w:hanging="1700"/>
      </w:pPr>
      <w:rPr>
        <w:rFonts w:hint="eastAsia"/>
      </w:rPr>
    </w:lvl>
  </w:abstractNum>
  <w:abstractNum w:abstractNumId="1">
    <w:nsid w:val="579EF4B9"/>
    <w:multiLevelType w:val="singleLevel"/>
    <w:tmpl w:val="579EF4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11D"/>
    <w:rsid w:val="00005E97"/>
    <w:rsid w:val="00041E83"/>
    <w:rsid w:val="0004320D"/>
    <w:rsid w:val="00053181"/>
    <w:rsid w:val="000544CB"/>
    <w:rsid w:val="00072F3B"/>
    <w:rsid w:val="00081FB2"/>
    <w:rsid w:val="00085C0E"/>
    <w:rsid w:val="000A3696"/>
    <w:rsid w:val="000B50C4"/>
    <w:rsid w:val="000C4558"/>
    <w:rsid w:val="000C78C5"/>
    <w:rsid w:val="000E18A2"/>
    <w:rsid w:val="000F6020"/>
    <w:rsid w:val="00133BA2"/>
    <w:rsid w:val="0015158E"/>
    <w:rsid w:val="001538F1"/>
    <w:rsid w:val="0016043B"/>
    <w:rsid w:val="001710FF"/>
    <w:rsid w:val="001803BC"/>
    <w:rsid w:val="001835D0"/>
    <w:rsid w:val="00183F5A"/>
    <w:rsid w:val="00194A76"/>
    <w:rsid w:val="001C08A7"/>
    <w:rsid w:val="001E1DB8"/>
    <w:rsid w:val="001E62CF"/>
    <w:rsid w:val="001F486B"/>
    <w:rsid w:val="00203024"/>
    <w:rsid w:val="00206848"/>
    <w:rsid w:val="00211C2E"/>
    <w:rsid w:val="00212422"/>
    <w:rsid w:val="002166CD"/>
    <w:rsid w:val="00231CCD"/>
    <w:rsid w:val="00235B5D"/>
    <w:rsid w:val="00237A20"/>
    <w:rsid w:val="0027280C"/>
    <w:rsid w:val="00272C65"/>
    <w:rsid w:val="002B460C"/>
    <w:rsid w:val="002B5796"/>
    <w:rsid w:val="002C698F"/>
    <w:rsid w:val="002D455E"/>
    <w:rsid w:val="00322C0B"/>
    <w:rsid w:val="00325474"/>
    <w:rsid w:val="0034191B"/>
    <w:rsid w:val="00375E92"/>
    <w:rsid w:val="003821B9"/>
    <w:rsid w:val="0038712E"/>
    <w:rsid w:val="00390D4E"/>
    <w:rsid w:val="003A5474"/>
    <w:rsid w:val="003B6516"/>
    <w:rsid w:val="003C26BB"/>
    <w:rsid w:val="004111F5"/>
    <w:rsid w:val="00435661"/>
    <w:rsid w:val="00435D58"/>
    <w:rsid w:val="00451909"/>
    <w:rsid w:val="00452F65"/>
    <w:rsid w:val="00467C1D"/>
    <w:rsid w:val="0049078B"/>
    <w:rsid w:val="004A12B6"/>
    <w:rsid w:val="004B18B5"/>
    <w:rsid w:val="004C7891"/>
    <w:rsid w:val="004E2BD8"/>
    <w:rsid w:val="00511B5D"/>
    <w:rsid w:val="00521CF7"/>
    <w:rsid w:val="005314B7"/>
    <w:rsid w:val="005325E4"/>
    <w:rsid w:val="005413E2"/>
    <w:rsid w:val="005621B0"/>
    <w:rsid w:val="00581D22"/>
    <w:rsid w:val="00585D50"/>
    <w:rsid w:val="00595036"/>
    <w:rsid w:val="005A2ECF"/>
    <w:rsid w:val="005A73A8"/>
    <w:rsid w:val="005B112D"/>
    <w:rsid w:val="005C5ED8"/>
    <w:rsid w:val="005E40A8"/>
    <w:rsid w:val="005E6A9D"/>
    <w:rsid w:val="005F1E48"/>
    <w:rsid w:val="00627B5F"/>
    <w:rsid w:val="00651A16"/>
    <w:rsid w:val="00652DD9"/>
    <w:rsid w:val="00662F8E"/>
    <w:rsid w:val="00670CB5"/>
    <w:rsid w:val="00671249"/>
    <w:rsid w:val="0067476E"/>
    <w:rsid w:val="00682D06"/>
    <w:rsid w:val="0068472A"/>
    <w:rsid w:val="00685CF5"/>
    <w:rsid w:val="00696C1F"/>
    <w:rsid w:val="006A03E6"/>
    <w:rsid w:val="006B3800"/>
    <w:rsid w:val="006D6E1D"/>
    <w:rsid w:val="007406EB"/>
    <w:rsid w:val="00740F55"/>
    <w:rsid w:val="00741EFA"/>
    <w:rsid w:val="007446A6"/>
    <w:rsid w:val="0075732A"/>
    <w:rsid w:val="007852AA"/>
    <w:rsid w:val="007B5C50"/>
    <w:rsid w:val="007C4428"/>
    <w:rsid w:val="007C779C"/>
    <w:rsid w:val="007D3BDC"/>
    <w:rsid w:val="007E1E5A"/>
    <w:rsid w:val="007F2928"/>
    <w:rsid w:val="007F326E"/>
    <w:rsid w:val="008048ED"/>
    <w:rsid w:val="008126A8"/>
    <w:rsid w:val="0081718D"/>
    <w:rsid w:val="008379F1"/>
    <w:rsid w:val="00843AC2"/>
    <w:rsid w:val="0087001A"/>
    <w:rsid w:val="00880074"/>
    <w:rsid w:val="008A0992"/>
    <w:rsid w:val="008C03F6"/>
    <w:rsid w:val="008C777B"/>
    <w:rsid w:val="008D06A7"/>
    <w:rsid w:val="008E0E56"/>
    <w:rsid w:val="008E764C"/>
    <w:rsid w:val="008F133C"/>
    <w:rsid w:val="00907C2F"/>
    <w:rsid w:val="00911426"/>
    <w:rsid w:val="00915E18"/>
    <w:rsid w:val="0092192F"/>
    <w:rsid w:val="009452C3"/>
    <w:rsid w:val="00980F8D"/>
    <w:rsid w:val="00985862"/>
    <w:rsid w:val="00990D51"/>
    <w:rsid w:val="009A33FC"/>
    <w:rsid w:val="009B5FF4"/>
    <w:rsid w:val="009C6A3C"/>
    <w:rsid w:val="009D4787"/>
    <w:rsid w:val="009D59F2"/>
    <w:rsid w:val="009E4633"/>
    <w:rsid w:val="00A1279F"/>
    <w:rsid w:val="00A30374"/>
    <w:rsid w:val="00A33444"/>
    <w:rsid w:val="00A42DC8"/>
    <w:rsid w:val="00A553AC"/>
    <w:rsid w:val="00A70784"/>
    <w:rsid w:val="00A71AE9"/>
    <w:rsid w:val="00A852C1"/>
    <w:rsid w:val="00A97106"/>
    <w:rsid w:val="00AA1DF3"/>
    <w:rsid w:val="00AB3A3E"/>
    <w:rsid w:val="00AD4DD1"/>
    <w:rsid w:val="00AE51B2"/>
    <w:rsid w:val="00AE5F14"/>
    <w:rsid w:val="00AF3391"/>
    <w:rsid w:val="00B14892"/>
    <w:rsid w:val="00B15150"/>
    <w:rsid w:val="00B20A2B"/>
    <w:rsid w:val="00B218C1"/>
    <w:rsid w:val="00B218E1"/>
    <w:rsid w:val="00B26E2A"/>
    <w:rsid w:val="00B555FC"/>
    <w:rsid w:val="00B75EF2"/>
    <w:rsid w:val="00B83B7A"/>
    <w:rsid w:val="00B94268"/>
    <w:rsid w:val="00BA7CD5"/>
    <w:rsid w:val="00BC2201"/>
    <w:rsid w:val="00BC2BB8"/>
    <w:rsid w:val="00BD6DC4"/>
    <w:rsid w:val="00BF4971"/>
    <w:rsid w:val="00BF51B5"/>
    <w:rsid w:val="00BF7647"/>
    <w:rsid w:val="00C06DD0"/>
    <w:rsid w:val="00C167DC"/>
    <w:rsid w:val="00C260AB"/>
    <w:rsid w:val="00C355C4"/>
    <w:rsid w:val="00C50659"/>
    <w:rsid w:val="00C53193"/>
    <w:rsid w:val="00C535E8"/>
    <w:rsid w:val="00C678E6"/>
    <w:rsid w:val="00C77355"/>
    <w:rsid w:val="00C84CBB"/>
    <w:rsid w:val="00CE4B72"/>
    <w:rsid w:val="00CF3267"/>
    <w:rsid w:val="00CF3AC7"/>
    <w:rsid w:val="00CF584E"/>
    <w:rsid w:val="00CF5C6E"/>
    <w:rsid w:val="00D00177"/>
    <w:rsid w:val="00D020AE"/>
    <w:rsid w:val="00D031FC"/>
    <w:rsid w:val="00D157DD"/>
    <w:rsid w:val="00D34120"/>
    <w:rsid w:val="00D41B26"/>
    <w:rsid w:val="00D55D95"/>
    <w:rsid w:val="00D84B58"/>
    <w:rsid w:val="00DA0011"/>
    <w:rsid w:val="00DB5B86"/>
    <w:rsid w:val="00DC1928"/>
    <w:rsid w:val="00DD7278"/>
    <w:rsid w:val="00DF19D8"/>
    <w:rsid w:val="00E04E73"/>
    <w:rsid w:val="00E31227"/>
    <w:rsid w:val="00E37AD8"/>
    <w:rsid w:val="00E40EDA"/>
    <w:rsid w:val="00E4665B"/>
    <w:rsid w:val="00E5431B"/>
    <w:rsid w:val="00E82016"/>
    <w:rsid w:val="00E849FB"/>
    <w:rsid w:val="00E85BA0"/>
    <w:rsid w:val="00EA1202"/>
    <w:rsid w:val="00EB6058"/>
    <w:rsid w:val="00EC091E"/>
    <w:rsid w:val="00EC3549"/>
    <w:rsid w:val="00EC4295"/>
    <w:rsid w:val="00EC5731"/>
    <w:rsid w:val="00ED3AC6"/>
    <w:rsid w:val="00F110B0"/>
    <w:rsid w:val="00F13D42"/>
    <w:rsid w:val="00F20121"/>
    <w:rsid w:val="00F44142"/>
    <w:rsid w:val="00F45860"/>
    <w:rsid w:val="00F5155A"/>
    <w:rsid w:val="00F552EA"/>
    <w:rsid w:val="00F61924"/>
    <w:rsid w:val="00F62C57"/>
    <w:rsid w:val="00F67215"/>
    <w:rsid w:val="00F82236"/>
    <w:rsid w:val="00F90BD6"/>
    <w:rsid w:val="00F91CA5"/>
    <w:rsid w:val="00F91E5C"/>
    <w:rsid w:val="00FA2463"/>
    <w:rsid w:val="00FE3C98"/>
    <w:rsid w:val="00FF107C"/>
    <w:rsid w:val="03C050AB"/>
    <w:rsid w:val="043376A9"/>
    <w:rsid w:val="04BC6F41"/>
    <w:rsid w:val="07E65268"/>
    <w:rsid w:val="0959612F"/>
    <w:rsid w:val="09A94724"/>
    <w:rsid w:val="1029175C"/>
    <w:rsid w:val="128F29A2"/>
    <w:rsid w:val="169B2D85"/>
    <w:rsid w:val="17E57CA1"/>
    <w:rsid w:val="1851007F"/>
    <w:rsid w:val="1980208C"/>
    <w:rsid w:val="1BD00805"/>
    <w:rsid w:val="1C4E1DEA"/>
    <w:rsid w:val="1E9C1D22"/>
    <w:rsid w:val="270003B5"/>
    <w:rsid w:val="2845234B"/>
    <w:rsid w:val="35C81EBA"/>
    <w:rsid w:val="36E42166"/>
    <w:rsid w:val="3C8B3CAB"/>
    <w:rsid w:val="3C984776"/>
    <w:rsid w:val="3D853F8F"/>
    <w:rsid w:val="3ED3525F"/>
    <w:rsid w:val="3F412B43"/>
    <w:rsid w:val="3FD974ED"/>
    <w:rsid w:val="45520EE1"/>
    <w:rsid w:val="46206676"/>
    <w:rsid w:val="48D97C64"/>
    <w:rsid w:val="4AA76823"/>
    <w:rsid w:val="4ADC24E4"/>
    <w:rsid w:val="4C751F69"/>
    <w:rsid w:val="4D5F399C"/>
    <w:rsid w:val="4F9B6E39"/>
    <w:rsid w:val="509E6F81"/>
    <w:rsid w:val="53B90C42"/>
    <w:rsid w:val="53BF1AF7"/>
    <w:rsid w:val="561C4449"/>
    <w:rsid w:val="5959412D"/>
    <w:rsid w:val="595B213B"/>
    <w:rsid w:val="59A51FEB"/>
    <w:rsid w:val="59E41E6D"/>
    <w:rsid w:val="5A606B02"/>
    <w:rsid w:val="5C422C51"/>
    <w:rsid w:val="5CC67553"/>
    <w:rsid w:val="5E8C564F"/>
    <w:rsid w:val="5FB63AD1"/>
    <w:rsid w:val="67D34487"/>
    <w:rsid w:val="687051BC"/>
    <w:rsid w:val="692F7086"/>
    <w:rsid w:val="6B2D5351"/>
    <w:rsid w:val="6FEE4EA2"/>
    <w:rsid w:val="6FF4423D"/>
    <w:rsid w:val="72D13E34"/>
    <w:rsid w:val="74186349"/>
    <w:rsid w:val="75D13E4B"/>
    <w:rsid w:val="76156E62"/>
    <w:rsid w:val="768B49D8"/>
    <w:rsid w:val="78836BAE"/>
    <w:rsid w:val="7DFE58EC"/>
    <w:rsid w:val="7E3528EE"/>
    <w:rsid w:val="7EFE7E0E"/>
    <w:rsid w:val="7F36745F"/>
    <w:rsid w:val="7FD81C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630"/>
        <w:tab w:val="right" w:leader="dot" w:pos="1045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/>
      <w:u w:val="single"/>
    </w:rPr>
  </w:style>
  <w:style w:type="character" w:styleId="17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Char"/>
    <w:basedOn w:val="1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1">
    <w:name w:val="标题 2 Char"/>
    <w:basedOn w:val="13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2">
    <w:name w:val="HTML 预设格式 Char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typ"/>
    <w:basedOn w:val="13"/>
    <w:qFormat/>
    <w:uiPriority w:val="0"/>
  </w:style>
  <w:style w:type="character" w:customStyle="1" w:styleId="24">
    <w:name w:val="pln"/>
    <w:basedOn w:val="13"/>
    <w:qFormat/>
    <w:uiPriority w:val="0"/>
  </w:style>
  <w:style w:type="character" w:customStyle="1" w:styleId="25">
    <w:name w:val="pun"/>
    <w:basedOn w:val="13"/>
    <w:qFormat/>
    <w:uiPriority w:val="0"/>
  </w:style>
  <w:style w:type="character" w:customStyle="1" w:styleId="26">
    <w:name w:val="kwd"/>
    <w:basedOn w:val="13"/>
    <w:qFormat/>
    <w:uiPriority w:val="0"/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9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3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31">
    <w:name w:val="页脚 Char"/>
    <w:basedOn w:val="13"/>
    <w:link w:val="7"/>
    <w:qFormat/>
    <w:uiPriority w:val="99"/>
    <w:rPr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apple-converted-space"/>
    <w:basedOn w:val="13"/>
    <w:qFormat/>
    <w:uiPriority w:val="0"/>
  </w:style>
  <w:style w:type="paragraph" w:customStyle="1" w:styleId="34">
    <w:name w:val="2级标题"/>
    <w:basedOn w:val="3"/>
    <w:next w:val="35"/>
    <w:qFormat/>
    <w:uiPriority w:val="0"/>
    <w:pPr>
      <w:numPr>
        <w:ilvl w:val="1"/>
        <w:numId w:val="1"/>
      </w:numPr>
      <w:spacing w:line="312" w:lineRule="auto"/>
    </w:pPr>
    <w:rPr>
      <w:rFonts w:ascii="Times New Roman" w:hAnsi="Times New Roman" w:eastAsia="宋体"/>
      <w:sz w:val="28"/>
    </w:rPr>
  </w:style>
  <w:style w:type="paragraph" w:customStyle="1" w:styleId="35">
    <w:name w:val="u正文"/>
    <w:basedOn w:val="1"/>
    <w:qFormat/>
    <w:uiPriority w:val="0"/>
    <w:pPr>
      <w:spacing w:before="10" w:beforeLines="10" w:after="10" w:afterLines="10" w:line="312" w:lineRule="auto"/>
      <w:ind w:firstLine="200" w:firstLineChars="200"/>
    </w:pPr>
    <w:rPr>
      <w:rFonts w:cs="宋体"/>
      <w:sz w:val="24"/>
      <w:szCs w:val="20"/>
    </w:rPr>
  </w:style>
  <w:style w:type="paragraph" w:customStyle="1" w:styleId="36">
    <w:name w:val="1级标题"/>
    <w:basedOn w:val="2"/>
    <w:next w:val="35"/>
    <w:qFormat/>
    <w:uiPriority w:val="0"/>
    <w:pPr>
      <w:pageBreakBefore/>
      <w:numPr>
        <w:ilvl w:val="0"/>
        <w:numId w:val="1"/>
      </w:numPr>
      <w:spacing w:after="340" w:line="312" w:lineRule="auto"/>
    </w:pPr>
    <w:rPr>
      <w:rFonts w:ascii="宋体" w:hAnsi="宋体" w:eastAsia="黑体"/>
      <w:sz w:val="30"/>
    </w:rPr>
  </w:style>
  <w:style w:type="paragraph" w:customStyle="1" w:styleId="37">
    <w:name w:val="3级标题"/>
    <w:basedOn w:val="4"/>
    <w:next w:val="35"/>
    <w:qFormat/>
    <w:uiPriority w:val="0"/>
    <w:pPr>
      <w:numPr>
        <w:ilvl w:val="2"/>
        <w:numId w:val="1"/>
      </w:numPr>
      <w:spacing w:line="312" w:lineRule="auto"/>
      <w:ind w:left="2398" w:hanging="2398"/>
    </w:pPr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A9361E-A2F1-46DB-B646-861C8C8525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</Company>
  <Pages>27</Pages>
  <Words>5619</Words>
  <Characters>32031</Characters>
  <Lines>266</Lines>
  <Paragraphs>75</Paragraphs>
  <ScaleCrop>false</ScaleCrop>
  <LinksUpToDate>false</LinksUpToDate>
  <CharactersWithSpaces>37575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2016-07-11T08:05:00Z</dcterms:created>
  <dc:creator>cc</dc:creator>
  <cp:lastModifiedBy>cuihaichen</cp:lastModifiedBy>
  <dcterms:modified xsi:type="dcterms:W3CDTF">2016-08-01T07:06:37Z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