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tính chất java, lấy ví dụ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biệt abstract class + interface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interface có kế thừa được 1 interface khác không, có implement được 1 hay nhiều interface khác không?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đóng gói với tính trừu tượng khác nhau ở đâu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Immutable String và mutable String, định nghĩa, so sánh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mấy phân vùng bộ nhớ trong java, liệt kê, so sánh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Cơ chế garbage collection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cách tạo 1 string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Câu hỏi thực tế: Cho String a = “abc”, String b=”abc”, kq khi so sánh == và equals, khi thay đổi a=”xyz” thì b có thay đổi không?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Liệt kê các collections thông dụng?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Set, Map có lưu thứ tự không? Nếu muốn lưu theo thứ tự thì dùng gì?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Cơ chế hoạt động hashset, hashmap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mở và thao tác với file trong java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biệt Comparator và Comparable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Biến static trong java là gì, có tác dụng gì, điểm lợi, điểm hại, khi nào nên dùng?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 là gì? Multi Thread là gì, điểm lợi và hại? Cơ chế synchronize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mấy loại Error trong Java, định nghĩa, so sánh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mấy loại exception trong java, định nghĩa, so sánh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sánh throw và throws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Cơ chế hoạt động của try catch finally, lấy ví dụ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 là gì, khác gì class thường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 có kế thừa được class thường hay không? Class có kế thừa được data class hay không?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Cơ chế hàm khởi tạo của data class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Sealed class, object expression and declaration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 function trong kotlin là gì? Lấy ví dụ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Liệt kê các scope function? So sánh apply, let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safety trong kotlin?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Extension function? Inline function?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Coroutine: khái niệm, đặc điểm, so sánh với thread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loại scope của coroutine, các khởi tạo 1 scope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Nếu 1 coroutine được khai báo là GlobalScope thì khi kill ứng dụng nó có dừng lại không?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cách triển khai coroutine?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sánh launch và async await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loại Flow trong kotlin? Định nghĩa, so sánh HotFlow, ColdFlow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loại hot flow thông dụng, mô tả, so sánh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