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12" w:rsidRDefault="00BB2612"/>
    <w:p w:rsidR="00D72618" w:rsidRPr="004154BC" w:rsidRDefault="00D72618">
      <w:pPr>
        <w:rPr>
          <w:sz w:val="28"/>
        </w:rPr>
      </w:pPr>
      <w:proofErr w:type="gramStart"/>
      <w:r w:rsidRPr="004154BC">
        <w:rPr>
          <w:sz w:val="28"/>
        </w:rPr>
        <w:t>Steps to install device driver for android phones which are not detected in eclipse for development and debug.</w:t>
      </w:r>
      <w:proofErr w:type="gramEnd"/>
    </w:p>
    <w:p w:rsidR="00D72618" w:rsidRPr="004154BC" w:rsidRDefault="00D72618">
      <w:pPr>
        <w:rPr>
          <w:sz w:val="28"/>
        </w:rPr>
      </w:pPr>
    </w:p>
    <w:p w:rsidR="00D72618" w:rsidRPr="004154BC" w:rsidRDefault="00D72618">
      <w:pPr>
        <w:rPr>
          <w:sz w:val="28"/>
        </w:rPr>
      </w:pPr>
      <w:r w:rsidRPr="004154BC">
        <w:rPr>
          <w:sz w:val="28"/>
        </w:rPr>
        <w:t xml:space="preserve">Pre-requisite: download the google </w:t>
      </w:r>
      <w:proofErr w:type="spellStart"/>
      <w:r w:rsidRPr="004154BC">
        <w:rPr>
          <w:sz w:val="28"/>
        </w:rPr>
        <w:t>usb</w:t>
      </w:r>
      <w:proofErr w:type="spellEnd"/>
      <w:r w:rsidRPr="004154BC">
        <w:rPr>
          <w:sz w:val="28"/>
        </w:rPr>
        <w:t xml:space="preserve"> driver using Android SDK Manager.</w:t>
      </w:r>
    </w:p>
    <w:p w:rsidR="00D72618" w:rsidRPr="004154BC" w:rsidRDefault="00D72618" w:rsidP="00D72618">
      <w:pPr>
        <w:pStyle w:val="ListParagraph"/>
        <w:numPr>
          <w:ilvl w:val="0"/>
          <w:numId w:val="1"/>
        </w:numPr>
        <w:rPr>
          <w:sz w:val="28"/>
        </w:rPr>
      </w:pPr>
      <w:r w:rsidRPr="004154BC">
        <w:rPr>
          <w:sz w:val="28"/>
        </w:rPr>
        <w:t xml:space="preserve">Open device manager and get the device </w:t>
      </w:r>
      <w:proofErr w:type="gramStart"/>
      <w:r w:rsidRPr="004154BC">
        <w:rPr>
          <w:sz w:val="28"/>
        </w:rPr>
        <w:t>id’s</w:t>
      </w:r>
      <w:proofErr w:type="gramEnd"/>
      <w:r w:rsidRPr="004154BC">
        <w:rPr>
          <w:sz w:val="28"/>
        </w:rPr>
        <w:t xml:space="preserve"> from other devices properties.</w:t>
      </w:r>
    </w:p>
    <w:p w:rsidR="00D72618" w:rsidRPr="004154BC" w:rsidRDefault="00D72618" w:rsidP="00D72618">
      <w:pPr>
        <w:pStyle w:val="ListParagraph"/>
        <w:numPr>
          <w:ilvl w:val="0"/>
          <w:numId w:val="1"/>
        </w:numPr>
        <w:rPr>
          <w:sz w:val="28"/>
        </w:rPr>
      </w:pPr>
      <w:r w:rsidRPr="004154BC">
        <w:rPr>
          <w:sz w:val="28"/>
        </w:rPr>
        <w:t>It would look like:</w:t>
      </w:r>
    </w:p>
    <w:p w:rsidR="00D72618" w:rsidRPr="00D72618" w:rsidRDefault="00D72618" w:rsidP="00D72618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4154BC">
        <w:rPr>
          <w:rFonts w:ascii="Bookman Old Style" w:eastAsia="Times New Roman" w:hAnsi="Bookman Old Style" w:cs="Times New Roman"/>
          <w:color w:val="000000"/>
          <w:sz w:val="28"/>
        </w:rPr>
        <w:t>U</w:t>
      </w:r>
      <w:r w:rsidRPr="00D72618">
        <w:rPr>
          <w:rFonts w:ascii="Bookman Old Style" w:eastAsia="Times New Roman" w:hAnsi="Bookman Old Style" w:cs="Times New Roman"/>
          <w:color w:val="000000"/>
          <w:sz w:val="28"/>
        </w:rPr>
        <w:t>SB\VID_18D1&amp;PID_D002&amp;REV_0232</w:t>
      </w:r>
      <w:r w:rsidRPr="00D72618">
        <w:rPr>
          <w:rFonts w:ascii="Bookman Old Style" w:eastAsia="Times New Roman" w:hAnsi="Bookman Old Style" w:cs="Times New Roman"/>
          <w:color w:val="000000"/>
          <w:sz w:val="28"/>
        </w:rPr>
        <w:br/>
        <w:t>USB\VID_18D1&amp;PID_D002</w:t>
      </w:r>
    </w:p>
    <w:p w:rsidR="00D72618" w:rsidRPr="004154BC" w:rsidRDefault="00D72618">
      <w:pPr>
        <w:rPr>
          <w:sz w:val="28"/>
        </w:rPr>
      </w:pPr>
    </w:p>
    <w:p w:rsidR="00D72618" w:rsidRPr="004154BC" w:rsidRDefault="00D72618" w:rsidP="00D72618">
      <w:pPr>
        <w:pStyle w:val="ListParagraph"/>
        <w:numPr>
          <w:ilvl w:val="0"/>
          <w:numId w:val="1"/>
        </w:numPr>
        <w:rPr>
          <w:sz w:val="28"/>
        </w:rPr>
      </w:pPr>
      <w:r w:rsidRPr="004154BC">
        <w:rPr>
          <w:sz w:val="28"/>
        </w:rPr>
        <w:t xml:space="preserve">Copy those two values and prepend with </w:t>
      </w:r>
    </w:p>
    <w:p w:rsidR="00D72618" w:rsidRPr="004154BC" w:rsidRDefault="00D72618" w:rsidP="00D72618">
      <w:pPr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8"/>
        </w:rPr>
      </w:pPr>
      <w:r w:rsidRPr="00D72618">
        <w:rPr>
          <w:rFonts w:ascii="Bookman Old Style" w:eastAsia="Times New Roman" w:hAnsi="Bookman Old Style" w:cs="Times New Roman"/>
          <w:color w:val="000000"/>
          <w:sz w:val="28"/>
        </w:rPr>
        <w:t>%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SingleAdbInterface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% = 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USB_Install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, </w:t>
      </w:r>
    </w:p>
    <w:p w:rsidR="00D72618" w:rsidRPr="004154BC" w:rsidRDefault="00D72618" w:rsidP="00D72618">
      <w:pPr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8"/>
        </w:rPr>
      </w:pPr>
      <w:r w:rsidRPr="00D72618">
        <w:rPr>
          <w:rFonts w:ascii="Bookman Old Style" w:eastAsia="Times New Roman" w:hAnsi="Bookman Old Style" w:cs="Times New Roman"/>
          <w:color w:val="000000"/>
          <w:sz w:val="28"/>
        </w:rPr>
        <w:t>%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CompositeAdbInterface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% = 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USB_Install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, </w:t>
      </w:r>
    </w:p>
    <w:p w:rsidR="00D72618" w:rsidRPr="004154BC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</w:p>
    <w:p w:rsidR="00D72618" w:rsidRPr="004154BC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</w:p>
    <w:p w:rsidR="00D72618" w:rsidRPr="004154BC" w:rsidRDefault="00D72618" w:rsidP="00D726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  <w:r w:rsidRPr="004154BC">
        <w:rPr>
          <w:rFonts w:ascii="Bookman Old Style" w:eastAsia="Times New Roman" w:hAnsi="Bookman Old Style" w:cs="Times New Roman"/>
          <w:color w:val="000000"/>
          <w:sz w:val="28"/>
        </w:rPr>
        <w:t xml:space="preserve">Add generated line like shown below in to </w:t>
      </w:r>
      <w:r w:rsidRPr="004154BC">
        <w:rPr>
          <w:rFonts w:ascii="Bookman Old Style" w:eastAsia="Times New Roman" w:hAnsi="Bookman Old Style" w:cs="Times New Roman"/>
          <w:b/>
          <w:color w:val="000000"/>
          <w:sz w:val="28"/>
        </w:rPr>
        <w:t xml:space="preserve">android_winusb.inf </w:t>
      </w:r>
      <w:r w:rsidRPr="004154BC">
        <w:rPr>
          <w:rFonts w:ascii="Bookman Old Style" w:eastAsia="Times New Roman" w:hAnsi="Bookman Old Style" w:cs="Times New Roman"/>
          <w:color w:val="000000"/>
          <w:sz w:val="28"/>
        </w:rPr>
        <w:t>from the device driver folder.</w:t>
      </w:r>
    </w:p>
    <w:p w:rsidR="00D72618" w:rsidRPr="00D72618" w:rsidRDefault="00D72618" w:rsidP="00D72618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D72618">
        <w:rPr>
          <w:rFonts w:ascii="Bookman Old Style" w:eastAsia="Times New Roman" w:hAnsi="Bookman Old Style" w:cs="Times New Roman"/>
          <w:color w:val="000000"/>
          <w:sz w:val="28"/>
        </w:rPr>
        <w:t>%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SingleAdbInterface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% = 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USB_Install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>, USB\VID_18D1&amp;PID_D002&amp;REV_0232</w:t>
      </w:r>
      <w:r w:rsidRPr="00D72618">
        <w:rPr>
          <w:rFonts w:ascii="Bookman Old Style" w:eastAsia="Times New Roman" w:hAnsi="Bookman Old Style" w:cs="Times New Roman"/>
          <w:color w:val="000000"/>
          <w:sz w:val="28"/>
        </w:rPr>
        <w:br/>
        <w:t>%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CompositeAdbInterface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 xml:space="preserve">% = </w:t>
      </w:r>
      <w:proofErr w:type="spellStart"/>
      <w:r w:rsidRPr="00D72618">
        <w:rPr>
          <w:rFonts w:ascii="Bookman Old Style" w:eastAsia="Times New Roman" w:hAnsi="Bookman Old Style" w:cs="Times New Roman"/>
          <w:color w:val="000000"/>
          <w:sz w:val="28"/>
        </w:rPr>
        <w:t>USB_Install</w:t>
      </w:r>
      <w:proofErr w:type="spellEnd"/>
      <w:r w:rsidRPr="00D72618">
        <w:rPr>
          <w:rFonts w:ascii="Bookman Old Style" w:eastAsia="Times New Roman" w:hAnsi="Bookman Old Style" w:cs="Times New Roman"/>
          <w:color w:val="000000"/>
          <w:sz w:val="28"/>
        </w:rPr>
        <w:t>, USB\VID_18D1&amp;PID_D002</w:t>
      </w:r>
    </w:p>
    <w:p w:rsidR="00D72618" w:rsidRPr="004154BC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</w:p>
    <w:p w:rsidR="00D72618" w:rsidRPr="004154BC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</w:p>
    <w:p w:rsidR="00D72618" w:rsidRPr="004154BC" w:rsidRDefault="00D72618" w:rsidP="00D7261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</w:rPr>
      </w:pPr>
      <w:r w:rsidRPr="004154BC">
        <w:rPr>
          <w:rFonts w:ascii="Bookman Old Style" w:eastAsia="Times New Roman" w:hAnsi="Bookman Old Style" w:cs="Times New Roman"/>
          <w:color w:val="000000"/>
          <w:sz w:val="28"/>
        </w:rPr>
        <w:t>Now update the driver and give the driver path from the location where driver is downloaded.</w:t>
      </w:r>
      <w:r w:rsidR="004154BC" w:rsidRPr="004154BC">
        <w:rPr>
          <w:rFonts w:ascii="Bookman Old Style" w:eastAsia="Times New Roman" w:hAnsi="Bookman Old Style" w:cs="Times New Roman"/>
          <w:color w:val="000000"/>
          <w:sz w:val="28"/>
        </w:rPr>
        <w:t xml:space="preserve"> You will get the screen as shown as we modified the </w:t>
      </w:r>
      <w:proofErr w:type="spellStart"/>
      <w:proofErr w:type="gramStart"/>
      <w:r w:rsidR="004154BC" w:rsidRPr="004154BC">
        <w:rPr>
          <w:rFonts w:ascii="Bookman Old Style" w:eastAsia="Times New Roman" w:hAnsi="Bookman Old Style" w:cs="Times New Roman"/>
          <w:color w:val="000000"/>
          <w:sz w:val="28"/>
        </w:rPr>
        <w:t>inf</w:t>
      </w:r>
      <w:proofErr w:type="spellEnd"/>
      <w:proofErr w:type="gramEnd"/>
      <w:r w:rsidR="004154BC" w:rsidRPr="004154BC">
        <w:rPr>
          <w:rFonts w:ascii="Bookman Old Style" w:eastAsia="Times New Roman" w:hAnsi="Bookman Old Style" w:cs="Times New Roman"/>
          <w:color w:val="000000"/>
          <w:sz w:val="28"/>
        </w:rPr>
        <w:t xml:space="preserve"> file. Install anyway and starting using the device.</w:t>
      </w:r>
    </w:p>
    <w:p w:rsidR="004154BC" w:rsidRDefault="004154BC" w:rsidP="004154BC">
      <w:pPr>
        <w:pStyle w:val="ListParagraph"/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975860" cy="2992755"/>
            <wp:effectExtent l="0" t="0" r="0" b="0"/>
            <wp:docPr id="1" name="Picture 1" descr="cid:image001.png@01D02FFA.D4AF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2FFA.D4AF44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BC" w:rsidRDefault="004154BC" w:rsidP="004154BC">
      <w:pPr>
        <w:pStyle w:val="ListParagraph"/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4154BC" w:rsidRPr="00D72618" w:rsidRDefault="004154BC" w:rsidP="004154BC">
      <w:pPr>
        <w:pStyle w:val="ListParagraph"/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t xml:space="preserve">The device would be detected and can see the logs in eclipse </w:t>
      </w:r>
      <w:proofErr w:type="spellStart"/>
      <w:r>
        <w:rPr>
          <w:rFonts w:ascii="Bookman Old Style" w:eastAsia="Times New Roman" w:hAnsi="Bookman Old Style" w:cs="Times New Roman"/>
          <w:color w:val="000000"/>
        </w:rPr>
        <w:t>logcat</w:t>
      </w:r>
      <w:proofErr w:type="spellEnd"/>
      <w:r w:rsidR="004154BC">
        <w:rPr>
          <w:rFonts w:ascii="Bookman Old Style" w:eastAsia="Times New Roman" w:hAnsi="Bookman Old Style" w:cs="Times New Roman"/>
          <w:color w:val="000000"/>
        </w:rPr>
        <w:t xml:space="preserve"> view</w:t>
      </w:r>
      <w:r>
        <w:rPr>
          <w:rFonts w:ascii="Bookman Old Style" w:eastAsia="Times New Roman" w:hAnsi="Bookman Old Style" w:cs="Times New Roman"/>
          <w:color w:val="000000"/>
        </w:rPr>
        <w:t>.</w:t>
      </w: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t xml:space="preserve"> </w:t>
      </w:r>
      <w:bookmarkStart w:id="0" w:name="_GoBack"/>
      <w:bookmarkEnd w:id="0"/>
    </w:p>
    <w:p w:rsidR="00D72618" w:rsidRDefault="00D72618" w:rsidP="00D72618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D72618" w:rsidRPr="00D72618" w:rsidRDefault="00D72618" w:rsidP="00D7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18" w:rsidRDefault="00D72618"/>
    <w:p w:rsidR="00D72618" w:rsidRDefault="00D72618"/>
    <w:sectPr w:rsidR="00D7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53082"/>
    <w:multiLevelType w:val="hybridMultilevel"/>
    <w:tmpl w:val="145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18"/>
    <w:rsid w:val="004154BC"/>
    <w:rsid w:val="00BB2612"/>
    <w:rsid w:val="00D7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02FFA.D4AF44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821</Characters>
  <Application>Microsoft Office Word</Application>
  <DocSecurity>0</DocSecurity>
  <Lines>6</Lines>
  <Paragraphs>1</Paragraphs>
  <ScaleCrop>false</ScaleCrop>
  <Company>Accenture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Vijayanand Hongal</dc:creator>
  <cp:lastModifiedBy>Vijayanand Hongal</cp:lastModifiedBy>
  <cp:revision>2</cp:revision>
  <dcterms:created xsi:type="dcterms:W3CDTF">2015-01-14T07:35:00Z</dcterms:created>
  <dcterms:modified xsi:type="dcterms:W3CDTF">2015-01-14T07:44:00Z</dcterms:modified>
</cp:coreProperties>
</file>