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Style w:val="TableGrid"/>
        <w:tblW w:w="0" w:type="auto"/>
        <w:tblLook w:val="04A0" w:firstRow="1" w:lastRow="0" w:firstColumn="1" w:lastColumn="0" w:noHBand="0" w:noVBand="1"/>
      </w:tblPr>
      <w:tblGrid>
        <w:gridCol w:w="4508"/>
        <w:gridCol w:w="4508"/>
      </w:tblGrid>
      <w:tr w:rsidR="00131FD0" w14:paraId="1C251924" w14:textId="77777777" w:rsidTr="00131FD0">
        <w:tc>
          <w:tcPr>
            <w:tcW w:w="4508" w:type="dxa"/>
          </w:tcPr>
          <w:p w14:paraId="6C65E303" w14:textId="7A55FD15" w:rsidR="00131FD0" w:rsidRPr="00131FD0" w:rsidRDefault="00131FD0">
            <w:pPr>
              <w:rPr>
                <w:rFonts w:eastAsia="Times New Roman" w:cstheme="minorHAnsi"/>
                <w:b/>
                <w:bCs/>
                <w:color w:val="292929"/>
                <w:spacing w:val="-3"/>
                <w:kern w:val="36"/>
                <w:sz w:val="44"/>
                <w:szCs w:val="44"/>
                <w:lang w:eastAsia="en-IN"/>
              </w:rPr>
            </w:pPr>
            <w:r>
              <w:rPr>
                <w:rFonts w:eastAsia="Times New Roman" w:cstheme="minorHAnsi"/>
                <w:b/>
                <w:bCs/>
                <w:color w:val="292929"/>
                <w:spacing w:val="-3"/>
                <w:kern w:val="36"/>
                <w:sz w:val="44"/>
                <w:szCs w:val="44"/>
                <w:lang w:eastAsia="en-IN"/>
              </w:rPr>
              <w:t>HTTP/1.1</w:t>
            </w:r>
          </w:p>
        </w:tc>
        <w:tc>
          <w:tcPr>
            <w:tcW w:w="4508" w:type="dxa"/>
          </w:tcPr>
          <w:p w14:paraId="1BC2D2FE" w14:textId="1F3FFE0B" w:rsidR="00131FD0" w:rsidRPr="00131FD0" w:rsidRDefault="00131FD0">
            <w:pPr>
              <w:rPr>
                <w:rFonts w:eastAsia="Times New Roman" w:cstheme="minorHAnsi"/>
                <w:b/>
                <w:bCs/>
                <w:color w:val="292929"/>
                <w:spacing w:val="-3"/>
                <w:kern w:val="36"/>
                <w:sz w:val="44"/>
                <w:szCs w:val="44"/>
                <w:lang w:eastAsia="en-IN"/>
              </w:rPr>
            </w:pPr>
            <w:r>
              <w:rPr>
                <w:rFonts w:eastAsia="Times New Roman" w:cstheme="minorHAnsi"/>
                <w:b/>
                <w:bCs/>
                <w:color w:val="292929"/>
                <w:spacing w:val="-3"/>
                <w:kern w:val="36"/>
                <w:sz w:val="44"/>
                <w:szCs w:val="44"/>
                <w:lang w:eastAsia="en-IN"/>
              </w:rPr>
              <w:t>HTTP/2.0</w:t>
            </w:r>
          </w:p>
        </w:tc>
      </w:tr>
      <w:tr w:rsidR="00131FD0" w14:paraId="20341F2C" w14:textId="77777777" w:rsidTr="00131FD0">
        <w:tc>
          <w:tcPr>
            <w:tcW w:w="4508" w:type="dxa"/>
          </w:tcPr>
          <w:p w14:paraId="56423CC3" w14:textId="222ECB8C" w:rsidR="00131FD0" w:rsidRPr="00131FD0" w:rsidRDefault="00131FD0">
            <w:pPr>
              <w:rPr>
                <w:rFonts w:ascii="Times New Roman" w:eastAsia="Times New Roman" w:hAnsi="Times New Roman" w:cs="Times New Roman"/>
                <w:b/>
                <w:bCs/>
                <w:color w:val="292929"/>
                <w:spacing w:val="-3"/>
                <w:kern w:val="36"/>
                <w:sz w:val="28"/>
                <w:szCs w:val="28"/>
                <w:lang w:eastAsia="en-IN"/>
              </w:rPr>
            </w:pPr>
            <w:r w:rsidRPr="00131FD0">
              <w:rPr>
                <w:rFonts w:ascii="Times New Roman" w:eastAsia="Times New Roman" w:hAnsi="Times New Roman" w:cs="Times New Roman"/>
                <w:b/>
                <w:bCs/>
                <w:color w:val="292929"/>
                <w:spacing w:val="-3"/>
                <w:kern w:val="36"/>
                <w:sz w:val="28"/>
                <w:szCs w:val="28"/>
                <w:lang w:eastAsia="en-IN"/>
              </w:rPr>
              <w:t>1) HTTP is a top level application protocal</w:t>
            </w:r>
          </w:p>
        </w:tc>
        <w:tc>
          <w:tcPr>
            <w:tcW w:w="4508" w:type="dxa"/>
          </w:tcPr>
          <w:p w14:paraId="4621F801" w14:textId="5435774E" w:rsidR="00131FD0" w:rsidRPr="00131FD0" w:rsidRDefault="00131FD0">
            <w:pPr>
              <w:rPr>
                <w:rFonts w:ascii="Times New Roman" w:eastAsia="Times New Roman" w:hAnsi="Times New Roman" w:cs="Times New Roman"/>
                <w:b/>
                <w:bCs/>
                <w:color w:val="292929"/>
                <w:spacing w:val="-3"/>
                <w:kern w:val="36"/>
                <w:sz w:val="28"/>
                <w:szCs w:val="28"/>
                <w:lang w:eastAsia="en-IN"/>
              </w:rPr>
            </w:pPr>
            <w:r w:rsidRPr="00131FD0">
              <w:rPr>
                <w:rFonts w:ascii="Times New Roman" w:eastAsia="Times New Roman" w:hAnsi="Times New Roman" w:cs="Times New Roman"/>
                <w:b/>
                <w:bCs/>
                <w:color w:val="292929"/>
                <w:spacing w:val="-3"/>
                <w:kern w:val="36"/>
                <w:sz w:val="32"/>
                <w:szCs w:val="32"/>
                <w:lang w:eastAsia="en-IN"/>
              </w:rPr>
              <w:t>1</w:t>
            </w:r>
            <w:r w:rsidRPr="00131FD0">
              <w:rPr>
                <w:rFonts w:ascii="Times New Roman" w:eastAsia="Times New Roman" w:hAnsi="Times New Roman" w:cs="Times New Roman"/>
                <w:b/>
                <w:bCs/>
                <w:color w:val="292929"/>
                <w:spacing w:val="-3"/>
                <w:kern w:val="36"/>
                <w:sz w:val="28"/>
                <w:szCs w:val="28"/>
                <w:lang w:eastAsia="en-IN"/>
              </w:rPr>
              <w:t>)HTTP/2 began as SPDY protocal</w:t>
            </w:r>
          </w:p>
        </w:tc>
      </w:tr>
      <w:tr w:rsidR="00131FD0" w14:paraId="3FAF7779" w14:textId="77777777" w:rsidTr="00131FD0">
        <w:tc>
          <w:tcPr>
            <w:tcW w:w="4508" w:type="dxa"/>
          </w:tcPr>
          <w:p w14:paraId="0A9CA88A" w14:textId="37EE6CF6" w:rsidR="00131FD0" w:rsidRPr="00131FD0" w:rsidRDefault="00131FD0">
            <w:pPr>
              <w:rPr>
                <w:rFonts w:ascii="Times New Roman" w:eastAsia="Times New Roman" w:hAnsi="Times New Roman" w:cs="Times New Roman"/>
                <w:b/>
                <w:bCs/>
                <w:color w:val="292929"/>
                <w:spacing w:val="-3"/>
                <w:kern w:val="36"/>
                <w:sz w:val="28"/>
                <w:szCs w:val="28"/>
                <w:lang w:eastAsia="en-IN"/>
              </w:rPr>
            </w:pPr>
            <w:r>
              <w:rPr>
                <w:rFonts w:ascii="Times New Roman" w:eastAsia="Times New Roman" w:hAnsi="Times New Roman" w:cs="Times New Roman"/>
                <w:b/>
                <w:bCs/>
                <w:color w:val="292929"/>
                <w:spacing w:val="-3"/>
                <w:kern w:val="36"/>
                <w:sz w:val="28"/>
                <w:szCs w:val="28"/>
                <w:lang w:eastAsia="en-IN"/>
              </w:rPr>
              <w:t>2</w:t>
            </w:r>
            <w:r w:rsidR="00331E40">
              <w:rPr>
                <w:rFonts w:ascii="Times New Roman" w:eastAsia="Times New Roman" w:hAnsi="Times New Roman" w:cs="Times New Roman"/>
                <w:b/>
                <w:bCs/>
                <w:color w:val="292929"/>
                <w:spacing w:val="-3"/>
                <w:kern w:val="36"/>
                <w:sz w:val="28"/>
                <w:szCs w:val="28"/>
                <w:lang w:eastAsia="en-IN"/>
              </w:rPr>
              <w:t>) It exchanges information between client computer and local or remote web server</w:t>
            </w:r>
          </w:p>
        </w:tc>
        <w:tc>
          <w:tcPr>
            <w:tcW w:w="4508" w:type="dxa"/>
          </w:tcPr>
          <w:p w14:paraId="36FA6989" w14:textId="35C822EB" w:rsidR="00131FD0" w:rsidRPr="00331E40" w:rsidRDefault="00331E40">
            <w:pPr>
              <w:rPr>
                <w:rFonts w:ascii="Times New Roman" w:eastAsia="Times New Roman" w:hAnsi="Times New Roman" w:cs="Times New Roman"/>
                <w:b/>
                <w:bCs/>
                <w:color w:val="292929"/>
                <w:spacing w:val="-3"/>
                <w:kern w:val="36"/>
                <w:sz w:val="28"/>
                <w:szCs w:val="28"/>
                <w:lang w:eastAsia="en-IN"/>
              </w:rPr>
            </w:pPr>
            <w:r>
              <w:rPr>
                <w:rFonts w:ascii="Times New Roman" w:eastAsia="Times New Roman" w:hAnsi="Times New Roman" w:cs="Times New Roman"/>
                <w:b/>
                <w:bCs/>
                <w:color w:val="292929"/>
                <w:spacing w:val="-3"/>
                <w:kern w:val="36"/>
                <w:sz w:val="28"/>
                <w:szCs w:val="28"/>
                <w:lang w:eastAsia="en-IN"/>
              </w:rPr>
              <w:t>2) It developed primarily at google with interior of reducing web page load</w:t>
            </w:r>
          </w:p>
        </w:tc>
      </w:tr>
      <w:tr w:rsidR="00131FD0" w14:paraId="5E2173B0" w14:textId="77777777" w:rsidTr="00131FD0">
        <w:tc>
          <w:tcPr>
            <w:tcW w:w="4508" w:type="dxa"/>
          </w:tcPr>
          <w:p w14:paraId="49873A78" w14:textId="68AAA5E2" w:rsidR="00131FD0" w:rsidRPr="00331E40" w:rsidRDefault="00331E40">
            <w:pPr>
              <w:rPr>
                <w:rFonts w:ascii="Times New Roman" w:eastAsia="Times New Roman" w:hAnsi="Times New Roman" w:cs="Times New Roman"/>
                <w:b/>
                <w:bCs/>
                <w:color w:val="292929"/>
                <w:spacing w:val="-3"/>
                <w:kern w:val="36"/>
                <w:sz w:val="28"/>
                <w:szCs w:val="28"/>
                <w:lang w:eastAsia="en-IN"/>
              </w:rPr>
            </w:pPr>
            <w:r>
              <w:rPr>
                <w:rFonts w:ascii="Times New Roman" w:eastAsia="Times New Roman" w:hAnsi="Times New Roman" w:cs="Times New Roman"/>
                <w:b/>
                <w:bCs/>
                <w:color w:val="292929"/>
                <w:spacing w:val="-3"/>
                <w:kern w:val="36"/>
                <w:sz w:val="28"/>
                <w:szCs w:val="28"/>
                <w:lang w:eastAsia="en-IN"/>
              </w:rPr>
              <w:t>3) HTTP/1.1 share semantics</w:t>
            </w:r>
          </w:p>
        </w:tc>
        <w:tc>
          <w:tcPr>
            <w:tcW w:w="4508" w:type="dxa"/>
          </w:tcPr>
          <w:p w14:paraId="63DADB71" w14:textId="6DF8F19A" w:rsidR="00131FD0" w:rsidRPr="00331E40" w:rsidRDefault="00331E40">
            <w:pPr>
              <w:rPr>
                <w:rFonts w:ascii="Times New Roman" w:eastAsia="Times New Roman" w:hAnsi="Times New Roman" w:cs="Times New Roman"/>
                <w:b/>
                <w:bCs/>
                <w:color w:val="292929"/>
                <w:spacing w:val="-3"/>
                <w:kern w:val="36"/>
                <w:sz w:val="28"/>
                <w:szCs w:val="28"/>
                <w:lang w:eastAsia="en-IN"/>
              </w:rPr>
            </w:pPr>
            <w:r>
              <w:rPr>
                <w:rFonts w:ascii="Times New Roman" w:eastAsia="Times New Roman" w:hAnsi="Times New Roman" w:cs="Times New Roman"/>
                <w:b/>
                <w:bCs/>
                <w:color w:val="292929"/>
                <w:spacing w:val="-3"/>
                <w:kern w:val="36"/>
                <w:sz w:val="28"/>
                <w:szCs w:val="28"/>
                <w:lang w:eastAsia="en-IN"/>
              </w:rPr>
              <w:t>3) HTTP/2.0 share semantics</w:t>
            </w:r>
          </w:p>
        </w:tc>
      </w:tr>
      <w:tr w:rsidR="00131FD0" w14:paraId="22024E48" w14:textId="77777777" w:rsidTr="00131FD0">
        <w:tc>
          <w:tcPr>
            <w:tcW w:w="4508" w:type="dxa"/>
          </w:tcPr>
          <w:p w14:paraId="44600785" w14:textId="20295D9C" w:rsidR="00131FD0" w:rsidRPr="00331E40" w:rsidRDefault="00331E40">
            <w:pPr>
              <w:rPr>
                <w:rFonts w:ascii="Times New Roman" w:eastAsia="Times New Roman" w:hAnsi="Times New Roman" w:cs="Times New Roman"/>
                <w:b/>
                <w:bCs/>
                <w:color w:val="292929"/>
                <w:spacing w:val="-3"/>
                <w:kern w:val="36"/>
                <w:sz w:val="28"/>
                <w:szCs w:val="28"/>
                <w:lang w:eastAsia="en-IN"/>
              </w:rPr>
            </w:pPr>
            <w:r>
              <w:rPr>
                <w:rFonts w:ascii="Times New Roman" w:eastAsia="Times New Roman" w:hAnsi="Times New Roman" w:cs="Times New Roman"/>
                <w:b/>
                <w:bCs/>
                <w:color w:val="292929"/>
                <w:spacing w:val="-3"/>
                <w:kern w:val="36"/>
                <w:sz w:val="28"/>
                <w:szCs w:val="28"/>
                <w:lang w:eastAsia="en-IN"/>
              </w:rPr>
              <w:t>4) HTTP/1.1 transfers GET and POST in plain text message</w:t>
            </w:r>
          </w:p>
        </w:tc>
        <w:tc>
          <w:tcPr>
            <w:tcW w:w="4508" w:type="dxa"/>
          </w:tcPr>
          <w:p w14:paraId="330D5854" w14:textId="670C22B9" w:rsidR="00131FD0" w:rsidRPr="00331E40" w:rsidRDefault="00331E40">
            <w:pPr>
              <w:rPr>
                <w:rFonts w:ascii="Times New Roman" w:eastAsia="Times New Roman" w:hAnsi="Times New Roman" w:cs="Times New Roman"/>
                <w:b/>
                <w:bCs/>
                <w:color w:val="292929"/>
                <w:spacing w:val="-3"/>
                <w:kern w:val="36"/>
                <w:sz w:val="28"/>
                <w:szCs w:val="28"/>
                <w:lang w:eastAsia="en-IN"/>
              </w:rPr>
            </w:pPr>
            <w:r>
              <w:rPr>
                <w:rFonts w:ascii="Times New Roman" w:eastAsia="Times New Roman" w:hAnsi="Times New Roman" w:cs="Times New Roman"/>
                <w:b/>
                <w:bCs/>
                <w:color w:val="292929"/>
                <w:spacing w:val="-3"/>
                <w:kern w:val="36"/>
                <w:sz w:val="28"/>
                <w:szCs w:val="28"/>
                <w:lang w:eastAsia="en-IN"/>
              </w:rPr>
              <w:t>4) HTTP/2.0 Encodes GET and POST in binary</w:t>
            </w:r>
          </w:p>
        </w:tc>
      </w:tr>
      <w:tr w:rsidR="00131FD0" w14:paraId="2D0456D1" w14:textId="77777777" w:rsidTr="00131FD0">
        <w:tc>
          <w:tcPr>
            <w:tcW w:w="4508" w:type="dxa"/>
          </w:tcPr>
          <w:p w14:paraId="4D81E9BC" w14:textId="2156B079" w:rsidR="00131FD0" w:rsidRPr="00EE77CF" w:rsidRDefault="00EE77CF">
            <w:pPr>
              <w:rPr>
                <w:rFonts w:ascii="Times New Roman" w:eastAsia="Times New Roman" w:hAnsi="Times New Roman" w:cs="Times New Roman"/>
                <w:b/>
                <w:bCs/>
                <w:color w:val="292929"/>
                <w:spacing w:val="-3"/>
                <w:kern w:val="36"/>
                <w:sz w:val="28"/>
                <w:szCs w:val="28"/>
                <w:lang w:eastAsia="en-IN"/>
              </w:rPr>
            </w:pPr>
            <w:r>
              <w:rPr>
                <w:rFonts w:ascii="Times New Roman" w:eastAsia="Times New Roman" w:hAnsi="Times New Roman" w:cs="Times New Roman"/>
                <w:b/>
                <w:bCs/>
                <w:color w:val="292929"/>
                <w:spacing w:val="-3"/>
                <w:kern w:val="36"/>
                <w:sz w:val="28"/>
                <w:szCs w:val="28"/>
                <w:lang w:eastAsia="en-IN"/>
              </w:rPr>
              <w:t>5) The flow control relies on understanding TCP connection</w:t>
            </w:r>
          </w:p>
        </w:tc>
        <w:tc>
          <w:tcPr>
            <w:tcW w:w="4508" w:type="dxa"/>
          </w:tcPr>
          <w:p w14:paraId="0BF0B960" w14:textId="354B35AB" w:rsidR="00131FD0" w:rsidRPr="00EE77CF" w:rsidRDefault="00EE77CF">
            <w:pPr>
              <w:rPr>
                <w:rFonts w:ascii="Times New Roman" w:eastAsia="Times New Roman" w:hAnsi="Times New Roman" w:cs="Times New Roman"/>
                <w:b/>
                <w:bCs/>
                <w:color w:val="292929"/>
                <w:spacing w:val="-3"/>
                <w:kern w:val="36"/>
                <w:sz w:val="28"/>
                <w:szCs w:val="28"/>
                <w:lang w:eastAsia="en-IN"/>
              </w:rPr>
            </w:pPr>
            <w:r>
              <w:rPr>
                <w:rFonts w:ascii="Times New Roman" w:eastAsia="Times New Roman" w:hAnsi="Times New Roman" w:cs="Times New Roman"/>
                <w:b/>
                <w:bCs/>
                <w:color w:val="292929"/>
                <w:spacing w:val="-3"/>
                <w:kern w:val="36"/>
                <w:sz w:val="28"/>
                <w:szCs w:val="28"/>
                <w:lang w:eastAsia="en-IN"/>
              </w:rPr>
              <w:t>5) Multiplexes stream of data within single TCP connection</w:t>
            </w:r>
          </w:p>
        </w:tc>
      </w:tr>
    </w:tbl>
    <w:p w14:paraId="405B2B78" w14:textId="77777777" w:rsidR="006A3A19" w:rsidRDefault="006A3A19">
      <w:pPr>
        <w:rPr>
          <w:rFonts w:ascii="Helvetica" w:eastAsia="Times New Roman" w:hAnsi="Helvetica" w:cs="Helvetica"/>
          <w:b/>
          <w:bCs/>
          <w:color w:val="292929"/>
          <w:spacing w:val="-3"/>
          <w:kern w:val="36"/>
          <w:sz w:val="69"/>
          <w:szCs w:val="69"/>
          <w:lang w:eastAsia="en-IN"/>
        </w:rPr>
      </w:pPr>
      <w:r>
        <w:rPr>
          <w:rFonts w:ascii="Helvetica" w:eastAsia="Times New Roman" w:hAnsi="Helvetica" w:cs="Helvetica"/>
          <w:b/>
          <w:bCs/>
          <w:color w:val="292929"/>
          <w:spacing w:val="-3"/>
          <w:kern w:val="36"/>
          <w:sz w:val="69"/>
          <w:szCs w:val="69"/>
          <w:lang w:eastAsia="en-IN"/>
        </w:rPr>
        <w:br w:type="page"/>
      </w:r>
    </w:p>
    <w:p w14:paraId="07F1B3B5" w14:textId="03FDD692" w:rsidR="007C0D04" w:rsidRDefault="007C0D04">
      <w:pPr>
        <w:rPr>
          <w:rFonts w:ascii="Helvetica" w:eastAsia="Times New Roman" w:hAnsi="Helvetica" w:cs="Helvetica"/>
          <w:b/>
          <w:bCs/>
          <w:color w:val="292929"/>
          <w:spacing w:val="-3"/>
          <w:kern w:val="36"/>
          <w:sz w:val="32"/>
          <w:szCs w:val="32"/>
          <w:lang w:eastAsia="en-IN"/>
        </w:rPr>
      </w:pPr>
      <w:r w:rsidRPr="007C0D04">
        <w:rPr>
          <w:rFonts w:ascii="Helvetica" w:eastAsia="Times New Roman" w:hAnsi="Helvetica" w:cs="Helvetica"/>
          <w:b/>
          <w:bCs/>
          <w:color w:val="292929"/>
          <w:spacing w:val="-3"/>
          <w:kern w:val="36"/>
          <w:sz w:val="32"/>
          <w:szCs w:val="32"/>
          <w:lang w:eastAsia="en-IN"/>
        </w:rPr>
        <w:lastRenderedPageBreak/>
        <w:t xml:space="preserve">2. http version history </w:t>
      </w:r>
      <w:r>
        <w:rPr>
          <w:rFonts w:ascii="Helvetica" w:eastAsia="Times New Roman" w:hAnsi="Helvetica" w:cs="Helvetica"/>
          <w:b/>
          <w:bCs/>
          <w:color w:val="292929"/>
          <w:spacing w:val="-3"/>
          <w:kern w:val="36"/>
          <w:sz w:val="32"/>
          <w:szCs w:val="32"/>
          <w:lang w:eastAsia="en-IN"/>
        </w:rPr>
        <w:t>:</w:t>
      </w:r>
    </w:p>
    <w:p w14:paraId="301EC6A3" w14:textId="77777777" w:rsidR="00CF5433" w:rsidRPr="00CF5433" w:rsidRDefault="007C0D04" w:rsidP="00CF5433">
      <w:pPr>
        <w:pStyle w:val="ListParagraph"/>
        <w:numPr>
          <w:ilvl w:val="0"/>
          <w:numId w:val="3"/>
        </w:numPr>
        <w:rPr>
          <w:rFonts w:ascii="Helvetica" w:eastAsia="Times New Roman" w:hAnsi="Helvetica" w:cs="Helvetica"/>
          <w:b/>
          <w:bCs/>
          <w:color w:val="292929"/>
          <w:spacing w:val="-3"/>
          <w:kern w:val="36"/>
          <w:sz w:val="32"/>
          <w:szCs w:val="32"/>
          <w:lang w:eastAsia="en-IN"/>
        </w:rPr>
      </w:pPr>
      <w:r w:rsidRPr="00CF5433">
        <w:rPr>
          <w:rStyle w:val="Strong"/>
          <w:rFonts w:ascii="Arial" w:hAnsi="Arial" w:cs="Arial"/>
          <w:color w:val="212121"/>
          <w:spacing w:val="-1"/>
          <w:shd w:val="clear" w:color="auto" w:fill="FFFFFF"/>
        </w:rPr>
        <w:t>HTTP</w:t>
      </w:r>
      <w:r w:rsidRPr="00CF5433">
        <w:rPr>
          <w:rStyle w:val="seosummary"/>
          <w:rFonts w:ascii="Arial" w:hAnsi="Arial" w:cs="Arial"/>
          <w:color w:val="212121"/>
          <w:spacing w:val="-1"/>
          <w:shd w:val="clear" w:color="auto" w:fill="FFFFFF"/>
        </w:rPr>
        <w:t> (Hyper Text Transfer Protocol) is the underlying protocol of the World Wide Web.</w:t>
      </w:r>
      <w:r w:rsidRPr="00CF5433">
        <w:rPr>
          <w:rFonts w:ascii="Arial" w:hAnsi="Arial" w:cs="Arial"/>
          <w:color w:val="212121"/>
          <w:spacing w:val="-1"/>
          <w:shd w:val="clear" w:color="auto" w:fill="FFFFFF"/>
        </w:rPr>
        <w:t> Developed by Tim Berners-Lee and his team between 1989-1991.</w:t>
      </w:r>
      <w:r w:rsidR="00CF5433" w:rsidRPr="00CF5433">
        <w:rPr>
          <w:rFonts w:ascii="Helvetica" w:eastAsia="Times New Roman" w:hAnsi="Helvetica" w:cs="Helvetica"/>
          <w:b/>
          <w:bCs/>
          <w:color w:val="292929"/>
          <w:spacing w:val="-3"/>
          <w:kern w:val="36"/>
          <w:sz w:val="32"/>
          <w:szCs w:val="32"/>
          <w:lang w:eastAsia="en-IN"/>
        </w:rPr>
        <w:t xml:space="preserve"> </w:t>
      </w:r>
      <w:r w:rsidRPr="00CF5433">
        <w:rPr>
          <w:rFonts w:ascii="Arial" w:hAnsi="Arial" w:cs="Arial"/>
          <w:color w:val="212121"/>
          <w:spacing w:val="-1"/>
          <w:shd w:val="clear" w:color="auto" w:fill="FFFFFF"/>
        </w:rPr>
        <w:t>HTTP has evolved from an early protocol to exchange files in a semi-trusted laboratory environment, to the modern maze of the Internet, now carrying images, videos in high resolution and 3D.</w:t>
      </w:r>
    </w:p>
    <w:p w14:paraId="73084217" w14:textId="77777777" w:rsidR="00CF5433" w:rsidRPr="00CF5433" w:rsidRDefault="003A3FA7" w:rsidP="00CF5433">
      <w:pPr>
        <w:shd w:val="clear" w:color="auto" w:fill="FFFFFF"/>
        <w:spacing w:after="540" w:line="240" w:lineRule="auto"/>
        <w:outlineLvl w:val="1"/>
        <w:rPr>
          <w:rFonts w:ascii="Palatino Linotype" w:eastAsia="Times New Roman" w:hAnsi="Palatino Linotype" w:cs="Times New Roman"/>
          <w:b/>
          <w:bCs/>
          <w:color w:val="212121"/>
          <w:spacing w:val="-1"/>
          <w:sz w:val="36"/>
          <w:szCs w:val="36"/>
          <w:lang w:eastAsia="en-IN"/>
        </w:rPr>
      </w:pPr>
      <w:hyperlink r:id="rId8" w:anchor="invention_of_the_world_wide_web" w:tooltip="Permalink to Invention of the World Wide Web" w:history="1">
        <w:r w:rsidR="00CF5433" w:rsidRPr="00CF5433">
          <w:rPr>
            <w:rFonts w:ascii="Palatino Linotype" w:eastAsia="Times New Roman" w:hAnsi="Palatino Linotype" w:cs="Times New Roman"/>
            <w:b/>
            <w:bCs/>
            <w:color w:val="212121"/>
            <w:spacing w:val="-1"/>
            <w:sz w:val="36"/>
            <w:szCs w:val="36"/>
            <w:u w:val="single"/>
            <w:lang w:eastAsia="en-IN"/>
          </w:rPr>
          <w:t>Invention of the World Wide Web</w:t>
        </w:r>
      </w:hyperlink>
    </w:p>
    <w:p w14:paraId="0F7145EF" w14:textId="77777777" w:rsidR="00CF5433" w:rsidRDefault="007C0D04" w:rsidP="00CF5433">
      <w:pPr>
        <w:pStyle w:val="ListParagraph"/>
        <w:numPr>
          <w:ilvl w:val="0"/>
          <w:numId w:val="3"/>
        </w:numPr>
        <w:rPr>
          <w:rFonts w:ascii="Helvetica" w:eastAsia="Times New Roman" w:hAnsi="Helvetica" w:cs="Helvetica"/>
          <w:b/>
          <w:bCs/>
          <w:color w:val="292929"/>
          <w:spacing w:val="-3"/>
          <w:kern w:val="36"/>
          <w:sz w:val="32"/>
          <w:szCs w:val="32"/>
          <w:lang w:eastAsia="en-IN"/>
        </w:rPr>
      </w:pPr>
      <w:r w:rsidRPr="00CF5433">
        <w:rPr>
          <w:rFonts w:ascii="Helvetica" w:eastAsia="Times New Roman" w:hAnsi="Helvetica" w:cs="Helvetica"/>
          <w:b/>
          <w:bCs/>
          <w:color w:val="292929"/>
          <w:spacing w:val="-3"/>
          <w:kern w:val="36"/>
          <w:sz w:val="32"/>
          <w:szCs w:val="32"/>
          <w:lang w:eastAsia="en-IN"/>
        </w:rPr>
        <w:t xml:space="preserve"> </w:t>
      </w:r>
      <w:r w:rsidR="00CF5433">
        <w:rPr>
          <w:rFonts w:ascii="Arial" w:hAnsi="Arial" w:cs="Arial"/>
          <w:color w:val="212121"/>
          <w:spacing w:val="-1"/>
          <w:shd w:val="clear" w:color="auto" w:fill="FFFFFF"/>
        </w:rPr>
        <w:t> Tim Berners-Lee wrote a proposal to build a hypertext system over the Internet. Initially calling it the </w:t>
      </w:r>
      <w:r w:rsidR="00CF5433">
        <w:rPr>
          <w:rStyle w:val="Emphasis"/>
          <w:rFonts w:ascii="Arial" w:hAnsi="Arial" w:cs="Arial"/>
          <w:color w:val="212121"/>
          <w:spacing w:val="-1"/>
          <w:shd w:val="clear" w:color="auto" w:fill="FFFFFF"/>
        </w:rPr>
        <w:t>Mesh</w:t>
      </w:r>
      <w:r w:rsidR="00CF5433">
        <w:rPr>
          <w:rFonts w:ascii="Arial" w:hAnsi="Arial" w:cs="Arial"/>
          <w:color w:val="212121"/>
          <w:spacing w:val="-1"/>
          <w:shd w:val="clear" w:color="auto" w:fill="FFFFFF"/>
        </w:rPr>
        <w:t>, it was later renamed to </w:t>
      </w:r>
      <w:r w:rsidR="00CF5433">
        <w:rPr>
          <w:rStyle w:val="Emphasis"/>
          <w:rFonts w:ascii="Arial" w:hAnsi="Arial" w:cs="Arial"/>
          <w:color w:val="212121"/>
          <w:spacing w:val="-1"/>
          <w:shd w:val="clear" w:color="auto" w:fill="FFFFFF"/>
        </w:rPr>
        <w:t>World Wide Web</w:t>
      </w:r>
      <w:r w:rsidR="00CF5433">
        <w:rPr>
          <w:rFonts w:ascii="Arial" w:hAnsi="Arial" w:cs="Arial"/>
          <w:color w:val="212121"/>
          <w:spacing w:val="-1"/>
          <w:shd w:val="clear" w:color="auto" w:fill="FFFFFF"/>
        </w:rPr>
        <w:t> during its implementation in 1990. Built over the existing TCP and IP protocols, it consisted of 4 building blocks:</w:t>
      </w:r>
      <w:r w:rsidRPr="00CF5433">
        <w:rPr>
          <w:rFonts w:ascii="Helvetica" w:eastAsia="Times New Roman" w:hAnsi="Helvetica" w:cs="Helvetica"/>
          <w:b/>
          <w:bCs/>
          <w:color w:val="292929"/>
          <w:spacing w:val="-3"/>
          <w:kern w:val="36"/>
          <w:sz w:val="32"/>
          <w:szCs w:val="32"/>
          <w:lang w:eastAsia="en-IN"/>
        </w:rPr>
        <w:t xml:space="preserve">  </w:t>
      </w:r>
    </w:p>
    <w:p w14:paraId="16C2F4CC" w14:textId="58B5E8E4" w:rsidR="00CF5433" w:rsidRPr="00CF5433" w:rsidRDefault="00CF5433" w:rsidP="00CF5433">
      <w:pPr>
        <w:numPr>
          <w:ilvl w:val="0"/>
          <w:numId w:val="3"/>
        </w:numPr>
        <w:shd w:val="clear" w:color="auto" w:fill="FFFFFF"/>
        <w:spacing w:after="0" w:line="240" w:lineRule="auto"/>
        <w:rPr>
          <w:rFonts w:ascii="Arial" w:eastAsia="Times New Roman" w:hAnsi="Arial" w:cs="Arial"/>
          <w:color w:val="212121"/>
          <w:spacing w:val="-1"/>
          <w:sz w:val="24"/>
          <w:szCs w:val="24"/>
          <w:lang w:eastAsia="en-IN"/>
        </w:rPr>
      </w:pPr>
      <w:r w:rsidRPr="00CF5433">
        <w:rPr>
          <w:rFonts w:ascii="Arial" w:eastAsia="Times New Roman" w:hAnsi="Arial" w:cs="Arial"/>
          <w:color w:val="212121"/>
          <w:spacing w:val="-1"/>
          <w:sz w:val="24"/>
          <w:szCs w:val="24"/>
          <w:lang w:eastAsia="en-IN"/>
        </w:rPr>
        <w:t>A textual format to represent hypertext documents, the </w:t>
      </w:r>
      <w:hyperlink r:id="rId9" w:history="1">
        <w:r w:rsidRPr="00CF5433">
          <w:rPr>
            <w:rFonts w:ascii="Arial" w:eastAsia="Times New Roman" w:hAnsi="Arial" w:cs="Arial"/>
            <w:i/>
            <w:iCs/>
            <w:color w:val="00458B"/>
            <w:spacing w:val="-1"/>
            <w:sz w:val="24"/>
            <w:szCs w:val="24"/>
            <w:u w:val="single"/>
            <w:lang w:eastAsia="en-IN"/>
          </w:rPr>
          <w:t>Hyper</w:t>
        </w:r>
        <w:r>
          <w:rPr>
            <w:rFonts w:ascii="Arial" w:eastAsia="Times New Roman" w:hAnsi="Arial" w:cs="Arial"/>
            <w:i/>
            <w:iCs/>
            <w:color w:val="00458B"/>
            <w:spacing w:val="-1"/>
            <w:sz w:val="24"/>
            <w:szCs w:val="24"/>
            <w:u w:val="single"/>
            <w:lang w:eastAsia="en-IN"/>
          </w:rPr>
          <w:t xml:space="preserve"> </w:t>
        </w:r>
        <w:r w:rsidRPr="00CF5433">
          <w:rPr>
            <w:rFonts w:ascii="Arial" w:eastAsia="Times New Roman" w:hAnsi="Arial" w:cs="Arial"/>
            <w:i/>
            <w:iCs/>
            <w:color w:val="00458B"/>
            <w:spacing w:val="-1"/>
            <w:sz w:val="24"/>
            <w:szCs w:val="24"/>
            <w:u w:val="single"/>
            <w:lang w:eastAsia="en-IN"/>
          </w:rPr>
          <w:t>Text Markup Language</w:t>
        </w:r>
      </w:hyperlink>
      <w:r w:rsidRPr="00CF5433">
        <w:rPr>
          <w:rFonts w:ascii="Arial" w:eastAsia="Times New Roman" w:hAnsi="Arial" w:cs="Arial"/>
          <w:color w:val="212121"/>
          <w:spacing w:val="-1"/>
          <w:sz w:val="24"/>
          <w:szCs w:val="24"/>
          <w:lang w:eastAsia="en-IN"/>
        </w:rPr>
        <w:t> (HTML).</w:t>
      </w:r>
    </w:p>
    <w:p w14:paraId="5035EF94" w14:textId="0E31225B" w:rsidR="00CF5433" w:rsidRPr="00CF5433" w:rsidRDefault="00CF5433" w:rsidP="00CF5433">
      <w:pPr>
        <w:numPr>
          <w:ilvl w:val="0"/>
          <w:numId w:val="3"/>
        </w:numPr>
        <w:shd w:val="clear" w:color="auto" w:fill="FFFFFF"/>
        <w:spacing w:after="0" w:line="240" w:lineRule="auto"/>
        <w:rPr>
          <w:rFonts w:ascii="Arial" w:eastAsia="Times New Roman" w:hAnsi="Arial" w:cs="Arial"/>
          <w:color w:val="212121"/>
          <w:spacing w:val="-1"/>
          <w:sz w:val="24"/>
          <w:szCs w:val="24"/>
          <w:lang w:eastAsia="en-IN"/>
        </w:rPr>
      </w:pPr>
      <w:r w:rsidRPr="00CF5433">
        <w:rPr>
          <w:rFonts w:ascii="Arial" w:eastAsia="Times New Roman" w:hAnsi="Arial" w:cs="Arial"/>
          <w:color w:val="212121"/>
          <w:spacing w:val="-1"/>
          <w:sz w:val="24"/>
          <w:szCs w:val="24"/>
          <w:lang w:eastAsia="en-IN"/>
        </w:rPr>
        <w:t>A simple protocol to exchange these documents, the </w:t>
      </w:r>
      <w:r w:rsidRPr="00CF5433">
        <w:rPr>
          <w:rFonts w:ascii="Arial" w:eastAsia="Times New Roman" w:hAnsi="Arial" w:cs="Arial"/>
          <w:i/>
          <w:iCs/>
          <w:color w:val="212121"/>
          <w:spacing w:val="-1"/>
          <w:sz w:val="24"/>
          <w:szCs w:val="24"/>
          <w:lang w:eastAsia="en-IN"/>
        </w:rPr>
        <w:t>Hyper</w:t>
      </w:r>
      <w:r>
        <w:rPr>
          <w:rFonts w:ascii="Arial" w:eastAsia="Times New Roman" w:hAnsi="Arial" w:cs="Arial"/>
          <w:i/>
          <w:iCs/>
          <w:color w:val="212121"/>
          <w:spacing w:val="-1"/>
          <w:sz w:val="24"/>
          <w:szCs w:val="24"/>
          <w:lang w:eastAsia="en-IN"/>
        </w:rPr>
        <w:t xml:space="preserve"> </w:t>
      </w:r>
      <w:r w:rsidRPr="00CF5433">
        <w:rPr>
          <w:rFonts w:ascii="Arial" w:eastAsia="Times New Roman" w:hAnsi="Arial" w:cs="Arial"/>
          <w:i/>
          <w:iCs/>
          <w:color w:val="212121"/>
          <w:spacing w:val="-1"/>
          <w:sz w:val="24"/>
          <w:szCs w:val="24"/>
          <w:lang w:eastAsia="en-IN"/>
        </w:rPr>
        <w:t>Text Transfer Protocol </w:t>
      </w:r>
      <w:r w:rsidRPr="00CF5433">
        <w:rPr>
          <w:rFonts w:ascii="Arial" w:eastAsia="Times New Roman" w:hAnsi="Arial" w:cs="Arial"/>
          <w:color w:val="212121"/>
          <w:spacing w:val="-1"/>
          <w:sz w:val="24"/>
          <w:szCs w:val="24"/>
          <w:lang w:eastAsia="en-IN"/>
        </w:rPr>
        <w:t>(HTTP).</w:t>
      </w:r>
    </w:p>
    <w:p w14:paraId="4034E6D1" w14:textId="047B6DD4" w:rsidR="00CF5433" w:rsidRPr="00CF5433" w:rsidRDefault="00CF5433" w:rsidP="00CF5433">
      <w:pPr>
        <w:numPr>
          <w:ilvl w:val="0"/>
          <w:numId w:val="3"/>
        </w:numPr>
        <w:shd w:val="clear" w:color="auto" w:fill="FFFFFF"/>
        <w:spacing w:after="0" w:line="240" w:lineRule="auto"/>
        <w:rPr>
          <w:rFonts w:ascii="Arial" w:eastAsia="Times New Roman" w:hAnsi="Arial" w:cs="Arial"/>
          <w:color w:val="212121"/>
          <w:spacing w:val="-1"/>
          <w:sz w:val="24"/>
          <w:szCs w:val="24"/>
          <w:lang w:eastAsia="en-IN"/>
        </w:rPr>
      </w:pPr>
      <w:r w:rsidRPr="00CF5433">
        <w:rPr>
          <w:rFonts w:ascii="Arial" w:eastAsia="Times New Roman" w:hAnsi="Arial" w:cs="Arial"/>
          <w:color w:val="212121"/>
          <w:spacing w:val="-1"/>
          <w:sz w:val="24"/>
          <w:szCs w:val="24"/>
          <w:lang w:eastAsia="en-IN"/>
        </w:rPr>
        <w:t>A client to display (and accidentally edit) these documents, the first Web browser called </w:t>
      </w:r>
      <w:r w:rsidRPr="00CF5433">
        <w:rPr>
          <w:rFonts w:ascii="Arial" w:eastAsia="Times New Roman" w:hAnsi="Arial" w:cs="Arial"/>
          <w:i/>
          <w:iCs/>
          <w:color w:val="212121"/>
          <w:spacing w:val="-1"/>
          <w:sz w:val="24"/>
          <w:szCs w:val="24"/>
          <w:lang w:eastAsia="en-IN"/>
        </w:rPr>
        <w:t>World</w:t>
      </w:r>
      <w:r>
        <w:rPr>
          <w:rFonts w:ascii="Arial" w:eastAsia="Times New Roman" w:hAnsi="Arial" w:cs="Arial"/>
          <w:i/>
          <w:iCs/>
          <w:color w:val="212121"/>
          <w:spacing w:val="-1"/>
          <w:sz w:val="24"/>
          <w:szCs w:val="24"/>
          <w:lang w:eastAsia="en-IN"/>
        </w:rPr>
        <w:t xml:space="preserve"> </w:t>
      </w:r>
      <w:r w:rsidRPr="00CF5433">
        <w:rPr>
          <w:rFonts w:ascii="Arial" w:eastAsia="Times New Roman" w:hAnsi="Arial" w:cs="Arial"/>
          <w:i/>
          <w:iCs/>
          <w:color w:val="212121"/>
          <w:spacing w:val="-1"/>
          <w:sz w:val="24"/>
          <w:szCs w:val="24"/>
          <w:lang w:eastAsia="en-IN"/>
        </w:rPr>
        <w:t>Wide</w:t>
      </w:r>
      <w:r>
        <w:rPr>
          <w:rFonts w:ascii="Arial" w:eastAsia="Times New Roman" w:hAnsi="Arial" w:cs="Arial"/>
          <w:i/>
          <w:iCs/>
          <w:color w:val="212121"/>
          <w:spacing w:val="-1"/>
          <w:sz w:val="24"/>
          <w:szCs w:val="24"/>
          <w:lang w:eastAsia="en-IN"/>
        </w:rPr>
        <w:t xml:space="preserve"> </w:t>
      </w:r>
      <w:r w:rsidRPr="00CF5433">
        <w:rPr>
          <w:rFonts w:ascii="Arial" w:eastAsia="Times New Roman" w:hAnsi="Arial" w:cs="Arial"/>
          <w:i/>
          <w:iCs/>
          <w:color w:val="212121"/>
          <w:spacing w:val="-1"/>
          <w:sz w:val="24"/>
          <w:szCs w:val="24"/>
          <w:lang w:eastAsia="en-IN"/>
        </w:rPr>
        <w:t>Web</w:t>
      </w:r>
      <w:r w:rsidRPr="00CF5433">
        <w:rPr>
          <w:rFonts w:ascii="Arial" w:eastAsia="Times New Roman" w:hAnsi="Arial" w:cs="Arial"/>
          <w:color w:val="212121"/>
          <w:spacing w:val="-1"/>
          <w:sz w:val="24"/>
          <w:szCs w:val="24"/>
          <w:lang w:eastAsia="en-IN"/>
        </w:rPr>
        <w:t>.</w:t>
      </w:r>
    </w:p>
    <w:p w14:paraId="4887C8E6" w14:textId="43752D3B" w:rsidR="00CF5433" w:rsidRDefault="00CF5433" w:rsidP="00CF5433">
      <w:pPr>
        <w:numPr>
          <w:ilvl w:val="0"/>
          <w:numId w:val="3"/>
        </w:numPr>
        <w:shd w:val="clear" w:color="auto" w:fill="FFFFFF"/>
        <w:spacing w:after="0" w:line="240" w:lineRule="auto"/>
        <w:rPr>
          <w:rFonts w:ascii="Arial" w:eastAsia="Times New Roman" w:hAnsi="Arial" w:cs="Arial"/>
          <w:color w:val="212121"/>
          <w:spacing w:val="-1"/>
          <w:sz w:val="24"/>
          <w:szCs w:val="24"/>
          <w:lang w:eastAsia="en-IN"/>
        </w:rPr>
      </w:pPr>
      <w:r w:rsidRPr="00CF5433">
        <w:rPr>
          <w:rFonts w:ascii="Arial" w:eastAsia="Times New Roman" w:hAnsi="Arial" w:cs="Arial"/>
          <w:color w:val="212121"/>
          <w:spacing w:val="-1"/>
          <w:sz w:val="24"/>
          <w:szCs w:val="24"/>
          <w:lang w:eastAsia="en-IN"/>
        </w:rPr>
        <w:t>A server to give access to the document, an early version of </w:t>
      </w:r>
      <w:r w:rsidRPr="00CF5433">
        <w:rPr>
          <w:rFonts w:ascii="Arial" w:eastAsia="Times New Roman" w:hAnsi="Arial" w:cs="Arial"/>
          <w:i/>
          <w:iCs/>
          <w:color w:val="212121"/>
          <w:spacing w:val="-1"/>
          <w:sz w:val="24"/>
          <w:szCs w:val="24"/>
          <w:lang w:eastAsia="en-IN"/>
        </w:rPr>
        <w:t>httpd</w:t>
      </w:r>
      <w:r w:rsidRPr="00CF5433">
        <w:rPr>
          <w:rFonts w:ascii="Arial" w:eastAsia="Times New Roman" w:hAnsi="Arial" w:cs="Arial"/>
          <w:color w:val="212121"/>
          <w:spacing w:val="-1"/>
          <w:sz w:val="24"/>
          <w:szCs w:val="24"/>
          <w:lang w:eastAsia="en-IN"/>
        </w:rPr>
        <w:t>.</w:t>
      </w:r>
    </w:p>
    <w:p w14:paraId="015507CE" w14:textId="77777777" w:rsidR="00CF5433" w:rsidRPr="00CF5433" w:rsidRDefault="00CF5433" w:rsidP="00CF5433">
      <w:pPr>
        <w:shd w:val="clear" w:color="auto" w:fill="FFFFFF"/>
        <w:spacing w:after="0" w:line="240" w:lineRule="auto"/>
        <w:ind w:left="720"/>
        <w:rPr>
          <w:rFonts w:ascii="Arial" w:eastAsia="Times New Roman" w:hAnsi="Arial" w:cs="Arial"/>
          <w:color w:val="212121"/>
          <w:spacing w:val="-1"/>
          <w:sz w:val="24"/>
          <w:szCs w:val="24"/>
          <w:lang w:eastAsia="en-IN"/>
        </w:rPr>
      </w:pPr>
    </w:p>
    <w:p w14:paraId="1C330BC1" w14:textId="6F9E31F3" w:rsidR="00CF5433" w:rsidRDefault="00CF5433" w:rsidP="00CF5433">
      <w:pPr>
        <w:shd w:val="clear" w:color="auto" w:fill="FFFFFF"/>
        <w:spacing w:after="360" w:line="240" w:lineRule="auto"/>
        <w:rPr>
          <w:rFonts w:ascii="Arial" w:eastAsia="Times New Roman" w:hAnsi="Arial" w:cs="Arial"/>
          <w:color w:val="212121"/>
          <w:spacing w:val="-1"/>
          <w:sz w:val="24"/>
          <w:szCs w:val="24"/>
          <w:lang w:eastAsia="en-IN"/>
        </w:rPr>
      </w:pPr>
      <w:r w:rsidRPr="00CF5433">
        <w:rPr>
          <w:rFonts w:ascii="Arial" w:eastAsia="Times New Roman" w:hAnsi="Arial" w:cs="Arial"/>
          <w:color w:val="212121"/>
          <w:spacing w:val="-1"/>
          <w:sz w:val="24"/>
          <w:szCs w:val="24"/>
          <w:lang w:eastAsia="en-IN"/>
        </w:rPr>
        <w:t>These four building blocks were completed by the end of 1990, and the first servers were already running outside of CERN by early 1991.</w:t>
      </w:r>
    </w:p>
    <w:p w14:paraId="22EF1F34" w14:textId="574D8988" w:rsidR="0061386D" w:rsidRPr="00CF5433" w:rsidRDefault="0061386D" w:rsidP="00CF5433">
      <w:pPr>
        <w:shd w:val="clear" w:color="auto" w:fill="FFFFFF"/>
        <w:spacing w:after="360" w:line="240" w:lineRule="auto"/>
        <w:rPr>
          <w:rFonts w:ascii="Arial" w:eastAsia="Times New Roman" w:hAnsi="Arial" w:cs="Arial"/>
          <w:color w:val="212121"/>
          <w:spacing w:val="-1"/>
          <w:sz w:val="24"/>
          <w:szCs w:val="24"/>
          <w:lang w:eastAsia="en-IN"/>
        </w:rPr>
      </w:pPr>
      <w:r>
        <w:rPr>
          <w:rFonts w:ascii="Arial" w:hAnsi="Arial" w:cs="Arial"/>
          <w:color w:val="212121"/>
          <w:spacing w:val="-1"/>
          <w:shd w:val="clear" w:color="auto" w:fill="FFFFFF"/>
        </w:rPr>
        <w:t>The HTTP protocol used in those early phases was very simple, later dubbed HTTP/0.9, and sometimes as the one-line protocol.</w:t>
      </w:r>
    </w:p>
    <w:p w14:paraId="21821126" w14:textId="77777777" w:rsidR="0061386D" w:rsidRPr="0061386D" w:rsidRDefault="003A3FA7" w:rsidP="0061386D">
      <w:pPr>
        <w:shd w:val="clear" w:color="auto" w:fill="FFFFFF"/>
        <w:spacing w:after="540" w:line="240" w:lineRule="auto"/>
        <w:outlineLvl w:val="1"/>
        <w:rPr>
          <w:rFonts w:ascii="Palatino Linotype" w:eastAsia="Times New Roman" w:hAnsi="Palatino Linotype" w:cs="Times New Roman"/>
          <w:b/>
          <w:bCs/>
          <w:color w:val="212121"/>
          <w:spacing w:val="-1"/>
          <w:sz w:val="36"/>
          <w:szCs w:val="36"/>
          <w:lang w:eastAsia="en-IN"/>
        </w:rPr>
      </w:pPr>
      <w:hyperlink r:id="rId10" w:anchor="http0.9_%E2%80%93_the_one-line_protocol" w:tooltip="Permalink to HTTP/0.9 – The one-line protocol" w:history="1">
        <w:r w:rsidR="0061386D" w:rsidRPr="0061386D">
          <w:rPr>
            <w:rFonts w:ascii="Palatino Linotype" w:eastAsia="Times New Roman" w:hAnsi="Palatino Linotype" w:cs="Times New Roman"/>
            <w:b/>
            <w:bCs/>
            <w:color w:val="212121"/>
            <w:spacing w:val="-1"/>
            <w:sz w:val="36"/>
            <w:szCs w:val="36"/>
            <w:u w:val="single"/>
            <w:lang w:eastAsia="en-IN"/>
          </w:rPr>
          <w:t>HTTP/0.9 – The one-line protocol</w:t>
        </w:r>
      </w:hyperlink>
    </w:p>
    <w:p w14:paraId="385F2F17" w14:textId="77777777" w:rsidR="0061386D" w:rsidRDefault="0061386D" w:rsidP="0061386D">
      <w:pPr>
        <w:pStyle w:val="Heading2"/>
        <w:shd w:val="clear" w:color="auto" w:fill="FFFFFF"/>
        <w:spacing w:before="0" w:after="540"/>
        <w:rPr>
          <w:rFonts w:ascii="Arial" w:hAnsi="Arial" w:cs="Arial"/>
          <w:color w:val="212121"/>
          <w:spacing w:val="-1"/>
          <w:shd w:val="clear" w:color="auto" w:fill="FFFFFF"/>
        </w:rPr>
      </w:pPr>
      <w:r>
        <w:rPr>
          <w:rFonts w:ascii="Arial" w:hAnsi="Arial" w:cs="Arial"/>
          <w:color w:val="212121"/>
          <w:spacing w:val="-1"/>
          <w:shd w:val="clear" w:color="auto" w:fill="FFFFFF"/>
        </w:rPr>
        <w:t xml:space="preserve">The initial version of HTTP had no version number; it has been later called 0.9 to differentiate it from the later versions. </w:t>
      </w:r>
    </w:p>
    <w:p w14:paraId="2B37CB4E" w14:textId="77777777" w:rsidR="0061386D" w:rsidRDefault="0061386D" w:rsidP="0061386D">
      <w:pPr>
        <w:pStyle w:val="Heading2"/>
        <w:shd w:val="clear" w:color="auto" w:fill="FFFFFF"/>
        <w:spacing w:before="0" w:after="540"/>
        <w:rPr>
          <w:rFonts w:ascii="Arial" w:hAnsi="Arial" w:cs="Arial"/>
          <w:color w:val="212121"/>
          <w:spacing w:val="-1"/>
          <w:shd w:val="clear" w:color="auto" w:fill="FFFFFF"/>
        </w:rPr>
      </w:pPr>
      <w:r>
        <w:rPr>
          <w:rFonts w:ascii="Arial" w:hAnsi="Arial" w:cs="Arial"/>
          <w:color w:val="212121"/>
          <w:spacing w:val="-1"/>
          <w:shd w:val="clear" w:color="auto" w:fill="FFFFFF"/>
        </w:rPr>
        <w:t>HTTP/0.9 is extremely simple: requests consist of a single line and start with the only possible method followed by the path to the resource (not the URL as both the protocol, server, and port are unnecessary once connected to the server).</w:t>
      </w:r>
    </w:p>
    <w:p w14:paraId="47E522B1" w14:textId="77777777" w:rsidR="0061386D" w:rsidRPr="0061386D" w:rsidRDefault="0061386D" w:rsidP="0061386D">
      <w:pPr>
        <w:shd w:val="clear" w:color="auto" w:fill="FFFFFF"/>
        <w:spacing w:after="360" w:line="240" w:lineRule="auto"/>
        <w:rPr>
          <w:rFonts w:ascii="Arial" w:eastAsia="Times New Roman" w:hAnsi="Arial" w:cs="Arial"/>
          <w:color w:val="212121"/>
          <w:spacing w:val="-1"/>
          <w:sz w:val="24"/>
          <w:szCs w:val="24"/>
          <w:lang w:eastAsia="en-IN"/>
        </w:rPr>
      </w:pPr>
      <w:r w:rsidRPr="0061386D">
        <w:rPr>
          <w:rFonts w:ascii="Arial" w:eastAsia="Times New Roman" w:hAnsi="Arial" w:cs="Arial"/>
          <w:color w:val="212121"/>
          <w:spacing w:val="-1"/>
          <w:sz w:val="24"/>
          <w:szCs w:val="24"/>
          <w:lang w:eastAsia="en-IN"/>
        </w:rPr>
        <w:t>HTTP/0.9 was very limited and both browsers and servers quickly extended it to be more versatile:</w:t>
      </w:r>
    </w:p>
    <w:p w14:paraId="00BDD93D" w14:textId="77777777" w:rsidR="0061386D" w:rsidRDefault="0061386D" w:rsidP="0061386D">
      <w:pPr>
        <w:numPr>
          <w:ilvl w:val="0"/>
          <w:numId w:val="7"/>
        </w:numPr>
        <w:shd w:val="clear" w:color="auto" w:fill="FFFFFF"/>
        <w:spacing w:after="0" w:line="240" w:lineRule="auto"/>
        <w:rPr>
          <w:rFonts w:ascii="Arial" w:eastAsia="Times New Roman" w:hAnsi="Arial" w:cs="Arial"/>
          <w:color w:val="212121"/>
          <w:spacing w:val="-1"/>
          <w:sz w:val="24"/>
          <w:szCs w:val="24"/>
          <w:lang w:eastAsia="en-IN"/>
        </w:rPr>
      </w:pPr>
    </w:p>
    <w:p w14:paraId="27FE8826" w14:textId="77777777" w:rsidR="004A2456" w:rsidRPr="004A2456" w:rsidRDefault="003A3FA7" w:rsidP="004A2456">
      <w:pPr>
        <w:pStyle w:val="Heading2"/>
        <w:shd w:val="clear" w:color="auto" w:fill="FFFFFF"/>
        <w:spacing w:before="0" w:after="540"/>
        <w:rPr>
          <w:rFonts w:ascii="Palatino Linotype" w:hAnsi="Palatino Linotype"/>
          <w:color w:val="212121"/>
          <w:spacing w:val="-1"/>
          <w:sz w:val="32"/>
          <w:szCs w:val="32"/>
        </w:rPr>
      </w:pPr>
      <w:hyperlink r:id="rId11" w:anchor="http1.0_%E2%80%93_building_extensibility" w:tooltip="Permalink to HTTP/1.0 – Building extensibility" w:history="1">
        <w:r w:rsidR="004A2456" w:rsidRPr="004A2456">
          <w:rPr>
            <w:rStyle w:val="Hyperlink"/>
            <w:rFonts w:ascii="Palatino Linotype" w:hAnsi="Palatino Linotype"/>
            <w:color w:val="212121"/>
            <w:spacing w:val="-1"/>
            <w:sz w:val="32"/>
            <w:szCs w:val="32"/>
          </w:rPr>
          <w:t>HTTP/1.0 – Building extensibility</w:t>
        </w:r>
      </w:hyperlink>
    </w:p>
    <w:p w14:paraId="6AB9F477" w14:textId="77777777" w:rsidR="004A2456" w:rsidRDefault="004A2456" w:rsidP="004A2456">
      <w:pPr>
        <w:pStyle w:val="NormalWeb"/>
        <w:shd w:val="clear" w:color="auto" w:fill="FFFFFF"/>
        <w:spacing w:before="0" w:beforeAutospacing="0" w:after="360" w:afterAutospacing="0"/>
        <w:rPr>
          <w:rFonts w:ascii="Arial" w:hAnsi="Arial" w:cs="Arial"/>
          <w:color w:val="212121"/>
          <w:spacing w:val="-1"/>
        </w:rPr>
      </w:pPr>
      <w:r>
        <w:rPr>
          <w:rFonts w:ascii="Arial" w:hAnsi="Arial" w:cs="Arial"/>
          <w:color w:val="212121"/>
          <w:spacing w:val="-1"/>
        </w:rPr>
        <w:t>HTTP/0.9 was very limited and both browsers and servers quickly extended it to be more versatile:</w:t>
      </w:r>
    </w:p>
    <w:p w14:paraId="38B33405" w14:textId="77777777" w:rsidR="004A2456" w:rsidRPr="004A2456" w:rsidRDefault="004A2456" w:rsidP="004A2456">
      <w:pPr>
        <w:numPr>
          <w:ilvl w:val="0"/>
          <w:numId w:val="10"/>
        </w:numPr>
        <w:shd w:val="clear" w:color="auto" w:fill="FFFFFF"/>
        <w:spacing w:after="0" w:line="240" w:lineRule="auto"/>
        <w:rPr>
          <w:rFonts w:ascii="Arial" w:eastAsia="Times New Roman" w:hAnsi="Arial" w:cs="Arial"/>
          <w:color w:val="212121"/>
          <w:spacing w:val="-1"/>
          <w:sz w:val="24"/>
          <w:szCs w:val="24"/>
          <w:lang w:eastAsia="en-IN"/>
        </w:rPr>
      </w:pPr>
      <w:r w:rsidRPr="004A2456">
        <w:rPr>
          <w:rFonts w:ascii="Arial" w:eastAsia="Times New Roman" w:hAnsi="Arial" w:cs="Arial"/>
          <w:color w:val="212121"/>
          <w:spacing w:val="-1"/>
          <w:sz w:val="24"/>
          <w:szCs w:val="24"/>
          <w:lang w:eastAsia="en-IN"/>
        </w:rPr>
        <w:t>Versioning information is now sent within each request (</w:t>
      </w:r>
      <w:r w:rsidRPr="004A2456">
        <w:rPr>
          <w:rFonts w:ascii="Consolas" w:eastAsia="Times New Roman" w:hAnsi="Consolas" w:cs="Courier New"/>
          <w:color w:val="212121"/>
          <w:spacing w:val="-1"/>
          <w:sz w:val="20"/>
          <w:szCs w:val="20"/>
          <w:shd w:val="clear" w:color="auto" w:fill="EEEEEE"/>
          <w:lang w:eastAsia="en-IN"/>
        </w:rPr>
        <w:t>HTTP/1.0</w:t>
      </w:r>
      <w:r w:rsidRPr="004A2456">
        <w:rPr>
          <w:rFonts w:ascii="Arial" w:eastAsia="Times New Roman" w:hAnsi="Arial" w:cs="Arial"/>
          <w:color w:val="212121"/>
          <w:spacing w:val="-1"/>
          <w:sz w:val="24"/>
          <w:szCs w:val="24"/>
          <w:lang w:eastAsia="en-IN"/>
        </w:rPr>
        <w:t> is appended to the </w:t>
      </w:r>
      <w:r w:rsidRPr="004A2456">
        <w:rPr>
          <w:rFonts w:ascii="Consolas" w:eastAsia="Times New Roman" w:hAnsi="Consolas" w:cs="Courier New"/>
          <w:color w:val="212121"/>
          <w:spacing w:val="-1"/>
          <w:sz w:val="20"/>
          <w:szCs w:val="20"/>
          <w:shd w:val="clear" w:color="auto" w:fill="EEEEEE"/>
          <w:lang w:eastAsia="en-IN"/>
        </w:rPr>
        <w:t>GET</w:t>
      </w:r>
      <w:r w:rsidRPr="004A2456">
        <w:rPr>
          <w:rFonts w:ascii="Arial" w:eastAsia="Times New Roman" w:hAnsi="Arial" w:cs="Arial"/>
          <w:color w:val="212121"/>
          <w:spacing w:val="-1"/>
          <w:sz w:val="24"/>
          <w:szCs w:val="24"/>
          <w:lang w:eastAsia="en-IN"/>
        </w:rPr>
        <w:t> line)</w:t>
      </w:r>
    </w:p>
    <w:p w14:paraId="4DDF7CE8" w14:textId="77777777" w:rsidR="004A2456" w:rsidRPr="004A2456" w:rsidRDefault="004A2456" w:rsidP="004A2456">
      <w:pPr>
        <w:numPr>
          <w:ilvl w:val="0"/>
          <w:numId w:val="10"/>
        </w:numPr>
        <w:shd w:val="clear" w:color="auto" w:fill="FFFFFF"/>
        <w:spacing w:after="0" w:line="240" w:lineRule="auto"/>
        <w:rPr>
          <w:rFonts w:ascii="Arial" w:eastAsia="Times New Roman" w:hAnsi="Arial" w:cs="Arial"/>
          <w:color w:val="212121"/>
          <w:spacing w:val="-1"/>
          <w:sz w:val="24"/>
          <w:szCs w:val="24"/>
          <w:lang w:eastAsia="en-IN"/>
        </w:rPr>
      </w:pPr>
      <w:r w:rsidRPr="004A2456">
        <w:rPr>
          <w:rFonts w:ascii="Arial" w:eastAsia="Times New Roman" w:hAnsi="Arial" w:cs="Arial"/>
          <w:color w:val="212121"/>
          <w:spacing w:val="-1"/>
          <w:sz w:val="24"/>
          <w:szCs w:val="24"/>
          <w:lang w:eastAsia="en-IN"/>
        </w:rPr>
        <w:t>A status code line is also sent at the beginning of the response, allowing the browser itself to understand the success or failure of the request and to adapt its behavior in consequence (like in updating or using its local cache in a specific way)</w:t>
      </w:r>
    </w:p>
    <w:p w14:paraId="11C7A900" w14:textId="77777777" w:rsidR="004A2456" w:rsidRPr="004A2456" w:rsidRDefault="004A2456" w:rsidP="004A2456">
      <w:pPr>
        <w:numPr>
          <w:ilvl w:val="0"/>
          <w:numId w:val="10"/>
        </w:numPr>
        <w:shd w:val="clear" w:color="auto" w:fill="FFFFFF"/>
        <w:spacing w:after="0" w:line="240" w:lineRule="auto"/>
        <w:rPr>
          <w:rFonts w:ascii="Arial" w:eastAsia="Times New Roman" w:hAnsi="Arial" w:cs="Arial"/>
          <w:color w:val="212121"/>
          <w:spacing w:val="-1"/>
          <w:sz w:val="24"/>
          <w:szCs w:val="24"/>
          <w:lang w:eastAsia="en-IN"/>
        </w:rPr>
      </w:pPr>
      <w:r w:rsidRPr="004A2456">
        <w:rPr>
          <w:rFonts w:ascii="Arial" w:eastAsia="Times New Roman" w:hAnsi="Arial" w:cs="Arial"/>
          <w:color w:val="212121"/>
          <w:spacing w:val="-1"/>
          <w:sz w:val="24"/>
          <w:szCs w:val="24"/>
          <w:lang w:eastAsia="en-IN"/>
        </w:rPr>
        <w:t>The notion of HTTP headers has been introduced, both for the requests and the responses, allowing metadata to be transmitted and making the protocol extremely flexible and extensible.</w:t>
      </w:r>
    </w:p>
    <w:p w14:paraId="33AB1AE0" w14:textId="77777777" w:rsidR="004A2456" w:rsidRPr="004A2456" w:rsidRDefault="004A2456" w:rsidP="004A2456">
      <w:pPr>
        <w:numPr>
          <w:ilvl w:val="0"/>
          <w:numId w:val="10"/>
        </w:numPr>
        <w:shd w:val="clear" w:color="auto" w:fill="FFFFFF"/>
        <w:spacing w:after="0" w:line="240" w:lineRule="auto"/>
        <w:rPr>
          <w:rFonts w:ascii="Arial" w:eastAsia="Times New Roman" w:hAnsi="Arial" w:cs="Arial"/>
          <w:color w:val="212121"/>
          <w:spacing w:val="-1"/>
          <w:sz w:val="24"/>
          <w:szCs w:val="24"/>
          <w:lang w:eastAsia="en-IN"/>
        </w:rPr>
      </w:pPr>
      <w:r w:rsidRPr="004A2456">
        <w:rPr>
          <w:rFonts w:ascii="Arial" w:eastAsia="Times New Roman" w:hAnsi="Arial" w:cs="Arial"/>
          <w:color w:val="212121"/>
          <w:spacing w:val="-1"/>
          <w:sz w:val="24"/>
          <w:szCs w:val="24"/>
          <w:lang w:eastAsia="en-IN"/>
        </w:rPr>
        <w:t>With the help of the new HTTP headers, the ability to transmit other documents than plain HTML files has been added (thanks to the </w:t>
      </w:r>
      <w:hyperlink r:id="rId12" w:history="1">
        <w:r w:rsidRPr="004A2456">
          <w:rPr>
            <w:rFonts w:ascii="Consolas" w:eastAsia="Times New Roman" w:hAnsi="Consolas" w:cs="Courier New"/>
            <w:color w:val="00458B"/>
            <w:spacing w:val="-1"/>
            <w:sz w:val="20"/>
            <w:szCs w:val="20"/>
            <w:u w:val="single"/>
            <w:shd w:val="clear" w:color="auto" w:fill="EEEEEE"/>
            <w:lang w:eastAsia="en-IN"/>
          </w:rPr>
          <w:t>Content-Type</w:t>
        </w:r>
      </w:hyperlink>
      <w:r w:rsidRPr="004A2456">
        <w:rPr>
          <w:rFonts w:ascii="Arial" w:eastAsia="Times New Roman" w:hAnsi="Arial" w:cs="Arial"/>
          <w:color w:val="212121"/>
          <w:spacing w:val="-1"/>
          <w:sz w:val="24"/>
          <w:szCs w:val="24"/>
          <w:lang w:eastAsia="en-IN"/>
        </w:rPr>
        <w:t> header).</w:t>
      </w:r>
    </w:p>
    <w:p w14:paraId="15950CCB" w14:textId="77777777" w:rsidR="0061386D" w:rsidRDefault="0061386D" w:rsidP="0061386D">
      <w:pPr>
        <w:pStyle w:val="Heading2"/>
        <w:shd w:val="clear" w:color="auto" w:fill="FFFFFF"/>
        <w:spacing w:before="0" w:after="540"/>
        <w:rPr>
          <w:rFonts w:ascii="Helvetica" w:eastAsia="Times New Roman" w:hAnsi="Helvetica" w:cs="Helvetica"/>
          <w:b/>
          <w:bCs/>
          <w:color w:val="292929"/>
          <w:spacing w:val="-3"/>
          <w:kern w:val="36"/>
          <w:sz w:val="32"/>
          <w:szCs w:val="32"/>
          <w:lang w:eastAsia="en-IN"/>
        </w:rPr>
      </w:pPr>
    </w:p>
    <w:p w14:paraId="2C67D2F2" w14:textId="77777777" w:rsidR="00590848" w:rsidRPr="00590848" w:rsidRDefault="003A3FA7" w:rsidP="00590848">
      <w:pPr>
        <w:shd w:val="clear" w:color="auto" w:fill="FFFFFF"/>
        <w:spacing w:after="540" w:line="240" w:lineRule="auto"/>
        <w:outlineLvl w:val="1"/>
        <w:rPr>
          <w:rFonts w:ascii="Palatino Linotype" w:eastAsia="Times New Roman" w:hAnsi="Palatino Linotype" w:cs="Times New Roman"/>
          <w:b/>
          <w:bCs/>
          <w:color w:val="212121"/>
          <w:spacing w:val="-1"/>
          <w:sz w:val="36"/>
          <w:szCs w:val="36"/>
          <w:lang w:eastAsia="en-IN"/>
        </w:rPr>
      </w:pPr>
      <w:hyperlink r:id="rId13" w:anchor="http1.1_%E2%80%93_the_standardized_protocol" w:tooltip="Permalink to HTTP/1.1 – The standardized protocol" w:history="1">
        <w:r w:rsidR="00590848" w:rsidRPr="00590848">
          <w:rPr>
            <w:rFonts w:ascii="Palatino Linotype" w:eastAsia="Times New Roman" w:hAnsi="Palatino Linotype" w:cs="Times New Roman"/>
            <w:b/>
            <w:bCs/>
            <w:color w:val="212121"/>
            <w:spacing w:val="-1"/>
            <w:sz w:val="36"/>
            <w:szCs w:val="36"/>
            <w:u w:val="single"/>
            <w:lang w:eastAsia="en-IN"/>
          </w:rPr>
          <w:t>HTTP/1.1 – The standardized protocol</w:t>
        </w:r>
      </w:hyperlink>
    </w:p>
    <w:p w14:paraId="261469C7" w14:textId="77777777" w:rsidR="00590848" w:rsidRPr="00590848" w:rsidRDefault="00590848" w:rsidP="00590848">
      <w:pPr>
        <w:shd w:val="clear" w:color="auto" w:fill="FFFFFF"/>
        <w:spacing w:after="360" w:line="240" w:lineRule="auto"/>
        <w:rPr>
          <w:rFonts w:ascii="Arial" w:eastAsia="Times New Roman" w:hAnsi="Arial" w:cs="Arial"/>
          <w:color w:val="212121"/>
          <w:spacing w:val="-1"/>
          <w:sz w:val="24"/>
          <w:szCs w:val="24"/>
          <w:lang w:eastAsia="en-IN"/>
        </w:rPr>
      </w:pPr>
      <w:r w:rsidRPr="00590848">
        <w:rPr>
          <w:rFonts w:ascii="Arial" w:eastAsia="Times New Roman" w:hAnsi="Arial" w:cs="Arial"/>
          <w:color w:val="212121"/>
          <w:spacing w:val="-1"/>
          <w:sz w:val="24"/>
          <w:szCs w:val="24"/>
          <w:lang w:eastAsia="en-IN"/>
        </w:rPr>
        <w:t>In parallel to the somewhat chaotic use of the diverse implementations of HTTP/1.0, and since 1995, well before the publication of HTTP/1.0 document the next year, proper standardization was in progress. The first standardized version of HTTP, HTTP/1.1 was published in early 1997, only a few months after HTTP/1.0.</w:t>
      </w:r>
    </w:p>
    <w:p w14:paraId="782AC54A" w14:textId="77777777" w:rsidR="00590848" w:rsidRPr="00590848" w:rsidRDefault="00590848" w:rsidP="00590848">
      <w:pPr>
        <w:shd w:val="clear" w:color="auto" w:fill="FFFFFF"/>
        <w:spacing w:after="360" w:line="240" w:lineRule="auto"/>
        <w:rPr>
          <w:rFonts w:ascii="Arial" w:eastAsia="Times New Roman" w:hAnsi="Arial" w:cs="Arial"/>
          <w:color w:val="212121"/>
          <w:spacing w:val="-1"/>
          <w:sz w:val="24"/>
          <w:szCs w:val="24"/>
          <w:lang w:eastAsia="en-IN"/>
        </w:rPr>
      </w:pPr>
      <w:r w:rsidRPr="00590848">
        <w:rPr>
          <w:rFonts w:ascii="Arial" w:eastAsia="Times New Roman" w:hAnsi="Arial" w:cs="Arial"/>
          <w:color w:val="212121"/>
          <w:spacing w:val="-1"/>
          <w:sz w:val="24"/>
          <w:szCs w:val="24"/>
          <w:lang w:eastAsia="en-IN"/>
        </w:rPr>
        <w:t>HTTP/1.1 clarified ambiguities and introduced numerous improvements:</w:t>
      </w:r>
    </w:p>
    <w:p w14:paraId="1BDFAB76" w14:textId="77777777" w:rsidR="00590848" w:rsidRPr="00590848" w:rsidRDefault="00590848" w:rsidP="00590848">
      <w:pPr>
        <w:numPr>
          <w:ilvl w:val="0"/>
          <w:numId w:val="11"/>
        </w:numPr>
        <w:shd w:val="clear" w:color="auto" w:fill="FFFFFF"/>
        <w:spacing w:after="0" w:line="240" w:lineRule="auto"/>
        <w:rPr>
          <w:rFonts w:ascii="Arial" w:eastAsia="Times New Roman" w:hAnsi="Arial" w:cs="Arial"/>
          <w:color w:val="212121"/>
          <w:spacing w:val="-1"/>
          <w:sz w:val="24"/>
          <w:szCs w:val="24"/>
          <w:lang w:eastAsia="en-IN"/>
        </w:rPr>
      </w:pPr>
      <w:r w:rsidRPr="00590848">
        <w:rPr>
          <w:rFonts w:ascii="Arial" w:eastAsia="Times New Roman" w:hAnsi="Arial" w:cs="Arial"/>
          <w:color w:val="212121"/>
          <w:spacing w:val="-1"/>
          <w:sz w:val="24"/>
          <w:szCs w:val="24"/>
          <w:lang w:eastAsia="en-IN"/>
        </w:rPr>
        <w:t>A connection can be reused, saving the time to reopen it numerous times to display the resources embedded into the single original document retrieved.</w:t>
      </w:r>
    </w:p>
    <w:p w14:paraId="6EC17FD8" w14:textId="77777777" w:rsidR="00590848" w:rsidRPr="00590848" w:rsidRDefault="00590848" w:rsidP="00590848">
      <w:pPr>
        <w:numPr>
          <w:ilvl w:val="0"/>
          <w:numId w:val="11"/>
        </w:numPr>
        <w:shd w:val="clear" w:color="auto" w:fill="FFFFFF"/>
        <w:spacing w:after="0" w:line="240" w:lineRule="auto"/>
        <w:rPr>
          <w:rFonts w:ascii="Arial" w:eastAsia="Times New Roman" w:hAnsi="Arial" w:cs="Arial"/>
          <w:color w:val="212121"/>
          <w:spacing w:val="-1"/>
          <w:sz w:val="24"/>
          <w:szCs w:val="24"/>
          <w:lang w:eastAsia="en-IN"/>
        </w:rPr>
      </w:pPr>
      <w:r w:rsidRPr="00590848">
        <w:rPr>
          <w:rFonts w:ascii="Arial" w:eastAsia="Times New Roman" w:hAnsi="Arial" w:cs="Arial"/>
          <w:color w:val="212121"/>
          <w:spacing w:val="-1"/>
          <w:sz w:val="24"/>
          <w:szCs w:val="24"/>
          <w:lang w:eastAsia="en-IN"/>
        </w:rPr>
        <w:t>Pipelining has been added, allowing to send a second request before the answer for the first one is fully transmitted, lowering the latency of the communication.</w:t>
      </w:r>
    </w:p>
    <w:p w14:paraId="1052613B" w14:textId="77777777" w:rsidR="00590848" w:rsidRPr="00590848" w:rsidRDefault="00590848" w:rsidP="00590848">
      <w:pPr>
        <w:numPr>
          <w:ilvl w:val="0"/>
          <w:numId w:val="11"/>
        </w:numPr>
        <w:shd w:val="clear" w:color="auto" w:fill="FFFFFF"/>
        <w:spacing w:after="0" w:line="240" w:lineRule="auto"/>
        <w:rPr>
          <w:rFonts w:ascii="Arial" w:eastAsia="Times New Roman" w:hAnsi="Arial" w:cs="Arial"/>
          <w:color w:val="212121"/>
          <w:spacing w:val="-1"/>
          <w:sz w:val="24"/>
          <w:szCs w:val="24"/>
          <w:lang w:eastAsia="en-IN"/>
        </w:rPr>
      </w:pPr>
      <w:r w:rsidRPr="00590848">
        <w:rPr>
          <w:rFonts w:ascii="Arial" w:eastAsia="Times New Roman" w:hAnsi="Arial" w:cs="Arial"/>
          <w:color w:val="212121"/>
          <w:spacing w:val="-1"/>
          <w:sz w:val="24"/>
          <w:szCs w:val="24"/>
          <w:lang w:eastAsia="en-IN"/>
        </w:rPr>
        <w:t>Chunked responses are now also supported.</w:t>
      </w:r>
    </w:p>
    <w:p w14:paraId="4368CD4E" w14:textId="77777777" w:rsidR="00590848" w:rsidRPr="00590848" w:rsidRDefault="00590848" w:rsidP="00590848">
      <w:pPr>
        <w:numPr>
          <w:ilvl w:val="0"/>
          <w:numId w:val="11"/>
        </w:numPr>
        <w:shd w:val="clear" w:color="auto" w:fill="FFFFFF"/>
        <w:spacing w:after="0" w:line="240" w:lineRule="auto"/>
        <w:rPr>
          <w:rFonts w:ascii="Arial" w:eastAsia="Times New Roman" w:hAnsi="Arial" w:cs="Arial"/>
          <w:color w:val="212121"/>
          <w:spacing w:val="-1"/>
          <w:sz w:val="24"/>
          <w:szCs w:val="24"/>
          <w:lang w:eastAsia="en-IN"/>
        </w:rPr>
      </w:pPr>
      <w:r w:rsidRPr="00590848">
        <w:rPr>
          <w:rFonts w:ascii="Arial" w:eastAsia="Times New Roman" w:hAnsi="Arial" w:cs="Arial"/>
          <w:color w:val="212121"/>
          <w:spacing w:val="-1"/>
          <w:sz w:val="24"/>
          <w:szCs w:val="24"/>
          <w:lang w:eastAsia="en-IN"/>
        </w:rPr>
        <w:t>Additional cache control mechanisms have been introduced.</w:t>
      </w:r>
    </w:p>
    <w:p w14:paraId="2698FE02" w14:textId="77777777" w:rsidR="00590848" w:rsidRPr="00590848" w:rsidRDefault="00590848" w:rsidP="00590848">
      <w:pPr>
        <w:numPr>
          <w:ilvl w:val="0"/>
          <w:numId w:val="11"/>
        </w:numPr>
        <w:shd w:val="clear" w:color="auto" w:fill="FFFFFF"/>
        <w:spacing w:after="0" w:line="240" w:lineRule="auto"/>
        <w:rPr>
          <w:rFonts w:ascii="Arial" w:eastAsia="Times New Roman" w:hAnsi="Arial" w:cs="Arial"/>
          <w:color w:val="212121"/>
          <w:spacing w:val="-1"/>
          <w:sz w:val="24"/>
          <w:szCs w:val="24"/>
          <w:lang w:eastAsia="en-IN"/>
        </w:rPr>
      </w:pPr>
      <w:r w:rsidRPr="00590848">
        <w:rPr>
          <w:rFonts w:ascii="Arial" w:eastAsia="Times New Roman" w:hAnsi="Arial" w:cs="Arial"/>
          <w:color w:val="212121"/>
          <w:spacing w:val="-1"/>
          <w:sz w:val="24"/>
          <w:szCs w:val="24"/>
          <w:lang w:eastAsia="en-IN"/>
        </w:rPr>
        <w:t>Content negotiation, including language, encoding, or type, has been introduced, and allows a client and a server to agree on the most adequate content to exchange.</w:t>
      </w:r>
    </w:p>
    <w:p w14:paraId="56554FF1" w14:textId="7FEA4C8A" w:rsidR="00590848" w:rsidRPr="00590848" w:rsidRDefault="00590848" w:rsidP="00590848">
      <w:pPr>
        <w:numPr>
          <w:ilvl w:val="0"/>
          <w:numId w:val="11"/>
        </w:numPr>
        <w:shd w:val="clear" w:color="auto" w:fill="FFFFFF"/>
        <w:spacing w:after="0" w:line="240" w:lineRule="auto"/>
        <w:rPr>
          <w:rFonts w:ascii="Arial" w:eastAsia="Times New Roman" w:hAnsi="Arial" w:cs="Arial"/>
          <w:color w:val="212121"/>
          <w:spacing w:val="-1"/>
          <w:sz w:val="24"/>
          <w:szCs w:val="24"/>
          <w:lang w:eastAsia="en-IN"/>
        </w:rPr>
      </w:pPr>
      <w:r w:rsidRPr="00590848">
        <w:rPr>
          <w:rFonts w:ascii="Arial" w:eastAsia="Times New Roman" w:hAnsi="Arial" w:cs="Arial"/>
          <w:color w:val="212121"/>
          <w:spacing w:val="-1"/>
          <w:sz w:val="24"/>
          <w:szCs w:val="24"/>
          <w:lang w:eastAsia="en-IN"/>
        </w:rPr>
        <w:t>Thanks to the  header, the ability to host different domains at the same IP address now allows server colocation.</w:t>
      </w:r>
    </w:p>
    <w:p w14:paraId="57AC7A8E" w14:textId="77777777" w:rsidR="00590848" w:rsidRDefault="00590848" w:rsidP="0061386D">
      <w:pPr>
        <w:pStyle w:val="Heading2"/>
        <w:shd w:val="clear" w:color="auto" w:fill="FFFFFF"/>
        <w:spacing w:before="0" w:after="540"/>
        <w:rPr>
          <w:rFonts w:ascii="Helvetica" w:eastAsia="Times New Roman" w:hAnsi="Helvetica" w:cs="Helvetica"/>
          <w:b/>
          <w:bCs/>
          <w:color w:val="292929"/>
          <w:spacing w:val="-3"/>
          <w:kern w:val="36"/>
          <w:sz w:val="32"/>
          <w:szCs w:val="32"/>
          <w:lang w:eastAsia="en-IN"/>
        </w:rPr>
      </w:pPr>
    </w:p>
    <w:p w14:paraId="3DEC1C11" w14:textId="52D53058" w:rsidR="0061386D" w:rsidRPr="0061386D" w:rsidRDefault="006A3A19" w:rsidP="0061386D">
      <w:pPr>
        <w:pStyle w:val="Heading2"/>
        <w:shd w:val="clear" w:color="auto" w:fill="FFFFFF"/>
        <w:spacing w:before="0" w:after="540"/>
        <w:rPr>
          <w:rFonts w:ascii="Arial" w:hAnsi="Arial" w:cs="Arial"/>
          <w:color w:val="212121"/>
          <w:spacing w:val="-1"/>
          <w:shd w:val="clear" w:color="auto" w:fill="FFFFFF"/>
        </w:rPr>
      </w:pPr>
      <w:r w:rsidRPr="00CF5433">
        <w:rPr>
          <w:rFonts w:ascii="Helvetica" w:eastAsia="Times New Roman" w:hAnsi="Helvetica" w:cs="Helvetica"/>
          <w:b/>
          <w:bCs/>
          <w:color w:val="292929"/>
          <w:spacing w:val="-3"/>
          <w:kern w:val="36"/>
          <w:sz w:val="32"/>
          <w:szCs w:val="32"/>
          <w:lang w:eastAsia="en-IN"/>
        </w:rPr>
        <w:br w:type="page"/>
      </w:r>
      <w:r w:rsidR="0061386D" w:rsidRPr="0061386D">
        <w:rPr>
          <w:rFonts w:ascii="Palatino Linotype" w:eastAsia="Times New Roman" w:hAnsi="Palatino Linotype" w:cs="Times New Roman"/>
          <w:b/>
          <w:bCs/>
          <w:color w:val="212121"/>
          <w:spacing w:val="-1"/>
          <w:sz w:val="36"/>
          <w:szCs w:val="36"/>
          <w:lang w:eastAsia="en-IN"/>
        </w:rPr>
        <w:lastRenderedPageBreak/>
        <w:t xml:space="preserve"> </w:t>
      </w:r>
    </w:p>
    <w:p w14:paraId="5E728E88" w14:textId="25FD7B77" w:rsidR="006A3A19" w:rsidRPr="00CF5433" w:rsidRDefault="006A3A19" w:rsidP="0061386D">
      <w:pPr>
        <w:pStyle w:val="ListParagraph"/>
        <w:rPr>
          <w:rFonts w:ascii="Helvetica" w:eastAsia="Times New Roman" w:hAnsi="Helvetica" w:cs="Helvetica"/>
          <w:b/>
          <w:bCs/>
          <w:color w:val="292929"/>
          <w:spacing w:val="-3"/>
          <w:kern w:val="36"/>
          <w:sz w:val="32"/>
          <w:szCs w:val="32"/>
          <w:lang w:eastAsia="en-IN"/>
        </w:rPr>
      </w:pPr>
    </w:p>
    <w:p w14:paraId="6F6530AD" w14:textId="77777777" w:rsidR="00641AF5" w:rsidRPr="006A3A19" w:rsidRDefault="00641AF5" w:rsidP="00641AF5">
      <w:pPr>
        <w:shd w:val="clear" w:color="auto" w:fill="FFFFFF"/>
        <w:spacing w:before="144" w:after="0" w:line="840" w:lineRule="atLeast"/>
        <w:outlineLvl w:val="0"/>
        <w:rPr>
          <w:rFonts w:ascii="Helvetica" w:eastAsia="Times New Roman" w:hAnsi="Helvetica" w:cs="Helvetica"/>
          <w:b/>
          <w:bCs/>
          <w:color w:val="292929"/>
          <w:spacing w:val="-3"/>
          <w:kern w:val="36"/>
          <w:sz w:val="69"/>
          <w:szCs w:val="69"/>
          <w:lang w:eastAsia="en-IN"/>
        </w:rPr>
      </w:pPr>
      <w:r w:rsidRPr="006A3A19">
        <w:rPr>
          <w:rFonts w:ascii="Helvetica" w:eastAsia="Times New Roman" w:hAnsi="Helvetica" w:cs="Helvetica"/>
          <w:b/>
          <w:bCs/>
          <w:color w:val="292929"/>
          <w:spacing w:val="-3"/>
          <w:kern w:val="36"/>
          <w:sz w:val="69"/>
          <w:szCs w:val="69"/>
          <w:lang w:eastAsia="en-IN"/>
        </w:rPr>
        <w:t>Difference between Browser JS(console) vs Nodejs</w:t>
      </w:r>
    </w:p>
    <w:p w14:paraId="180956E9" w14:textId="77777777" w:rsidR="00641AF5" w:rsidRPr="006A3A19" w:rsidRDefault="00641AF5" w:rsidP="00641AF5">
      <w:pPr>
        <w:shd w:val="clear" w:color="auto" w:fill="FFFFFF"/>
        <w:spacing w:after="0" w:line="240" w:lineRule="auto"/>
        <w:rPr>
          <w:rFonts w:ascii="Segoe UI" w:eastAsia="Times New Roman" w:hAnsi="Segoe UI" w:cs="Segoe UI"/>
          <w:sz w:val="27"/>
          <w:szCs w:val="27"/>
          <w:lang w:eastAsia="en-IN"/>
        </w:rPr>
      </w:pPr>
    </w:p>
    <w:p w14:paraId="3957D813" w14:textId="77777777" w:rsidR="00641AF5" w:rsidRPr="006A3A19" w:rsidRDefault="00641AF5" w:rsidP="00641AF5">
      <w:pPr>
        <w:shd w:val="clear" w:color="auto" w:fill="FFFFFF"/>
        <w:spacing w:after="0" w:line="300" w:lineRule="atLeast"/>
        <w:rPr>
          <w:rFonts w:ascii="Helvetica" w:eastAsia="Times New Roman" w:hAnsi="Helvetica" w:cs="Helvetica"/>
          <w:color w:val="0000FF"/>
          <w:sz w:val="21"/>
          <w:szCs w:val="21"/>
          <w:lang w:eastAsia="en-IN"/>
        </w:rPr>
      </w:pPr>
      <w:r w:rsidRPr="006A3A19">
        <w:rPr>
          <w:rFonts w:ascii="Helvetica" w:eastAsia="Times New Roman" w:hAnsi="Helvetica" w:cs="Helvetica"/>
          <w:color w:val="292929"/>
          <w:sz w:val="21"/>
          <w:szCs w:val="21"/>
          <w:lang w:eastAsia="en-IN"/>
        </w:rPr>
        <w:fldChar w:fldCharType="begin"/>
      </w:r>
      <w:r w:rsidRPr="006A3A19">
        <w:rPr>
          <w:rFonts w:ascii="Helvetica" w:eastAsia="Times New Roman" w:hAnsi="Helvetica" w:cs="Helvetica"/>
          <w:color w:val="292929"/>
          <w:sz w:val="21"/>
          <w:szCs w:val="21"/>
          <w:lang w:eastAsia="en-IN"/>
        </w:rPr>
        <w:instrText xml:space="preserve"> HYPERLINK "https://kasireddysrikanth27.medium.com/?source=post_page-----d0b1d91b397--------------------------------" </w:instrText>
      </w:r>
      <w:r w:rsidRPr="006A3A19">
        <w:rPr>
          <w:rFonts w:ascii="Helvetica" w:eastAsia="Times New Roman" w:hAnsi="Helvetica" w:cs="Helvetica"/>
          <w:color w:val="292929"/>
          <w:sz w:val="21"/>
          <w:szCs w:val="21"/>
          <w:lang w:eastAsia="en-IN"/>
        </w:rPr>
        <w:fldChar w:fldCharType="separate"/>
      </w:r>
    </w:p>
    <w:p w14:paraId="7A0929EA" w14:textId="77777777" w:rsidR="00641AF5" w:rsidRPr="006A3A19" w:rsidRDefault="00641AF5" w:rsidP="00641AF5">
      <w:pPr>
        <w:shd w:val="clear" w:color="auto" w:fill="FFFFFF"/>
        <w:spacing w:after="0" w:line="300" w:lineRule="atLeast"/>
        <w:rPr>
          <w:rFonts w:ascii="Times New Roman" w:eastAsia="Times New Roman" w:hAnsi="Times New Roman" w:cs="Times New Roman"/>
          <w:color w:val="1A8917"/>
          <w:sz w:val="24"/>
          <w:szCs w:val="24"/>
          <w:lang w:eastAsia="en-IN"/>
        </w:rPr>
      </w:pPr>
    </w:p>
    <w:p w14:paraId="4C99EE1E" w14:textId="77777777" w:rsidR="00641AF5" w:rsidRPr="006A3A19" w:rsidRDefault="00641AF5" w:rsidP="00641AF5">
      <w:pPr>
        <w:shd w:val="clear" w:color="auto" w:fill="FFFFFF"/>
        <w:spacing w:after="0" w:line="300" w:lineRule="atLeast"/>
        <w:rPr>
          <w:rFonts w:ascii="Helvetica" w:eastAsia="Times New Roman" w:hAnsi="Helvetica" w:cs="Helvetica"/>
          <w:color w:val="292929"/>
          <w:sz w:val="21"/>
          <w:szCs w:val="21"/>
          <w:lang w:eastAsia="en-IN"/>
        </w:rPr>
      </w:pPr>
      <w:r w:rsidRPr="006A3A19">
        <w:rPr>
          <w:rFonts w:ascii="Helvetica" w:eastAsia="Times New Roman" w:hAnsi="Helvetica" w:cs="Helvetica"/>
          <w:color w:val="292929"/>
          <w:sz w:val="21"/>
          <w:szCs w:val="21"/>
          <w:lang w:eastAsia="en-IN"/>
        </w:rPr>
        <w:fldChar w:fldCharType="end"/>
      </w:r>
    </w:p>
    <w:p w14:paraId="4850D555" w14:textId="77777777" w:rsidR="00641AF5" w:rsidRPr="006A3A19" w:rsidRDefault="00641AF5" w:rsidP="00641AF5">
      <w:pPr>
        <w:shd w:val="clear" w:color="auto" w:fill="FFFFFF"/>
        <w:spacing w:after="0" w:line="240" w:lineRule="auto"/>
        <w:rPr>
          <w:rFonts w:ascii="Segoe UI" w:eastAsia="Times New Roman" w:hAnsi="Segoe UI" w:cs="Segoe UI"/>
          <w:sz w:val="27"/>
          <w:szCs w:val="27"/>
          <w:lang w:eastAsia="en-IN"/>
        </w:rPr>
      </w:pPr>
      <w:r w:rsidRPr="006A3A19">
        <w:rPr>
          <w:rFonts w:ascii="Georgia" w:eastAsia="Times New Roman" w:hAnsi="Georgia" w:cs="Times New Roman"/>
          <w:color w:val="292929"/>
          <w:spacing w:val="-1"/>
          <w:sz w:val="32"/>
          <w:szCs w:val="32"/>
          <w:lang w:eastAsia="en-IN"/>
        </w:rPr>
        <w:t>In browser “window” is a predefined global object which has functions and attributes, where as Nodejs doesn’t have it.</w:t>
      </w:r>
    </w:p>
    <w:p w14:paraId="6014EEF3" w14:textId="77777777" w:rsidR="00641AF5" w:rsidRPr="006A3A19" w:rsidRDefault="00641AF5" w:rsidP="00641AF5">
      <w:pPr>
        <w:shd w:val="clear" w:color="auto" w:fill="FFFFFF"/>
        <w:spacing w:before="480" w:after="0" w:line="480" w:lineRule="atLeast"/>
        <w:rPr>
          <w:rFonts w:ascii="Georgia" w:eastAsia="Times New Roman" w:hAnsi="Georgia" w:cs="Times New Roman"/>
          <w:color w:val="292929"/>
          <w:spacing w:val="-1"/>
          <w:sz w:val="32"/>
          <w:szCs w:val="32"/>
          <w:lang w:eastAsia="en-IN"/>
        </w:rPr>
      </w:pPr>
      <w:r w:rsidRPr="006A3A19">
        <w:rPr>
          <w:rFonts w:ascii="Georgia" w:eastAsia="Times New Roman" w:hAnsi="Georgia" w:cs="Times New Roman"/>
          <w:color w:val="292929"/>
          <w:spacing w:val="-1"/>
          <w:sz w:val="32"/>
          <w:szCs w:val="32"/>
          <w:lang w:eastAsia="en-IN"/>
        </w:rPr>
        <w:t>In browser “location” is another predefined object, where as Nodejs doesn’t have it.</w:t>
      </w:r>
    </w:p>
    <w:p w14:paraId="1E1FCEA6" w14:textId="77777777" w:rsidR="00641AF5" w:rsidRPr="006A3A19" w:rsidRDefault="00641AF5" w:rsidP="00641AF5">
      <w:pPr>
        <w:shd w:val="clear" w:color="auto" w:fill="FFFFFF"/>
        <w:spacing w:before="480" w:after="0" w:line="480" w:lineRule="atLeast"/>
        <w:rPr>
          <w:rFonts w:ascii="Georgia" w:eastAsia="Times New Roman" w:hAnsi="Georgia" w:cs="Times New Roman"/>
          <w:color w:val="292929"/>
          <w:spacing w:val="-1"/>
          <w:sz w:val="32"/>
          <w:szCs w:val="32"/>
          <w:lang w:eastAsia="en-IN"/>
        </w:rPr>
      </w:pPr>
      <w:r w:rsidRPr="006A3A19">
        <w:rPr>
          <w:rFonts w:ascii="Georgia" w:eastAsia="Times New Roman" w:hAnsi="Georgia" w:cs="Times New Roman"/>
          <w:color w:val="292929"/>
          <w:spacing w:val="-1"/>
          <w:sz w:val="32"/>
          <w:szCs w:val="32"/>
          <w:lang w:eastAsia="en-IN"/>
        </w:rPr>
        <w:t>In browser “require” is not predefined object, where as Nodejs has it.</w:t>
      </w:r>
    </w:p>
    <w:p w14:paraId="45477F23" w14:textId="77777777" w:rsidR="00641AF5" w:rsidRDefault="00641AF5" w:rsidP="00641AF5">
      <w:pPr>
        <w:shd w:val="clear" w:color="auto" w:fill="FFFFFF"/>
        <w:spacing w:before="480" w:after="0" w:line="480" w:lineRule="atLeast"/>
        <w:rPr>
          <w:rFonts w:ascii="Georgia" w:eastAsia="Times New Roman" w:hAnsi="Georgia" w:cs="Times New Roman"/>
          <w:color w:val="292929"/>
          <w:spacing w:val="-1"/>
          <w:sz w:val="32"/>
          <w:szCs w:val="32"/>
          <w:lang w:eastAsia="en-IN"/>
        </w:rPr>
      </w:pPr>
      <w:r w:rsidRPr="006A3A19">
        <w:rPr>
          <w:rFonts w:ascii="Georgia" w:eastAsia="Times New Roman" w:hAnsi="Georgia" w:cs="Times New Roman"/>
          <w:color w:val="292929"/>
          <w:spacing w:val="-1"/>
          <w:sz w:val="32"/>
          <w:szCs w:val="32"/>
          <w:lang w:eastAsia="en-IN"/>
        </w:rPr>
        <w:t>In browser module is not required, where as in Nodejs you have to keep your code inside the module.</w:t>
      </w:r>
    </w:p>
    <w:p w14:paraId="62E52A78" w14:textId="77777777" w:rsidR="00641AF5" w:rsidRPr="006A3A19" w:rsidRDefault="00641AF5" w:rsidP="00641AF5">
      <w:pPr>
        <w:shd w:val="clear" w:color="auto" w:fill="FFFFFF"/>
        <w:spacing w:before="480" w:after="0" w:line="480" w:lineRule="atLeast"/>
        <w:rPr>
          <w:rFonts w:ascii="Georgia" w:eastAsia="Times New Roman" w:hAnsi="Georgia" w:cs="Times New Roman"/>
          <w:color w:val="292929"/>
          <w:spacing w:val="-1"/>
          <w:sz w:val="32"/>
          <w:szCs w:val="32"/>
          <w:lang w:eastAsia="en-IN"/>
        </w:rPr>
      </w:pPr>
    </w:p>
    <w:p w14:paraId="0C9B25BF" w14:textId="77777777" w:rsidR="00641AF5" w:rsidRDefault="00641AF5" w:rsidP="00641AF5">
      <w:r>
        <w:rPr>
          <w:rFonts w:ascii="Georgia" w:hAnsi="Georgia"/>
          <w:color w:val="292929"/>
          <w:spacing w:val="-1"/>
          <w:sz w:val="32"/>
          <w:szCs w:val="32"/>
          <w:shd w:val="clear" w:color="auto" w:fill="FFFFFF"/>
        </w:rPr>
        <w:t>In browser “document” is a predefined object, where as Nodejs doesn’t have it.</w:t>
      </w:r>
    </w:p>
    <w:p w14:paraId="1547264E" w14:textId="03CD6917" w:rsidR="006A3A19" w:rsidRDefault="006A3A19" w:rsidP="00641AF5">
      <w:pPr>
        <w:shd w:val="clear" w:color="auto" w:fill="FFFFFF"/>
        <w:spacing w:before="144" w:after="0" w:line="840" w:lineRule="atLeast"/>
        <w:outlineLvl w:val="0"/>
        <w:rPr>
          <w:rFonts w:ascii="Helvetica" w:eastAsia="Times New Roman" w:hAnsi="Helvetica" w:cs="Helvetica"/>
          <w:b/>
          <w:bCs/>
          <w:color w:val="292929"/>
          <w:spacing w:val="-3"/>
          <w:kern w:val="36"/>
          <w:sz w:val="69"/>
          <w:szCs w:val="69"/>
          <w:lang w:eastAsia="en-IN"/>
        </w:rPr>
      </w:pPr>
      <w:r>
        <w:rPr>
          <w:rFonts w:ascii="Helvetica" w:eastAsia="Times New Roman" w:hAnsi="Helvetica" w:cs="Helvetica"/>
          <w:b/>
          <w:bCs/>
          <w:color w:val="292929"/>
          <w:spacing w:val="-3"/>
          <w:kern w:val="36"/>
          <w:sz w:val="69"/>
          <w:szCs w:val="69"/>
          <w:lang w:eastAsia="en-IN"/>
        </w:rPr>
        <w:br w:type="page"/>
      </w:r>
    </w:p>
    <w:p w14:paraId="7B4BA9F3" w14:textId="77777777" w:rsidR="00641AF5" w:rsidRDefault="00641AF5" w:rsidP="00641AF5"/>
    <w:p w14:paraId="6364BBAC" w14:textId="2AC05E43" w:rsidR="00641AF5" w:rsidRDefault="00641AF5" w:rsidP="00641AF5">
      <w:pPr>
        <w:rPr>
          <w:sz w:val="32"/>
          <w:szCs w:val="32"/>
        </w:rPr>
      </w:pPr>
      <w:r w:rsidRPr="00641AF5">
        <w:rPr>
          <w:sz w:val="32"/>
          <w:szCs w:val="32"/>
        </w:rPr>
        <w:t>4. what happens when you type a URL in the address bar in the browser?</w:t>
      </w:r>
    </w:p>
    <w:p w14:paraId="30ED0875" w14:textId="1718A1F0" w:rsidR="00641AF5" w:rsidRDefault="00641AF5" w:rsidP="00641AF5">
      <w:pPr>
        <w:pStyle w:val="ListParagraph"/>
        <w:numPr>
          <w:ilvl w:val="0"/>
          <w:numId w:val="2"/>
        </w:numPr>
        <w:rPr>
          <w:sz w:val="28"/>
          <w:szCs w:val="28"/>
        </w:rPr>
      </w:pPr>
      <w:r w:rsidRPr="00641AF5">
        <w:rPr>
          <w:sz w:val="28"/>
          <w:szCs w:val="28"/>
        </w:rPr>
        <w:t xml:space="preserve">Enter </w:t>
      </w:r>
      <w:r>
        <w:rPr>
          <w:sz w:val="28"/>
          <w:szCs w:val="28"/>
        </w:rPr>
        <w:t>the URL in the web browser</w:t>
      </w:r>
    </w:p>
    <w:p w14:paraId="27092FE8" w14:textId="4D6D5A4F" w:rsidR="00641AF5" w:rsidRDefault="00641AF5" w:rsidP="00641AF5">
      <w:pPr>
        <w:pStyle w:val="ListParagraph"/>
        <w:numPr>
          <w:ilvl w:val="0"/>
          <w:numId w:val="2"/>
        </w:numPr>
        <w:rPr>
          <w:sz w:val="28"/>
          <w:szCs w:val="28"/>
        </w:rPr>
      </w:pPr>
      <w:r>
        <w:rPr>
          <w:sz w:val="28"/>
          <w:szCs w:val="28"/>
        </w:rPr>
        <w:t>The browser looks for the IP Address of the domain name in the DNS</w:t>
      </w:r>
    </w:p>
    <w:p w14:paraId="772E690E" w14:textId="10D6B89C" w:rsidR="00641AF5" w:rsidRDefault="00641AF5" w:rsidP="00641AF5">
      <w:pPr>
        <w:pStyle w:val="ListParagraph"/>
        <w:numPr>
          <w:ilvl w:val="0"/>
          <w:numId w:val="2"/>
        </w:numPr>
        <w:rPr>
          <w:sz w:val="28"/>
          <w:szCs w:val="28"/>
        </w:rPr>
      </w:pPr>
      <w:r>
        <w:rPr>
          <w:sz w:val="28"/>
          <w:szCs w:val="28"/>
        </w:rPr>
        <w:t>The browser Initiates a TCP connection with server</w:t>
      </w:r>
    </w:p>
    <w:p w14:paraId="1874EE8C" w14:textId="0A4E0203" w:rsidR="00641AF5" w:rsidRDefault="00641AF5" w:rsidP="00641AF5">
      <w:pPr>
        <w:pStyle w:val="ListParagraph"/>
        <w:numPr>
          <w:ilvl w:val="0"/>
          <w:numId w:val="2"/>
        </w:numPr>
        <w:rPr>
          <w:sz w:val="28"/>
          <w:szCs w:val="28"/>
        </w:rPr>
      </w:pPr>
      <w:r>
        <w:rPr>
          <w:sz w:val="28"/>
          <w:szCs w:val="28"/>
        </w:rPr>
        <w:t>The browser sends a HTTP request to the server</w:t>
      </w:r>
    </w:p>
    <w:p w14:paraId="1FA42931" w14:textId="650083D6" w:rsidR="00641AF5" w:rsidRPr="00641AF5" w:rsidRDefault="00641AF5" w:rsidP="00641AF5">
      <w:pPr>
        <w:pStyle w:val="ListParagraph"/>
        <w:numPr>
          <w:ilvl w:val="0"/>
          <w:numId w:val="2"/>
        </w:numPr>
        <w:rPr>
          <w:sz w:val="28"/>
          <w:szCs w:val="28"/>
        </w:rPr>
      </w:pPr>
      <w:r>
        <w:rPr>
          <w:sz w:val="28"/>
          <w:szCs w:val="28"/>
        </w:rPr>
        <w:t>Server Handles the incoming requests and send an HTTP response ; and finally</w:t>
      </w:r>
    </w:p>
    <w:p w14:paraId="793DA605" w14:textId="0FD879FF" w:rsidR="00641AF5" w:rsidRPr="00641AF5" w:rsidRDefault="00641AF5" w:rsidP="00641AF5">
      <w:pPr>
        <w:pStyle w:val="ListParagraph"/>
        <w:numPr>
          <w:ilvl w:val="0"/>
          <w:numId w:val="2"/>
        </w:numPr>
        <w:rPr>
          <w:sz w:val="28"/>
          <w:szCs w:val="28"/>
        </w:rPr>
      </w:pPr>
      <w:r>
        <w:rPr>
          <w:sz w:val="28"/>
          <w:szCs w:val="28"/>
        </w:rPr>
        <w:t>The browser displays the HTML content</w:t>
      </w:r>
    </w:p>
    <w:sectPr w:rsidR="00641AF5" w:rsidRPr="00641AF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F15427E" w14:textId="77777777" w:rsidR="003A3FA7" w:rsidRDefault="003A3FA7" w:rsidP="0061386D">
      <w:pPr>
        <w:spacing w:after="0" w:line="240" w:lineRule="auto"/>
      </w:pPr>
      <w:r>
        <w:separator/>
      </w:r>
    </w:p>
  </w:endnote>
  <w:endnote w:type="continuationSeparator" w:id="0">
    <w:p w14:paraId="6C606432" w14:textId="77777777" w:rsidR="003A3FA7" w:rsidRDefault="003A3FA7" w:rsidP="006138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E2CDC5A" w14:textId="77777777" w:rsidR="003A3FA7" w:rsidRDefault="003A3FA7" w:rsidP="0061386D">
      <w:pPr>
        <w:spacing w:after="0" w:line="240" w:lineRule="auto"/>
      </w:pPr>
      <w:r>
        <w:separator/>
      </w:r>
    </w:p>
  </w:footnote>
  <w:footnote w:type="continuationSeparator" w:id="0">
    <w:p w14:paraId="5F57DC3C" w14:textId="77777777" w:rsidR="003A3FA7" w:rsidRDefault="003A3FA7" w:rsidP="0061386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F4914C1"/>
    <w:multiLevelType w:val="multilevel"/>
    <w:tmpl w:val="D6D2D4B0"/>
    <w:lvl w:ilvl="0">
      <w:start w:val="1"/>
      <w:numFmt w:val="bullet"/>
      <w:lvlText w:val=""/>
      <w:lvlJc w:val="left"/>
      <w:pPr>
        <w:tabs>
          <w:tab w:val="num" w:pos="785"/>
        </w:tabs>
        <w:ind w:left="785"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6A5673"/>
    <w:multiLevelType w:val="hybridMultilevel"/>
    <w:tmpl w:val="75A00A7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BE43165"/>
    <w:multiLevelType w:val="multilevel"/>
    <w:tmpl w:val="6CEE4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3775DAE"/>
    <w:multiLevelType w:val="hybridMultilevel"/>
    <w:tmpl w:val="4AB0AC62"/>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4E793B03"/>
    <w:multiLevelType w:val="multilevel"/>
    <w:tmpl w:val="3DB48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5777D50"/>
    <w:multiLevelType w:val="multilevel"/>
    <w:tmpl w:val="4E628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7D710ED"/>
    <w:multiLevelType w:val="multilevel"/>
    <w:tmpl w:val="E892C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9AF69C9"/>
    <w:multiLevelType w:val="multilevel"/>
    <w:tmpl w:val="D5CC6FC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2EB263C"/>
    <w:multiLevelType w:val="hybridMultilevel"/>
    <w:tmpl w:val="2FAEA37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9" w15:restartNumberingAfterBreak="0">
    <w:nsid w:val="69105E8F"/>
    <w:multiLevelType w:val="multilevel"/>
    <w:tmpl w:val="CA26A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EE6067C"/>
    <w:multiLevelType w:val="multilevel"/>
    <w:tmpl w:val="F3B05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8"/>
  </w:num>
  <w:num w:numId="3">
    <w:abstractNumId w:val="3"/>
  </w:num>
  <w:num w:numId="4">
    <w:abstractNumId w:val="9"/>
  </w:num>
  <w:num w:numId="5">
    <w:abstractNumId w:val="2"/>
  </w:num>
  <w:num w:numId="6">
    <w:abstractNumId w:val="6"/>
  </w:num>
  <w:num w:numId="7">
    <w:abstractNumId w:val="0"/>
  </w:num>
  <w:num w:numId="8">
    <w:abstractNumId w:val="7"/>
  </w:num>
  <w:num w:numId="9">
    <w:abstractNumId w:val="5"/>
  </w:num>
  <w:num w:numId="10">
    <w:abstractNumId w:val="4"/>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3A19"/>
    <w:rsid w:val="00131FD0"/>
    <w:rsid w:val="00331E40"/>
    <w:rsid w:val="003A3FA7"/>
    <w:rsid w:val="004A2456"/>
    <w:rsid w:val="00590848"/>
    <w:rsid w:val="0061386D"/>
    <w:rsid w:val="00641AF5"/>
    <w:rsid w:val="006A3A19"/>
    <w:rsid w:val="006F623E"/>
    <w:rsid w:val="007C0D04"/>
    <w:rsid w:val="00CF5433"/>
    <w:rsid w:val="00EE77C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BC5E19"/>
  <w15:chartTrackingRefBased/>
  <w15:docId w15:val="{195B3DB5-8B07-482B-82ED-137F9D9BAC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61386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41AF5"/>
    <w:pPr>
      <w:ind w:left="720"/>
      <w:contextualSpacing/>
    </w:pPr>
  </w:style>
  <w:style w:type="character" w:customStyle="1" w:styleId="seosummary">
    <w:name w:val="seosummary"/>
    <w:basedOn w:val="DefaultParagraphFont"/>
    <w:rsid w:val="007C0D04"/>
  </w:style>
  <w:style w:type="character" w:styleId="Strong">
    <w:name w:val="Strong"/>
    <w:basedOn w:val="DefaultParagraphFont"/>
    <w:uiPriority w:val="22"/>
    <w:qFormat/>
    <w:rsid w:val="007C0D04"/>
    <w:rPr>
      <w:b/>
      <w:bCs/>
    </w:rPr>
  </w:style>
  <w:style w:type="character" w:styleId="Emphasis">
    <w:name w:val="Emphasis"/>
    <w:basedOn w:val="DefaultParagraphFont"/>
    <w:uiPriority w:val="20"/>
    <w:qFormat/>
    <w:rsid w:val="00CF5433"/>
    <w:rPr>
      <w:i/>
      <w:iCs/>
    </w:rPr>
  </w:style>
  <w:style w:type="character" w:styleId="Hyperlink">
    <w:name w:val="Hyperlink"/>
    <w:basedOn w:val="DefaultParagraphFont"/>
    <w:uiPriority w:val="99"/>
    <w:semiHidden/>
    <w:unhideWhenUsed/>
    <w:rsid w:val="00CF5433"/>
    <w:rPr>
      <w:color w:val="0000FF"/>
      <w:u w:val="single"/>
    </w:rPr>
  </w:style>
  <w:style w:type="paragraph" w:styleId="NormalWeb">
    <w:name w:val="Normal (Web)"/>
    <w:basedOn w:val="Normal"/>
    <w:uiPriority w:val="99"/>
    <w:semiHidden/>
    <w:unhideWhenUsed/>
    <w:rsid w:val="00CF5433"/>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2Char">
    <w:name w:val="Heading 2 Char"/>
    <w:basedOn w:val="DefaultParagraphFont"/>
    <w:link w:val="Heading2"/>
    <w:uiPriority w:val="9"/>
    <w:semiHidden/>
    <w:rsid w:val="0061386D"/>
    <w:rPr>
      <w:rFonts w:asciiTheme="majorHAnsi" w:eastAsiaTheme="majorEastAsia" w:hAnsiTheme="majorHAnsi" w:cstheme="majorBidi"/>
      <w:color w:val="2F5496" w:themeColor="accent1" w:themeShade="BF"/>
      <w:sz w:val="26"/>
      <w:szCs w:val="26"/>
    </w:rPr>
  </w:style>
  <w:style w:type="character" w:styleId="HTMLCode">
    <w:name w:val="HTML Code"/>
    <w:basedOn w:val="DefaultParagraphFont"/>
    <w:uiPriority w:val="99"/>
    <w:semiHidden/>
    <w:unhideWhenUsed/>
    <w:rsid w:val="0061386D"/>
    <w:rPr>
      <w:rFonts w:ascii="Courier New" w:eastAsia="Times New Roman" w:hAnsi="Courier New" w:cs="Courier New"/>
      <w:sz w:val="20"/>
      <w:szCs w:val="20"/>
    </w:rPr>
  </w:style>
  <w:style w:type="paragraph" w:styleId="Header">
    <w:name w:val="header"/>
    <w:basedOn w:val="Normal"/>
    <w:link w:val="HeaderChar"/>
    <w:uiPriority w:val="99"/>
    <w:unhideWhenUsed/>
    <w:rsid w:val="0061386D"/>
    <w:pPr>
      <w:tabs>
        <w:tab w:val="center" w:pos="4513"/>
        <w:tab w:val="right" w:pos="9026"/>
      </w:tabs>
      <w:spacing w:after="0" w:line="240" w:lineRule="auto"/>
    </w:pPr>
  </w:style>
  <w:style w:type="character" w:customStyle="1" w:styleId="HeaderChar">
    <w:name w:val="Header Char"/>
    <w:basedOn w:val="DefaultParagraphFont"/>
    <w:link w:val="Header"/>
    <w:uiPriority w:val="99"/>
    <w:rsid w:val="0061386D"/>
  </w:style>
  <w:style w:type="paragraph" w:styleId="Footer">
    <w:name w:val="footer"/>
    <w:basedOn w:val="Normal"/>
    <w:link w:val="FooterChar"/>
    <w:uiPriority w:val="99"/>
    <w:unhideWhenUsed/>
    <w:rsid w:val="0061386D"/>
    <w:pPr>
      <w:tabs>
        <w:tab w:val="center" w:pos="4513"/>
        <w:tab w:val="right" w:pos="9026"/>
      </w:tabs>
      <w:spacing w:after="0" w:line="240" w:lineRule="auto"/>
    </w:pPr>
  </w:style>
  <w:style w:type="character" w:customStyle="1" w:styleId="FooterChar">
    <w:name w:val="Footer Char"/>
    <w:basedOn w:val="DefaultParagraphFont"/>
    <w:link w:val="Footer"/>
    <w:uiPriority w:val="99"/>
    <w:rsid w:val="0061386D"/>
  </w:style>
  <w:style w:type="table" w:styleId="TableGrid">
    <w:name w:val="Table Grid"/>
    <w:basedOn w:val="TableNormal"/>
    <w:uiPriority w:val="39"/>
    <w:rsid w:val="00131F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1880319">
      <w:bodyDiv w:val="1"/>
      <w:marLeft w:val="0"/>
      <w:marRight w:val="0"/>
      <w:marTop w:val="0"/>
      <w:marBottom w:val="0"/>
      <w:divBdr>
        <w:top w:val="none" w:sz="0" w:space="0" w:color="auto"/>
        <w:left w:val="none" w:sz="0" w:space="0" w:color="auto"/>
        <w:bottom w:val="none" w:sz="0" w:space="0" w:color="auto"/>
        <w:right w:val="none" w:sz="0" w:space="0" w:color="auto"/>
      </w:divBdr>
    </w:div>
    <w:div w:id="306083779">
      <w:bodyDiv w:val="1"/>
      <w:marLeft w:val="0"/>
      <w:marRight w:val="0"/>
      <w:marTop w:val="0"/>
      <w:marBottom w:val="0"/>
      <w:divBdr>
        <w:top w:val="none" w:sz="0" w:space="0" w:color="auto"/>
        <w:left w:val="none" w:sz="0" w:space="0" w:color="auto"/>
        <w:bottom w:val="none" w:sz="0" w:space="0" w:color="auto"/>
        <w:right w:val="none" w:sz="0" w:space="0" w:color="auto"/>
      </w:divBdr>
      <w:divsChild>
        <w:div w:id="263150395">
          <w:marLeft w:val="0"/>
          <w:marRight w:val="0"/>
          <w:marTop w:val="240"/>
          <w:marBottom w:val="0"/>
          <w:divBdr>
            <w:top w:val="none" w:sz="0" w:space="0" w:color="auto"/>
            <w:left w:val="none" w:sz="0" w:space="0" w:color="auto"/>
            <w:bottom w:val="none" w:sz="0" w:space="0" w:color="auto"/>
            <w:right w:val="none" w:sz="0" w:space="0" w:color="auto"/>
          </w:divBdr>
        </w:div>
      </w:divsChild>
    </w:div>
    <w:div w:id="316299836">
      <w:bodyDiv w:val="1"/>
      <w:marLeft w:val="0"/>
      <w:marRight w:val="0"/>
      <w:marTop w:val="0"/>
      <w:marBottom w:val="0"/>
      <w:divBdr>
        <w:top w:val="none" w:sz="0" w:space="0" w:color="auto"/>
        <w:left w:val="none" w:sz="0" w:space="0" w:color="auto"/>
        <w:bottom w:val="none" w:sz="0" w:space="0" w:color="auto"/>
        <w:right w:val="none" w:sz="0" w:space="0" w:color="auto"/>
      </w:divBdr>
    </w:div>
    <w:div w:id="492137469">
      <w:bodyDiv w:val="1"/>
      <w:marLeft w:val="0"/>
      <w:marRight w:val="0"/>
      <w:marTop w:val="0"/>
      <w:marBottom w:val="0"/>
      <w:divBdr>
        <w:top w:val="none" w:sz="0" w:space="0" w:color="auto"/>
        <w:left w:val="none" w:sz="0" w:space="0" w:color="auto"/>
        <w:bottom w:val="none" w:sz="0" w:space="0" w:color="auto"/>
        <w:right w:val="none" w:sz="0" w:space="0" w:color="auto"/>
      </w:divBdr>
      <w:divsChild>
        <w:div w:id="509830205">
          <w:marLeft w:val="0"/>
          <w:marRight w:val="0"/>
          <w:marTop w:val="240"/>
          <w:marBottom w:val="0"/>
          <w:divBdr>
            <w:top w:val="none" w:sz="0" w:space="0" w:color="auto"/>
            <w:left w:val="none" w:sz="0" w:space="0" w:color="auto"/>
            <w:bottom w:val="none" w:sz="0" w:space="0" w:color="auto"/>
            <w:right w:val="none" w:sz="0" w:space="0" w:color="auto"/>
          </w:divBdr>
        </w:div>
      </w:divsChild>
    </w:div>
    <w:div w:id="580601970">
      <w:bodyDiv w:val="1"/>
      <w:marLeft w:val="0"/>
      <w:marRight w:val="0"/>
      <w:marTop w:val="0"/>
      <w:marBottom w:val="0"/>
      <w:divBdr>
        <w:top w:val="none" w:sz="0" w:space="0" w:color="auto"/>
        <w:left w:val="none" w:sz="0" w:space="0" w:color="auto"/>
        <w:bottom w:val="none" w:sz="0" w:space="0" w:color="auto"/>
        <w:right w:val="none" w:sz="0" w:space="0" w:color="auto"/>
      </w:divBdr>
    </w:div>
    <w:div w:id="919757241">
      <w:bodyDiv w:val="1"/>
      <w:marLeft w:val="0"/>
      <w:marRight w:val="0"/>
      <w:marTop w:val="0"/>
      <w:marBottom w:val="0"/>
      <w:divBdr>
        <w:top w:val="none" w:sz="0" w:space="0" w:color="auto"/>
        <w:left w:val="none" w:sz="0" w:space="0" w:color="auto"/>
        <w:bottom w:val="none" w:sz="0" w:space="0" w:color="auto"/>
        <w:right w:val="none" w:sz="0" w:space="0" w:color="auto"/>
      </w:divBdr>
    </w:div>
    <w:div w:id="1019702517">
      <w:bodyDiv w:val="1"/>
      <w:marLeft w:val="0"/>
      <w:marRight w:val="0"/>
      <w:marTop w:val="0"/>
      <w:marBottom w:val="0"/>
      <w:divBdr>
        <w:top w:val="none" w:sz="0" w:space="0" w:color="auto"/>
        <w:left w:val="none" w:sz="0" w:space="0" w:color="auto"/>
        <w:bottom w:val="none" w:sz="0" w:space="0" w:color="auto"/>
        <w:right w:val="none" w:sz="0" w:space="0" w:color="auto"/>
      </w:divBdr>
      <w:divsChild>
        <w:div w:id="2015569691">
          <w:marLeft w:val="0"/>
          <w:marRight w:val="0"/>
          <w:marTop w:val="240"/>
          <w:marBottom w:val="0"/>
          <w:divBdr>
            <w:top w:val="none" w:sz="0" w:space="0" w:color="auto"/>
            <w:left w:val="none" w:sz="0" w:space="0" w:color="auto"/>
            <w:bottom w:val="none" w:sz="0" w:space="0" w:color="auto"/>
            <w:right w:val="none" w:sz="0" w:space="0" w:color="auto"/>
          </w:divBdr>
        </w:div>
      </w:divsChild>
    </w:div>
    <w:div w:id="1364987083">
      <w:bodyDiv w:val="1"/>
      <w:marLeft w:val="0"/>
      <w:marRight w:val="0"/>
      <w:marTop w:val="0"/>
      <w:marBottom w:val="0"/>
      <w:divBdr>
        <w:top w:val="none" w:sz="0" w:space="0" w:color="auto"/>
        <w:left w:val="none" w:sz="0" w:space="0" w:color="auto"/>
        <w:bottom w:val="none" w:sz="0" w:space="0" w:color="auto"/>
        <w:right w:val="none" w:sz="0" w:space="0" w:color="auto"/>
      </w:divBdr>
      <w:divsChild>
        <w:div w:id="438573857">
          <w:marLeft w:val="0"/>
          <w:marRight w:val="0"/>
          <w:marTop w:val="0"/>
          <w:marBottom w:val="0"/>
          <w:divBdr>
            <w:top w:val="none" w:sz="0" w:space="0" w:color="auto"/>
            <w:left w:val="none" w:sz="0" w:space="0" w:color="auto"/>
            <w:bottom w:val="none" w:sz="0" w:space="0" w:color="auto"/>
            <w:right w:val="none" w:sz="0" w:space="0" w:color="auto"/>
          </w:divBdr>
          <w:divsChild>
            <w:div w:id="613052698">
              <w:marLeft w:val="0"/>
              <w:marRight w:val="0"/>
              <w:marTop w:val="480"/>
              <w:marBottom w:val="0"/>
              <w:divBdr>
                <w:top w:val="none" w:sz="0" w:space="0" w:color="auto"/>
                <w:left w:val="none" w:sz="0" w:space="0" w:color="auto"/>
                <w:bottom w:val="none" w:sz="0" w:space="0" w:color="auto"/>
                <w:right w:val="none" w:sz="0" w:space="0" w:color="auto"/>
              </w:divBdr>
              <w:divsChild>
                <w:div w:id="706417553">
                  <w:marLeft w:val="0"/>
                  <w:marRight w:val="0"/>
                  <w:marTop w:val="0"/>
                  <w:marBottom w:val="0"/>
                  <w:divBdr>
                    <w:top w:val="none" w:sz="0" w:space="0" w:color="auto"/>
                    <w:left w:val="none" w:sz="0" w:space="0" w:color="auto"/>
                    <w:bottom w:val="none" w:sz="0" w:space="0" w:color="auto"/>
                    <w:right w:val="none" w:sz="0" w:space="0" w:color="auto"/>
                  </w:divBdr>
                  <w:divsChild>
                    <w:div w:id="1901090172">
                      <w:marLeft w:val="0"/>
                      <w:marRight w:val="0"/>
                      <w:marTop w:val="0"/>
                      <w:marBottom w:val="0"/>
                      <w:divBdr>
                        <w:top w:val="none" w:sz="0" w:space="0" w:color="auto"/>
                        <w:left w:val="none" w:sz="0" w:space="0" w:color="auto"/>
                        <w:bottom w:val="none" w:sz="0" w:space="0" w:color="auto"/>
                        <w:right w:val="none" w:sz="0" w:space="0" w:color="auto"/>
                      </w:divBdr>
                      <w:divsChild>
                        <w:div w:id="1720128146">
                          <w:marLeft w:val="0"/>
                          <w:marRight w:val="0"/>
                          <w:marTop w:val="0"/>
                          <w:marBottom w:val="0"/>
                          <w:divBdr>
                            <w:top w:val="none" w:sz="0" w:space="0" w:color="auto"/>
                            <w:left w:val="none" w:sz="0" w:space="0" w:color="auto"/>
                            <w:bottom w:val="none" w:sz="0" w:space="0" w:color="auto"/>
                            <w:right w:val="none" w:sz="0" w:space="0" w:color="auto"/>
                          </w:divBdr>
                        </w:div>
                        <w:div w:id="27996420">
                          <w:marLeft w:val="180"/>
                          <w:marRight w:val="0"/>
                          <w:marTop w:val="0"/>
                          <w:marBottom w:val="0"/>
                          <w:divBdr>
                            <w:top w:val="none" w:sz="0" w:space="0" w:color="auto"/>
                            <w:left w:val="none" w:sz="0" w:space="0" w:color="auto"/>
                            <w:bottom w:val="none" w:sz="0" w:space="0" w:color="auto"/>
                            <w:right w:val="none" w:sz="0" w:space="0" w:color="auto"/>
                          </w:divBdr>
                          <w:divsChild>
                            <w:div w:id="1616474115">
                              <w:marLeft w:val="0"/>
                              <w:marRight w:val="0"/>
                              <w:marTop w:val="0"/>
                              <w:marBottom w:val="0"/>
                              <w:divBdr>
                                <w:top w:val="none" w:sz="0" w:space="0" w:color="auto"/>
                                <w:left w:val="none" w:sz="0" w:space="0" w:color="auto"/>
                                <w:bottom w:val="none" w:sz="0" w:space="0" w:color="auto"/>
                                <w:right w:val="none" w:sz="0" w:space="0" w:color="auto"/>
                              </w:divBdr>
                              <w:divsChild>
                                <w:div w:id="1261794455">
                                  <w:marLeft w:val="0"/>
                                  <w:marRight w:val="0"/>
                                  <w:marTop w:val="0"/>
                                  <w:marBottom w:val="0"/>
                                  <w:divBdr>
                                    <w:top w:val="none" w:sz="0" w:space="0" w:color="auto"/>
                                    <w:left w:val="none" w:sz="0" w:space="0" w:color="auto"/>
                                    <w:bottom w:val="none" w:sz="0" w:space="0" w:color="auto"/>
                                    <w:right w:val="none" w:sz="0" w:space="0" w:color="auto"/>
                                  </w:divBdr>
                                  <w:divsChild>
                                    <w:div w:id="993139853">
                                      <w:marLeft w:val="0"/>
                                      <w:marRight w:val="0"/>
                                      <w:marTop w:val="0"/>
                                      <w:marBottom w:val="0"/>
                                      <w:divBdr>
                                        <w:top w:val="none" w:sz="0" w:space="0" w:color="auto"/>
                                        <w:left w:val="none" w:sz="0" w:space="0" w:color="auto"/>
                                        <w:bottom w:val="none" w:sz="0" w:space="0" w:color="auto"/>
                                        <w:right w:val="none" w:sz="0" w:space="0" w:color="auto"/>
                                      </w:divBdr>
                                      <w:divsChild>
                                        <w:div w:id="496312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72144860">
      <w:bodyDiv w:val="1"/>
      <w:marLeft w:val="0"/>
      <w:marRight w:val="0"/>
      <w:marTop w:val="0"/>
      <w:marBottom w:val="0"/>
      <w:divBdr>
        <w:top w:val="none" w:sz="0" w:space="0" w:color="auto"/>
        <w:left w:val="none" w:sz="0" w:space="0" w:color="auto"/>
        <w:bottom w:val="none" w:sz="0" w:space="0" w:color="auto"/>
        <w:right w:val="none" w:sz="0" w:space="0" w:color="auto"/>
      </w:divBdr>
    </w:div>
    <w:div w:id="1674454103">
      <w:bodyDiv w:val="1"/>
      <w:marLeft w:val="0"/>
      <w:marRight w:val="0"/>
      <w:marTop w:val="0"/>
      <w:marBottom w:val="0"/>
      <w:divBdr>
        <w:top w:val="none" w:sz="0" w:space="0" w:color="auto"/>
        <w:left w:val="none" w:sz="0" w:space="0" w:color="auto"/>
        <w:bottom w:val="none" w:sz="0" w:space="0" w:color="auto"/>
        <w:right w:val="none" w:sz="0" w:space="0" w:color="auto"/>
      </w:divBdr>
    </w:div>
    <w:div w:id="1836454719">
      <w:bodyDiv w:val="1"/>
      <w:marLeft w:val="0"/>
      <w:marRight w:val="0"/>
      <w:marTop w:val="0"/>
      <w:marBottom w:val="0"/>
      <w:divBdr>
        <w:top w:val="none" w:sz="0" w:space="0" w:color="auto"/>
        <w:left w:val="none" w:sz="0" w:space="0" w:color="auto"/>
        <w:bottom w:val="none" w:sz="0" w:space="0" w:color="auto"/>
        <w:right w:val="none" w:sz="0" w:space="0" w:color="auto"/>
      </w:divBdr>
    </w:div>
    <w:div w:id="19758639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veloper.mozilla.org/en-US/docs/Web/HTTP/Basics_of_HTTP/Evolution_of_HTTP" TargetMode="External"/><Relationship Id="rId13" Type="http://schemas.openxmlformats.org/officeDocument/2006/relationships/hyperlink" Target="https://developer.mozilla.org/en-US/docs/Web/HTTP/Basics_of_HTTP/Evolution_of_HTTP"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eveloper.mozilla.org/en-US/docs/Web/HTTP/Headers/Content-Type"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eveloper.mozilla.org/en-US/docs/Web/HTTP/Basics_of_HTTP/Evolution_of_HTTP"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developer.mozilla.org/en-US/docs/Web/HTTP/Basics_of_HTTP/Evolution_of_HTTP" TargetMode="External"/><Relationship Id="rId4" Type="http://schemas.openxmlformats.org/officeDocument/2006/relationships/settings" Target="settings.xml"/><Relationship Id="rId9" Type="http://schemas.openxmlformats.org/officeDocument/2006/relationships/hyperlink" Target="https://developer.mozilla.org/en-US/docs/Web/HTML"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8AB96D-F2A6-4549-9751-0CBE9DE418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106</TotalTime>
  <Pages>5</Pages>
  <Words>924</Words>
  <Characters>5271</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kishor s</dc:creator>
  <cp:keywords/>
  <dc:description/>
  <cp:lastModifiedBy>kishor s</cp:lastModifiedBy>
  <cp:revision>2</cp:revision>
  <dcterms:created xsi:type="dcterms:W3CDTF">2021-04-14T07:22:00Z</dcterms:created>
  <dcterms:modified xsi:type="dcterms:W3CDTF">2021-04-14T12:32:00Z</dcterms:modified>
</cp:coreProperties>
</file>