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47" w:rsidRPr="00D32847" w:rsidRDefault="00D32847" w:rsidP="00D328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D32847">
        <w:rPr>
          <w:rFonts w:ascii="Arial" w:eastAsia="Times New Roman" w:hAnsi="Arial" w:cs="Arial"/>
          <w:b/>
          <w:bCs/>
          <w:sz w:val="24"/>
          <w:szCs w:val="24"/>
          <w:lang w:bidi="ta-IN"/>
        </w:rPr>
        <w:t>Day 50 DIY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D32847">
        <w:rPr>
          <w:rFonts w:ascii="Arial" w:eastAsia="Times New Roman" w:hAnsi="Arial" w:cs="Arial"/>
          <w:b/>
          <w:bCs/>
          <w:sz w:val="24"/>
          <w:szCs w:val="24"/>
          <w:lang w:bidi="ta-IN"/>
        </w:rPr>
        <w:t>DIY Questions: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D32847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Tasks: 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1.Create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a working directory and initiate </w:t>
      </w:r>
      <w:proofErr w:type="spellStart"/>
      <w:r w:rsidRPr="00D32847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init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2.Start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a new feature branch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3.Create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new files and commit file</w:t>
      </w:r>
    </w:p>
    <w:p w:rsidR="00945CE8" w:rsidRPr="00D32847" w:rsidRDefault="00945CE8" w:rsidP="00945C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Richard  has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 been  assigned  to  work  on  </w:t>
      </w:r>
      <w:proofErr w:type="spellStart"/>
      <w:r w:rsidRPr="00D32847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.  Imagine  that  he  creates  a  branch, commits  a  file  with  the  name  "login"  that  contains  some  content,  and  then switches to a different branch and also commits a file with the same name but with  different  contents.  He </w:t>
      </w: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then  combines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 both  branches,  resulting  in  merge </w:t>
      </w:r>
    </w:p>
    <w:p w:rsidR="00945CE8" w:rsidRPr="00D32847" w:rsidRDefault="00945CE8" w:rsidP="00945C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conflicts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>. Help Richard to resolve the merge conflicts.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4.Now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switch to the master branch and create a file with the name as login 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and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add some content and commit the changes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5.Switch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to the feature branch and create a file with the same name login and add different content and commit the changes. 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6.Both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the branches should have the same file name but different content.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7.Now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merge the master branch to the feature branch</w:t>
      </w: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8.You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will get merge conflicts</w:t>
      </w: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D32847">
        <w:rPr>
          <w:rFonts w:ascii="Arial" w:eastAsia="Times New Roman" w:hAnsi="Arial" w:cs="Arial"/>
          <w:sz w:val="24"/>
          <w:szCs w:val="24"/>
          <w:lang w:bidi="ta-IN"/>
        </w:rPr>
        <w:t>9.Execute</w:t>
      </w:r>
      <w:proofErr w:type="gramEnd"/>
      <w:r w:rsidRPr="00D32847">
        <w:rPr>
          <w:rFonts w:ascii="Arial" w:eastAsia="Times New Roman" w:hAnsi="Arial" w:cs="Arial"/>
          <w:sz w:val="24"/>
          <w:szCs w:val="24"/>
          <w:lang w:bidi="ta-IN"/>
        </w:rPr>
        <w:t xml:space="preserve"> the steps to resolve merge conflicts.</w:t>
      </w: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3688"/>
            <wp:effectExtent l="19050" t="0" r="0" b="0"/>
            <wp:docPr id="1" name="Picture 1" descr="C:\Users\Hp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3688"/>
            <wp:effectExtent l="19050" t="0" r="0" b="0"/>
            <wp:docPr id="2" name="Picture 2" descr="C:\Users\Hp\Pictures\Screenshots\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41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D32847" w:rsidRPr="00D32847" w:rsidRDefault="00D32847" w:rsidP="00D328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  <w:r>
        <w:rPr>
          <w:rFonts w:ascii="Arial" w:eastAsia="Times New Roman" w:hAnsi="Arial" w:cs="Arial"/>
          <w:noProof/>
          <w:sz w:val="19"/>
          <w:szCs w:val="19"/>
          <w:lang w:bidi="ta-IN"/>
        </w:rPr>
        <w:drawing>
          <wp:inline distT="0" distB="0" distL="0" distR="0">
            <wp:extent cx="5943600" cy="3343688"/>
            <wp:effectExtent l="19050" t="0" r="0" b="0"/>
            <wp:docPr id="3" name="Picture 3" descr="C:\Users\Hp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A4" w:rsidRDefault="00D702A4"/>
    <w:sectPr w:rsidR="00D702A4" w:rsidSect="00D70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savePreviewPicture/>
  <w:compat/>
  <w:rsids>
    <w:rsidRoot w:val="00F108C6"/>
    <w:rsid w:val="00945CE8"/>
    <w:rsid w:val="00D32847"/>
    <w:rsid w:val="00D702A4"/>
    <w:rsid w:val="00F1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dcterms:created xsi:type="dcterms:W3CDTF">2023-09-30T10:26:00Z</dcterms:created>
  <dcterms:modified xsi:type="dcterms:W3CDTF">2023-09-30T10:33:00Z</dcterms:modified>
</cp:coreProperties>
</file>