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54" w:rsidRDefault="00243408" w:rsidP="00243408">
      <w:pPr>
        <w:spacing w:after="0"/>
      </w:pPr>
      <w:r w:rsidRPr="00E65639">
        <w:rPr>
          <w:b/>
        </w:rPr>
        <w:t>Given</w:t>
      </w:r>
      <w:r>
        <w:t>: A User is buying a product from the Order Management System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The use is making payment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The new BRE System is integrated to the Order Management System</w:t>
      </w:r>
    </w:p>
    <w:p w:rsidR="00243408" w:rsidRDefault="00243408" w:rsidP="00243408">
      <w:pPr>
        <w:spacing w:after="0"/>
      </w:pPr>
      <w:r w:rsidRPr="00E65639">
        <w:rPr>
          <w:b/>
        </w:rPr>
        <w:t>When</w:t>
      </w:r>
      <w:r>
        <w:t>: The payment is for a physical product</w:t>
      </w:r>
    </w:p>
    <w:p w:rsidR="00243408" w:rsidRDefault="00243408" w:rsidP="00243408">
      <w:pPr>
        <w:spacing w:after="0"/>
      </w:pPr>
      <w:r w:rsidRPr="00E65639">
        <w:rPr>
          <w:b/>
        </w:rPr>
        <w:t>Then</w:t>
      </w:r>
      <w:r>
        <w:t>: A Packaging Slip should be generated for Shipping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A Commission Payment should be generated to the royalty.</w:t>
      </w:r>
    </w:p>
    <w:p w:rsidR="00243408" w:rsidRDefault="00243408" w:rsidP="00243408">
      <w:pPr>
        <w:spacing w:after="0"/>
      </w:pPr>
    </w:p>
    <w:p w:rsidR="00243408" w:rsidRDefault="00243408" w:rsidP="00243408">
      <w:pPr>
        <w:spacing w:after="0"/>
      </w:pPr>
      <w:r w:rsidRPr="00E65639">
        <w:rPr>
          <w:b/>
        </w:rPr>
        <w:t>Given</w:t>
      </w:r>
      <w:r>
        <w:t>: A User is buying a product from the Order Management System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The use is making payment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The new BRE System is integrated to the Order Management System</w:t>
      </w:r>
    </w:p>
    <w:p w:rsidR="00243408" w:rsidRDefault="00243408" w:rsidP="00243408">
      <w:pPr>
        <w:spacing w:after="0"/>
      </w:pPr>
      <w:r w:rsidRPr="00E65639">
        <w:rPr>
          <w:b/>
        </w:rPr>
        <w:t>When</w:t>
      </w:r>
      <w:r>
        <w:t>: The payment is for a Book</w:t>
      </w:r>
    </w:p>
    <w:p w:rsidR="00243408" w:rsidRDefault="00243408" w:rsidP="00243408">
      <w:pPr>
        <w:spacing w:after="0"/>
      </w:pPr>
      <w:r w:rsidRPr="00E65639">
        <w:rPr>
          <w:b/>
        </w:rPr>
        <w:t>Then</w:t>
      </w:r>
      <w:r>
        <w:t>: A Duplicate packaging slip for the royalty department should be generated.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A Commission Payment should be generated to the royalty.</w:t>
      </w:r>
    </w:p>
    <w:p w:rsidR="00243408" w:rsidRDefault="00243408" w:rsidP="00243408">
      <w:pPr>
        <w:spacing w:after="0"/>
      </w:pPr>
    </w:p>
    <w:p w:rsidR="00243408" w:rsidRDefault="00243408" w:rsidP="00243408">
      <w:pPr>
        <w:spacing w:after="0"/>
      </w:pPr>
      <w:r w:rsidRPr="00E65639">
        <w:rPr>
          <w:b/>
        </w:rPr>
        <w:t>Given</w:t>
      </w:r>
      <w:r>
        <w:t>: A User is buying a product from the Order Management System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The use is making payment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The new BRE System is integrated to the Order Management System</w:t>
      </w:r>
    </w:p>
    <w:p w:rsidR="00243408" w:rsidRDefault="00243408" w:rsidP="00243408">
      <w:pPr>
        <w:spacing w:after="0"/>
      </w:pPr>
      <w:r w:rsidRPr="00E65639">
        <w:rPr>
          <w:b/>
        </w:rPr>
        <w:t>When</w:t>
      </w:r>
      <w:r>
        <w:t>: The payment is for a membership</w:t>
      </w:r>
    </w:p>
    <w:p w:rsidR="00243408" w:rsidRDefault="00243408" w:rsidP="00243408">
      <w:pPr>
        <w:spacing w:after="0"/>
      </w:pPr>
      <w:r w:rsidRPr="00E65639">
        <w:rPr>
          <w:b/>
        </w:rPr>
        <w:t>Then</w:t>
      </w:r>
      <w:r>
        <w:t>: The Membership should be activated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An email should be sent to the owner informing Activation.</w:t>
      </w:r>
    </w:p>
    <w:p w:rsidR="00243408" w:rsidRDefault="00243408" w:rsidP="00243408">
      <w:pPr>
        <w:spacing w:after="0"/>
      </w:pPr>
    </w:p>
    <w:p w:rsidR="00243408" w:rsidRDefault="00243408" w:rsidP="00243408">
      <w:pPr>
        <w:spacing w:after="0"/>
      </w:pPr>
      <w:r w:rsidRPr="00E65639">
        <w:rPr>
          <w:b/>
        </w:rPr>
        <w:t>Given</w:t>
      </w:r>
      <w:r>
        <w:t>: A User is buying a product from the Order Management System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The use is making payment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The new BRE System is integrated to the Order Management System</w:t>
      </w:r>
    </w:p>
    <w:p w:rsidR="00243408" w:rsidRDefault="00243408" w:rsidP="00243408">
      <w:pPr>
        <w:spacing w:after="0"/>
      </w:pPr>
      <w:r w:rsidRPr="00E65639">
        <w:rPr>
          <w:b/>
        </w:rPr>
        <w:t>When</w:t>
      </w:r>
      <w:r>
        <w:t>: The payment is for an upgrade to membership</w:t>
      </w:r>
    </w:p>
    <w:p w:rsidR="00243408" w:rsidRDefault="00243408" w:rsidP="00243408">
      <w:pPr>
        <w:spacing w:after="0"/>
      </w:pPr>
      <w:r w:rsidRPr="00E65639">
        <w:rPr>
          <w:b/>
        </w:rPr>
        <w:t>Then</w:t>
      </w:r>
      <w:r>
        <w:t>: Upgrade should be applied to the membership</w:t>
      </w:r>
    </w:p>
    <w:p w:rsidR="00243408" w:rsidRDefault="00243408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An email should be sent to the owner informing upgrade.</w:t>
      </w:r>
    </w:p>
    <w:p w:rsidR="00243408" w:rsidRDefault="00243408" w:rsidP="00243408">
      <w:pPr>
        <w:spacing w:after="0"/>
      </w:pPr>
    </w:p>
    <w:p w:rsidR="00223B60" w:rsidRDefault="00243408" w:rsidP="00223B60">
      <w:pPr>
        <w:spacing w:after="0"/>
      </w:pPr>
      <w:r>
        <w:t xml:space="preserve"> </w:t>
      </w:r>
      <w:r w:rsidR="00223B60" w:rsidRPr="00E65639">
        <w:rPr>
          <w:b/>
        </w:rPr>
        <w:t>Given</w:t>
      </w:r>
      <w:r w:rsidR="00223B60">
        <w:t>: A User is buying a product from the Order Management System</w:t>
      </w:r>
    </w:p>
    <w:p w:rsidR="00223B60" w:rsidRDefault="00223B60" w:rsidP="00223B60">
      <w:pPr>
        <w:spacing w:after="0"/>
      </w:pPr>
      <w:r>
        <w:tab/>
      </w:r>
      <w:r w:rsidRPr="00E65639">
        <w:rPr>
          <w:b/>
          <w:i/>
        </w:rPr>
        <w:t>AND</w:t>
      </w:r>
      <w:r>
        <w:t>: The use is making payment</w:t>
      </w:r>
    </w:p>
    <w:p w:rsidR="00223B60" w:rsidRDefault="00223B60" w:rsidP="00223B60">
      <w:pPr>
        <w:spacing w:after="0"/>
      </w:pPr>
      <w:r>
        <w:tab/>
      </w:r>
      <w:r w:rsidRPr="00E65639">
        <w:rPr>
          <w:b/>
          <w:i/>
        </w:rPr>
        <w:t>AND</w:t>
      </w:r>
      <w:r>
        <w:t>: The new BRE System is integrated to the Order Management System</w:t>
      </w:r>
    </w:p>
    <w:p w:rsidR="00223B60" w:rsidRDefault="00223B60" w:rsidP="00223B60">
      <w:pPr>
        <w:spacing w:after="0"/>
      </w:pPr>
      <w:r w:rsidRPr="00E65639">
        <w:rPr>
          <w:b/>
        </w:rPr>
        <w:t>When</w:t>
      </w:r>
      <w:r>
        <w:t>: The payment is for the video “Learning to Ski”</w:t>
      </w:r>
    </w:p>
    <w:p w:rsidR="00243408" w:rsidRDefault="00223B60" w:rsidP="00243408">
      <w:pPr>
        <w:spacing w:after="0"/>
      </w:pPr>
      <w:r w:rsidRPr="00E65639">
        <w:rPr>
          <w:b/>
        </w:rPr>
        <w:t>Then</w:t>
      </w:r>
      <w:r>
        <w:t>:  The video “First Aid” should be added to the packaging slip</w:t>
      </w:r>
    </w:p>
    <w:p w:rsidR="00223B60" w:rsidRDefault="00223B60" w:rsidP="00243408">
      <w:pPr>
        <w:spacing w:after="0"/>
      </w:pPr>
      <w:r>
        <w:tab/>
      </w:r>
      <w:r w:rsidRPr="00E65639">
        <w:rPr>
          <w:b/>
          <w:i/>
        </w:rPr>
        <w:t>AND</w:t>
      </w:r>
      <w:r>
        <w:t>: The “First Aid” video should be free</w:t>
      </w:r>
      <w:bookmarkStart w:id="0" w:name="_GoBack"/>
      <w:bookmarkEnd w:id="0"/>
    </w:p>
    <w:sectPr w:rsidR="0022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0D"/>
    <w:rsid w:val="00223B60"/>
    <w:rsid w:val="00243408"/>
    <w:rsid w:val="00C16A0D"/>
    <w:rsid w:val="00CA3554"/>
    <w:rsid w:val="00E6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F64D7-6632-40A1-BBE7-5B550EFF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2020-06-09T01:05:00Z</dcterms:created>
  <dcterms:modified xsi:type="dcterms:W3CDTF">2020-06-09T01:21:00Z</dcterms:modified>
</cp:coreProperties>
</file>