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ACD521" w:rsidP="4C59A6B3" w:rsidRDefault="00ACD521" w14:paraId="5BA32B96" w14:textId="090FCD2D">
      <w:pPr>
        <w:pStyle w:val="Heading1"/>
        <w:jc w:val="center"/>
        <w:rPr>
          <w:sz w:val="56"/>
          <w:szCs w:val="56"/>
          <w:u w:val="none"/>
        </w:rPr>
      </w:pPr>
      <w:r w:rsidRPr="4C59A6B3" w:rsidR="00ACD521">
        <w:rPr>
          <w:b w:val="1"/>
          <w:bCs w:val="1"/>
          <w:sz w:val="56"/>
          <w:szCs w:val="56"/>
        </w:rPr>
        <w:t>EtherX</w:t>
      </w:r>
      <w:r w:rsidRPr="4C59A6B3" w:rsidR="6E843BAB">
        <w:rPr>
          <w:b w:val="1"/>
          <w:bCs w:val="1"/>
          <w:sz w:val="56"/>
          <w:szCs w:val="56"/>
        </w:rPr>
        <w:t xml:space="preserve"> </w:t>
      </w:r>
      <w:r w:rsidRPr="4C59A6B3" w:rsidR="00ACD521">
        <w:rPr>
          <w:b w:val="1"/>
          <w:bCs w:val="1"/>
          <w:sz w:val="56"/>
          <w:szCs w:val="56"/>
        </w:rPr>
        <w:t>Excel</w:t>
      </w:r>
      <w:r w:rsidRPr="4C59A6B3" w:rsidR="2A48D458">
        <w:rPr>
          <w:b w:val="0"/>
          <w:bCs w:val="0"/>
          <w:sz w:val="56"/>
          <w:szCs w:val="56"/>
        </w:rPr>
        <w:t>-</w:t>
      </w:r>
      <w:r w:rsidRPr="4C59A6B3" w:rsidR="00ACD521">
        <w:rPr>
          <w:sz w:val="56"/>
          <w:szCs w:val="56"/>
        </w:rPr>
        <w:t xml:space="preserve"> </w:t>
      </w:r>
      <w:r w:rsidRPr="4C59A6B3" w:rsidR="00ACD521">
        <w:rPr>
          <w:sz w:val="56"/>
          <w:szCs w:val="56"/>
          <w:u w:val="none"/>
        </w:rPr>
        <w:t>Technical Documentation</w:t>
      </w:r>
    </w:p>
    <w:p w:rsidR="4C59A6B3" w:rsidP="4C59A6B3" w:rsidRDefault="4C59A6B3" w14:paraId="7619B461" w14:textId="3FE85B55">
      <w:pPr>
        <w:pStyle w:val="Normal"/>
      </w:pPr>
    </w:p>
    <w:p w:rsidR="4C59A6B3" w:rsidP="4C59A6B3" w:rsidRDefault="4C59A6B3" w14:paraId="1404E755" w14:textId="66E1CFD4">
      <w:pPr>
        <w:pStyle w:val="Normal"/>
      </w:pPr>
    </w:p>
    <w:p w:rsidR="02D08014" w:rsidP="4C59A6B3" w:rsidRDefault="02D08014" w14:paraId="3C4A56AD" w14:textId="27D0AD0A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02D080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Abstract</w:t>
      </w:r>
    </w:p>
    <w:p w:rsidR="7E1EE7FE" w:rsidP="4C59A6B3" w:rsidRDefault="7E1EE7FE" w14:paraId="1F0C6387" w14:textId="5A679F6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270AF2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C59A6B3" w:rsidR="270AF21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is an advanced web-based spreadsheet management platform that transforms how users create, edit, analyze, and collaborate on data-driven sheets online. Focused on speed, privacy, and real-time performance, it delivers simplified, yet powerful spreadsheet functionalities. This documentation outlines the </w:t>
      </w:r>
      <w:r w:rsidRPr="4C59A6B3" w:rsidR="270AF21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objectives</w:t>
      </w:r>
      <w:r w:rsidRPr="4C59A6B3" w:rsidR="270AF21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, architecture, core modules, and key features of 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270AF21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, highlighting its scalability and real-world applicability.</w:t>
      </w:r>
    </w:p>
    <w:p w:rsidR="4C59A6B3" w:rsidP="4C59A6B3" w:rsidRDefault="4C59A6B3" w14:paraId="73A708E8" w14:textId="5BB1FE82">
      <w:pPr>
        <w:pStyle w:val="Normal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</w:p>
    <w:p w:rsidR="65B7837C" w:rsidP="4C59A6B3" w:rsidRDefault="65B7837C" w14:paraId="4145D3CC" w14:textId="5F249030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65B7837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Problem statement</w:t>
      </w:r>
      <w:r w:rsidRPr="4C59A6B3" w:rsidR="072373D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</w:p>
    <w:p w:rsidR="072373DD" w:rsidP="4C59A6B3" w:rsidRDefault="072373DD" w14:paraId="5F6CA814" w14:textId="4371EB0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072373D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With the rapid evolution of online spreadsheet usage for educational, financial, and business purposes, users demand a system that provides fast performance, secure data handling, and real-time teamwork. Existing platforms often suffer from slower processing, restricted collaboration control, or limited data privacy. 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072373D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overcomes these challenges through decentralized storage, reactive UI, and secure collaboration mechanisms.</w:t>
      </w:r>
    </w:p>
    <w:p w:rsidR="4C59A6B3" w:rsidP="4C59A6B3" w:rsidRDefault="4C59A6B3" w14:paraId="3AE25029" w14:textId="45A723DC">
      <w:pPr>
        <w:pStyle w:val="Norma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p w:rsidR="1D9C598E" w:rsidP="4C59A6B3" w:rsidRDefault="1D9C598E" w14:paraId="4924B712" w14:textId="4BEBDACD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1D9C59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Objectives</w:t>
      </w:r>
    </w:p>
    <w:p w:rsidR="1D9C598E" w:rsidP="4C59A6B3" w:rsidRDefault="1D9C598E" w14:paraId="47336560" w14:textId="76717CD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The main 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objectives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of 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1D9C59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are: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D9C598E" w:rsidP="4C59A6B3" w:rsidRDefault="1D9C598E" w14:paraId="5BE85395" w14:textId="1AF3831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Developing a robust and user-friendly online spreadsheet manipulation system.</w:t>
      </w:r>
    </w:p>
    <w:p w:rsidR="1D9C598E" w:rsidP="4C59A6B3" w:rsidRDefault="1D9C598E" w14:paraId="7FAB70BD" w14:textId="352A7B1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Integrating real-time teamwork with decentralized storage for data transparency and privacy.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D9C598E" w:rsidP="4C59A6B3" w:rsidRDefault="1D9C598E" w14:paraId="1F3EA80A" w14:textId="27EF00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Designing a responsive interface compatible across all major browsers and devices.</w:t>
      </w:r>
    </w:p>
    <w:p w:rsidR="1D9C598E" w:rsidP="4C59A6B3" w:rsidRDefault="1D9C598E" w14:paraId="7B52AA97" w14:textId="4A24770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Simplifying spreadsheet operations such as auto-calculation, cell formatting, and export to CSV/PDF.</w:t>
      </w: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1D9C598E" w:rsidP="4C59A6B3" w:rsidRDefault="1D9C598E" w14:paraId="25BC37FF" w14:textId="28ABFCB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1D9C59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Ensuring long-term scalability, modular development, and secure user workflows.</w:t>
      </w:r>
    </w:p>
    <w:p w:rsidR="4C59A6B3" w:rsidP="4C59A6B3" w:rsidRDefault="4C59A6B3" w14:paraId="55601FA4" w14:textId="522A133D">
      <w:pPr>
        <w:pStyle w:val="Norma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p w:rsidR="458F8A05" w:rsidP="4C59A6B3" w:rsidRDefault="458F8A05" w14:paraId="492FA362" w14:textId="324B7F26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458F8A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System Design / Architecture</w:t>
      </w:r>
    </w:p>
    <w:p w:rsidR="3D89B811" w:rsidP="4C59A6B3" w:rsidRDefault="3D89B811" w14:paraId="6B87371A" w14:textId="2FC5A0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59A6B3" w:rsidR="3D89B811">
        <w:rPr>
          <w:rFonts w:ascii="Aptos" w:hAnsi="Aptos" w:eastAsia="Aptos" w:cs="Aptos"/>
          <w:noProof w:val="0"/>
          <w:sz w:val="32"/>
          <w:szCs w:val="32"/>
          <w:lang w:val="en-US"/>
        </w:rPr>
        <w:t>Architecture Overview:</w:t>
      </w:r>
    </w:p>
    <w:p w:rsidR="73654F87" w:rsidP="4C59A6B3" w:rsidRDefault="73654F87" w14:paraId="7F6A75FD" w14:textId="02F5BD0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3654F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/</w:t>
      </w:r>
    </w:p>
    <w:p w:rsidR="73654F87" w:rsidP="4C59A6B3" w:rsidRDefault="73654F87" w14:paraId="613817CB" w14:textId="117B170F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├──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src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/                      # Frontend (React + TypeScript)</w:t>
      </w:r>
    </w:p>
    <w:p w:rsidR="73654F87" w:rsidP="4C59A6B3" w:rsidRDefault="73654F87" w14:paraId="4509FA05" w14:textId="13B1D48F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├── components/           # React components</w:t>
      </w:r>
    </w:p>
    <w:p w:rsidR="73654F87" w:rsidP="4C59A6B3" w:rsidRDefault="73654F87" w14:paraId="4D2ACE7C" w14:textId="3BE34BC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├── services/</w:t>
      </w:r>
    </w:p>
    <w:p w:rsidR="73654F87" w:rsidP="4C59A6B3" w:rsidRDefault="73654F87" w14:paraId="555509E8" w14:textId="221405F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│   │   └──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spreadsheetAdapter.ts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# API adapter layer</w:t>
      </w:r>
    </w:p>
    <w:p w:rsidR="73654F87" w:rsidP="4C59A6B3" w:rsidRDefault="73654F87" w14:paraId="3639EE0F" w14:textId="0D8802B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├── types/                # TypeScript types</w:t>
      </w:r>
    </w:p>
    <w:p w:rsidR="73654F87" w:rsidP="4C59A6B3" w:rsidRDefault="73654F87" w14:paraId="043D2C33" w14:textId="2CC5DB1F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│   └──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App.tsx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 # Main app</w:t>
      </w:r>
    </w:p>
    <w:p w:rsidR="73654F87" w:rsidP="4C59A6B3" w:rsidRDefault="73654F87" w14:paraId="016E8F7B" w14:textId="1206278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├── backend/                  # Backend (Node.js + Express)</w:t>
      </w:r>
    </w:p>
    <w:p w:rsidR="73654F87" w:rsidP="4C59A6B3" w:rsidRDefault="73654F87" w14:paraId="7D392BDC" w14:textId="767E6FC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│   ├──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src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/</w:t>
      </w:r>
    </w:p>
    <w:p w:rsidR="73654F87" w:rsidP="4C59A6B3" w:rsidRDefault="73654F87" w14:paraId="4DDB29AA" w14:textId="17A76B37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│   ├── routes/           # API routes</w:t>
      </w:r>
    </w:p>
    <w:p w:rsidR="73654F87" w:rsidP="4C59A6B3" w:rsidRDefault="73654F87" w14:paraId="2D0AC5A1" w14:textId="5D5ABED7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│   ├── controllers/      # Business logic</w:t>
      </w:r>
    </w:p>
    <w:p w:rsidR="73654F87" w:rsidP="4C59A6B3" w:rsidRDefault="73654F87" w14:paraId="083882F9" w14:textId="293FF98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│   ├── middleware/       # Auth, error handling</w:t>
      </w:r>
    </w:p>
    <w:p w:rsidR="73654F87" w:rsidP="4C59A6B3" w:rsidRDefault="73654F87" w14:paraId="5317009C" w14:textId="6AEAAFC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│   ├── utils/            # Database helpers</w:t>
      </w:r>
    </w:p>
    <w:p w:rsidR="73654F87" w:rsidP="4C59A6B3" w:rsidRDefault="73654F87" w14:paraId="7CB49277" w14:textId="56746C1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│   └── server.js         # Server entry point</w:t>
      </w:r>
    </w:p>
    <w:p w:rsidR="73654F87" w:rsidP="4C59A6B3" w:rsidRDefault="73654F87" w14:paraId="387E517A" w14:textId="792DE4D7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├── tests/                # Integration tests</w:t>
      </w:r>
    </w:p>
    <w:p w:rsidR="73654F87" w:rsidP="4C59A6B3" w:rsidRDefault="73654F87" w14:paraId="021F733E" w14:textId="09FFF5D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│   ├─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─ .env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    # Environment variables</w:t>
      </w:r>
    </w:p>
    <w:p w:rsidR="73654F87" w:rsidP="4C59A6B3" w:rsidRDefault="73654F87" w14:paraId="7FB3F4E9" w14:textId="3713469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│   └──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package.json</w:t>
      </w:r>
    </w:p>
    <w:p w:rsidR="73654F87" w:rsidP="4C59A6B3" w:rsidRDefault="73654F87" w14:paraId="03FF6B6B" w14:textId="2EBA901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├── 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package.json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# Root package with dev scripts</w:t>
      </w:r>
    </w:p>
    <w:p w:rsidR="73654F87" w:rsidP="4C59A6B3" w:rsidRDefault="73654F87" w14:paraId="7AB381DA" w14:textId="0E4E8CC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├─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─ .env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        # Frontend env config</w:t>
      </w:r>
    </w:p>
    <w:p w:rsidR="73654F87" w:rsidP="4C59A6B3" w:rsidRDefault="73654F87" w14:paraId="056FD648" w14:textId="5104ECA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└── .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env.example</w:t>
      </w:r>
      <w:r w:rsidRPr="4C59A6B3" w:rsidR="73654F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# Environment template</w:t>
      </w:r>
    </w:p>
    <w:p w:rsidR="4C59A6B3" w:rsidP="4C59A6B3" w:rsidRDefault="4C59A6B3" w14:paraId="6A243E5E" w14:textId="48A9720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4C59A6B3" w:rsidP="4C59A6B3" w:rsidRDefault="4C59A6B3" w14:paraId="4B4485D4" w14:textId="7C8AFE11">
      <w:pPr>
        <w:pStyle w:val="Norma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p w:rsidR="75AC04B1" w:rsidP="4C59A6B3" w:rsidRDefault="75AC04B1" w14:paraId="6699C341" w14:textId="0621AAF4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75AC04B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Modules &amp; Features</w:t>
      </w:r>
    </w:p>
    <w:p w:rsidR="7E1EE7FE" w:rsidP="4C59A6B3" w:rsidRDefault="7E1EE7FE" w14:paraId="4F21E602" w14:textId="5F4A4BD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75AC04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C59A6B3" w:rsidR="75AC04B1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contains</w:t>
      </w:r>
      <w:r w:rsidRPr="4C59A6B3" w:rsidR="75AC04B1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core functional modules that streamline spreadsheet operations</w:t>
      </w:r>
      <w:r w:rsidRPr="4C59A6B3" w:rsidR="60AF0A4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</w:t>
      </w:r>
    </w:p>
    <w:p w:rsidR="43F94173" w:rsidP="4C59A6B3" w:rsidRDefault="43F94173" w14:paraId="6A76080F" w14:textId="0FE1DC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User Authentication </w:t>
      </w:r>
      <w:r w:rsidRPr="4C59A6B3" w:rsidR="56FE10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</w:t>
      </w:r>
    </w:p>
    <w:p w:rsidR="43F94173" w:rsidP="4C59A6B3" w:rsidRDefault="43F94173" w14:paraId="3387AA01" w14:textId="743CB7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Secured login and registration using encrypted credentials.</w:t>
      </w:r>
    </w:p>
    <w:p w:rsidR="43F94173" w:rsidP="4C59A6B3" w:rsidRDefault="43F94173" w14:paraId="1C742AE0" w14:textId="7F107D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Spreadsheet Management</w:t>
      </w:r>
      <w:r w:rsidRPr="4C59A6B3" w:rsidR="34A4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Module</w:t>
      </w:r>
    </w:p>
    <w:p w:rsidR="43F94173" w:rsidP="4C59A6B3" w:rsidRDefault="43F94173" w14:paraId="559F2F32" w14:textId="483122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Offers sheet creation, editing, formulas, validation, and version control.</w:t>
      </w:r>
    </w:p>
    <w:p w:rsidR="43F94173" w:rsidP="4C59A6B3" w:rsidRDefault="43F94173" w14:paraId="63D44A54" w14:textId="5C63B8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Collaboration Module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3F94173" w:rsidP="4C59A6B3" w:rsidRDefault="43F94173" w14:paraId="6B6FD8D1" w14:textId="568435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Multiple users can work simultaneously with live updates on cells and formulas.</w:t>
      </w:r>
    </w:p>
    <w:p w:rsidR="43F94173" w:rsidP="4C59A6B3" w:rsidRDefault="43F94173" w14:paraId="1AEB0E62" w14:textId="2D4617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Notification Module </w:t>
      </w:r>
    </w:p>
    <w:p w:rsidR="43F94173" w:rsidP="4C59A6B3" w:rsidRDefault="43F94173" w14:paraId="7F3E1F19" w14:textId="267B28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Alerts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when shared sheets are 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modified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or commented on.</w:t>
      </w:r>
    </w:p>
    <w:p w:rsidR="43F94173" w:rsidP="4C59A6B3" w:rsidRDefault="43F94173" w14:paraId="465D0348" w14:textId="7AE5902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File Conversion Module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3F94173" w:rsidP="4C59A6B3" w:rsidRDefault="43F94173" w14:paraId="043B460C" w14:textId="0DDCBF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Supports exports to CSV, XLSX, and PDF with one click.</w:t>
      </w:r>
    </w:p>
    <w:p w:rsidR="43F94173" w:rsidP="4C59A6B3" w:rsidRDefault="43F94173" w14:paraId="51A5D7DD" w14:textId="2092A5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Interface Module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3F94173" w:rsidP="4C59A6B3" w:rsidRDefault="43F94173" w14:paraId="15C2E10D" w14:textId="5E4A73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Manages responsive grid layout, formula bar, data sorting, and visualization.</w:t>
      </w:r>
    </w:p>
    <w:p w:rsidR="43F94173" w:rsidP="4C59A6B3" w:rsidRDefault="43F94173" w14:paraId="43594FAF" w14:textId="0F767E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Decentralized Storage Module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3F94173" w:rsidP="4C59A6B3" w:rsidRDefault="43F94173" w14:paraId="259D073F" w14:textId="67F754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Utilizes IPFS for secure, distributed spreadsheet 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>saving</w:t>
      </w:r>
      <w:r w:rsidRPr="4C59A6B3" w:rsidR="43F94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 retrieval.</w:t>
      </w:r>
    </w:p>
    <w:p w:rsidR="4C59A6B3" w:rsidP="4C59A6B3" w:rsidRDefault="4C59A6B3" w14:paraId="3B04F6C1" w14:textId="4C7ACCAF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4C9942A0" w:rsidP="4C59A6B3" w:rsidRDefault="4C9942A0" w14:paraId="39F6720B" w14:textId="46C46B1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Distinctive Features</w:t>
      </w:r>
    </w:p>
    <w:p w:rsidR="4C9942A0" w:rsidP="4C59A6B3" w:rsidRDefault="4C9942A0" w14:paraId="17A97EB5" w14:textId="08CA48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stands apart with exclusive spreadsheet-focused features:</w:t>
      </w:r>
    </w:p>
    <w:p w:rsidR="4C9942A0" w:rsidP="4C59A6B3" w:rsidRDefault="4C9942A0" w14:paraId="11A44A06" w14:textId="03B266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Minimal &amp; Intuitive UI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Easy to navigate grid interface with formula support.</w:t>
      </w:r>
    </w:p>
    <w:p w:rsidR="4C9942A0" w:rsidP="4C59A6B3" w:rsidRDefault="4C9942A0" w14:paraId="52BB1C6C" w14:textId="391893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Responsive Dataset Handling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Optimized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for large row/column data processing.</w:t>
      </w:r>
    </w:p>
    <w:p w:rsidR="4C9942A0" w:rsidP="4C59A6B3" w:rsidRDefault="4C9942A0" w14:paraId="393858EE" w14:textId="1A88E8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Smart Cell Formatting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Background colors, borders, font styles, number formats.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C9942A0" w:rsidP="4C59A6B3" w:rsidRDefault="4C9942A0" w14:paraId="0F919FAB" w14:textId="039744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One-Click CSV/XLSX Export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Seamless conversion without external tools.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C9942A0" w:rsidP="4C59A6B3" w:rsidRDefault="4C9942A0" w14:paraId="32AAE5A6" w14:textId="760BBC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Live Calculations &amp; Preview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Update formulas and view results instantly.</w:t>
      </w:r>
    </w:p>
    <w:p w:rsidR="4C9942A0" w:rsidP="4C59A6B3" w:rsidRDefault="4C9942A0" w14:paraId="05F4392B" w14:textId="46BE99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Cross-Browser Support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Fully compatible with Chrome, Firefox, Edge, and Brave.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C9942A0" w:rsidP="4C59A6B3" w:rsidRDefault="4C9942A0" w14:paraId="0FED8315" w14:textId="657D99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Startup Animation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Smooth animations for improved user engagement.</w:t>
      </w:r>
    </w:p>
    <w:p w:rsidR="4C9942A0" w:rsidP="4C59A6B3" w:rsidRDefault="4C9942A0" w14:paraId="17C201A9" w14:textId="12CF21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IPFS-Based Decentralization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Enhances transparency, control, and data ownership.</w:t>
      </w:r>
    </w:p>
    <w:p w:rsidR="4C9942A0" w:rsidP="4C59A6B3" w:rsidRDefault="4C9942A0" w14:paraId="799BACBE" w14:textId="512F7B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Visualization Support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Graphs &amp; charts creation directly inside the sheet.</w:t>
      </w:r>
    </w:p>
    <w:p w:rsidR="4C9942A0" w:rsidP="4C59A6B3" w:rsidRDefault="4C9942A0" w14:paraId="64C4427F" w14:textId="277D8D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Notification Bell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Alerts for collaboration updates or edits made by others.</w:t>
      </w:r>
    </w:p>
    <w:p w:rsidR="4C9942A0" w:rsidP="4C59A6B3" w:rsidRDefault="4C9942A0" w14:paraId="551C4FD5" w14:textId="223EA2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59A6B3" w:rsidR="4C994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Team Editing</w:t>
      </w:r>
      <w:r w:rsidRPr="4C59A6B3" w:rsidR="4C9942A0">
        <w:rPr>
          <w:rFonts w:ascii="Aptos" w:hAnsi="Aptos" w:eastAsia="Aptos" w:cs="Aptos"/>
          <w:noProof w:val="0"/>
          <w:sz w:val="28"/>
          <w:szCs w:val="28"/>
          <w:lang w:val="en-US"/>
        </w:rPr>
        <w:t>: Collaborative work where multiple users edit cells together.</w:t>
      </w:r>
    </w:p>
    <w:p w:rsidR="3E6C6D2C" w:rsidP="4C59A6B3" w:rsidRDefault="3E6C6D2C" w14:paraId="2ADED94C" w14:textId="1A48DE33">
      <w:pPr>
        <w:pStyle w:val="Norma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4C59A6B3" w:rsidR="3E6C6D2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</w:p>
    <w:p w:rsidR="41D0507F" w:rsidP="4C59A6B3" w:rsidRDefault="41D0507F" w14:paraId="12313649" w14:textId="3A75804A">
      <w:pPr>
        <w:pStyle w:val="Normal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Technologies Used</w:t>
      </w:r>
    </w:p>
    <w:p w:rsidR="41D0507F" w:rsidP="4C59A6B3" w:rsidRDefault="41D0507F" w14:paraId="15C43FCC" w14:textId="4522A2A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Frontend: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TypeScript,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Tail</w:t>
      </w:r>
      <w:r w:rsidRPr="4C59A6B3" w:rsidR="7ED86D2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w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ind</w:t>
      </w:r>
      <w:r w:rsidRPr="4C59A6B3" w:rsidR="1E118E0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CSS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</w:t>
      </w:r>
      <w:r w:rsidRPr="4C59A6B3" w:rsidR="452E3FF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41D0507F" w:rsidP="4C59A6B3" w:rsidRDefault="41D0507F" w14:paraId="73924400" w14:textId="4D948427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Backend: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Node.js, JSON format.</w:t>
      </w:r>
    </w:p>
    <w:p w:rsidR="41D0507F" w:rsidP="4C59A6B3" w:rsidRDefault="41D0507F" w14:paraId="0CCA771F" w14:textId="24A7FE96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Database: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MongoDB.</w:t>
      </w:r>
    </w:p>
    <w:p w:rsidR="41D0507F" w:rsidP="4C59A6B3" w:rsidRDefault="41D0507F" w14:paraId="4D70E45B" w14:textId="40CE8B22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Security: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Oauth2.</w:t>
      </w:r>
    </w:p>
    <w:p w:rsidR="41D0507F" w:rsidP="4C59A6B3" w:rsidRDefault="41D0507F" w14:paraId="11B614C8" w14:textId="17FCFD82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Decentralization: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IPFS Protocol.</w:t>
      </w:r>
    </w:p>
    <w:p w:rsidR="41D0507F" w:rsidP="4C59A6B3" w:rsidRDefault="41D0507F" w14:paraId="1931AF5E" w14:textId="2376D81D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41D050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Deployment: 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Vercel</w:t>
      </w:r>
      <w:r w:rsidRPr="4C59A6B3" w:rsidR="41D0507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</w:t>
      </w:r>
    </w:p>
    <w:p w:rsidR="4C59A6B3" w:rsidP="4C59A6B3" w:rsidRDefault="4C59A6B3" w14:paraId="6B188D55" w14:textId="5092F595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p w:rsidR="19ECCFCF" w:rsidP="4C59A6B3" w:rsidRDefault="19ECCFCF" w14:paraId="0D3E915B" w14:textId="4D6F522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</w:pPr>
      <w:r w:rsidRPr="4C59A6B3" w:rsidR="19ECCFC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CONCLUSION</w:t>
      </w:r>
    </w:p>
    <w:p w:rsidR="7E1EE7FE" w:rsidP="4C59A6B3" w:rsidRDefault="7E1EE7FE" w14:paraId="35EC6845" w14:textId="5B60D75D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70735FA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sets a benchmark in decentralized spreadsheet management by blending real-time collaboration, powerful data tools, and simplified UI. Its modular design ensures adaptability to professional, educational, and enterprise use cases. Continued innovation makes 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EtherX</w:t>
      </w:r>
      <w:r w:rsidRPr="4C59A6B3" w:rsidR="7E1EE7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Excel</w:t>
      </w:r>
      <w:r w:rsidRPr="4C59A6B3" w:rsidR="70735FA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a strong competitor in modern, secure, web-based spreadsheet ecosystems.</w:t>
      </w:r>
    </w:p>
    <w:p w:rsidR="4C59A6B3" w:rsidP="4C59A6B3" w:rsidRDefault="4C59A6B3" w14:paraId="0E964C7B" w14:textId="2688F7D8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4C59A6B3" w:rsidP="4C59A6B3" w:rsidRDefault="4C59A6B3" w14:paraId="6D9672B6" w14:textId="50DD4025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e981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87e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1b7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810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af5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e2a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46d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626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C7536D"/>
    <w:rsid w:val="003D5080"/>
    <w:rsid w:val="00ACD521"/>
    <w:rsid w:val="02017ED3"/>
    <w:rsid w:val="02D08014"/>
    <w:rsid w:val="072373DD"/>
    <w:rsid w:val="07C7536D"/>
    <w:rsid w:val="08EE9D1C"/>
    <w:rsid w:val="0DF0EC5F"/>
    <w:rsid w:val="0F5D16FF"/>
    <w:rsid w:val="1436E7EC"/>
    <w:rsid w:val="149B9E03"/>
    <w:rsid w:val="19ECCFCF"/>
    <w:rsid w:val="1A7AFA09"/>
    <w:rsid w:val="1B32BEFA"/>
    <w:rsid w:val="1D235FA0"/>
    <w:rsid w:val="1D9C598E"/>
    <w:rsid w:val="1E118E0F"/>
    <w:rsid w:val="1E173867"/>
    <w:rsid w:val="1F93C300"/>
    <w:rsid w:val="1FB7ABE4"/>
    <w:rsid w:val="238D0D6E"/>
    <w:rsid w:val="24E80BAA"/>
    <w:rsid w:val="26EE2150"/>
    <w:rsid w:val="26F4303D"/>
    <w:rsid w:val="270AF215"/>
    <w:rsid w:val="284A1A12"/>
    <w:rsid w:val="28C0D1A9"/>
    <w:rsid w:val="290227BA"/>
    <w:rsid w:val="2A48D458"/>
    <w:rsid w:val="2A48DD4D"/>
    <w:rsid w:val="2D76F0A6"/>
    <w:rsid w:val="2E63C9C6"/>
    <w:rsid w:val="2EAE8E01"/>
    <w:rsid w:val="2F195306"/>
    <w:rsid w:val="2FC28522"/>
    <w:rsid w:val="311B5642"/>
    <w:rsid w:val="325BA67B"/>
    <w:rsid w:val="3284D157"/>
    <w:rsid w:val="344180B3"/>
    <w:rsid w:val="34714A67"/>
    <w:rsid w:val="34A49D85"/>
    <w:rsid w:val="37674A0F"/>
    <w:rsid w:val="38ECA3C2"/>
    <w:rsid w:val="399BF98E"/>
    <w:rsid w:val="39E8134A"/>
    <w:rsid w:val="3D89B811"/>
    <w:rsid w:val="3DD2CD80"/>
    <w:rsid w:val="3E6C6D2C"/>
    <w:rsid w:val="3F0FD98D"/>
    <w:rsid w:val="3FEDF161"/>
    <w:rsid w:val="41453DFB"/>
    <w:rsid w:val="41D0507F"/>
    <w:rsid w:val="42676D06"/>
    <w:rsid w:val="43F94173"/>
    <w:rsid w:val="43FD2F0B"/>
    <w:rsid w:val="452E3FFF"/>
    <w:rsid w:val="458F8A05"/>
    <w:rsid w:val="45F63618"/>
    <w:rsid w:val="4624E465"/>
    <w:rsid w:val="468E6333"/>
    <w:rsid w:val="49ED7260"/>
    <w:rsid w:val="4A78984E"/>
    <w:rsid w:val="4BB8D4E5"/>
    <w:rsid w:val="4C59A6B3"/>
    <w:rsid w:val="4C5DEAA7"/>
    <w:rsid w:val="4C9942A0"/>
    <w:rsid w:val="4D621522"/>
    <w:rsid w:val="4D7FC048"/>
    <w:rsid w:val="4FA4FD06"/>
    <w:rsid w:val="51333728"/>
    <w:rsid w:val="5379AD1F"/>
    <w:rsid w:val="53DD56DF"/>
    <w:rsid w:val="5566C71E"/>
    <w:rsid w:val="56FE1057"/>
    <w:rsid w:val="5845E518"/>
    <w:rsid w:val="58656612"/>
    <w:rsid w:val="5B27ED1F"/>
    <w:rsid w:val="5E86B407"/>
    <w:rsid w:val="5E87A687"/>
    <w:rsid w:val="60AF0A43"/>
    <w:rsid w:val="62C9B416"/>
    <w:rsid w:val="642499AF"/>
    <w:rsid w:val="648B0BA6"/>
    <w:rsid w:val="64F24E13"/>
    <w:rsid w:val="650B602A"/>
    <w:rsid w:val="65B7837C"/>
    <w:rsid w:val="65BDA376"/>
    <w:rsid w:val="669F1EB1"/>
    <w:rsid w:val="673F987B"/>
    <w:rsid w:val="68CFA1F6"/>
    <w:rsid w:val="69AF5503"/>
    <w:rsid w:val="6D39188F"/>
    <w:rsid w:val="6E843BAB"/>
    <w:rsid w:val="6EA2FAAF"/>
    <w:rsid w:val="6F175099"/>
    <w:rsid w:val="70735FA5"/>
    <w:rsid w:val="709AFF0D"/>
    <w:rsid w:val="71AAB1F2"/>
    <w:rsid w:val="72090B16"/>
    <w:rsid w:val="733DCEA6"/>
    <w:rsid w:val="73654F87"/>
    <w:rsid w:val="75AC04B1"/>
    <w:rsid w:val="762F98CF"/>
    <w:rsid w:val="7977420B"/>
    <w:rsid w:val="7AD83C56"/>
    <w:rsid w:val="7AE21B9B"/>
    <w:rsid w:val="7B931329"/>
    <w:rsid w:val="7BBAD1BF"/>
    <w:rsid w:val="7D2FDCEB"/>
    <w:rsid w:val="7DB6EFC7"/>
    <w:rsid w:val="7E1EE7FE"/>
    <w:rsid w:val="7ED8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536D"/>
  <w15:chartTrackingRefBased/>
  <w15:docId w15:val="{82C7F803-7D67-4CE4-B65E-B7E2345EB3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59A6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C59A6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abac8b11d641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2025-11-22T04:26:48.4065310Z</dcterms:created>
  <dcterms:modified xsi:type="dcterms:W3CDTF">2025-11-26T17:54:23.2845758Z</dcterms:modified>
  <dc:creator>nakulnandan3130@gmail.com</dc:creator>
  <lastModifiedBy>nakulnandan3130@gmail.com</lastModifiedBy>
</coreProperties>
</file>