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5BF7" w:rsidRDefault="00675BF7" w:rsidP="00675BF7">
      <w:pPr>
        <w:spacing w:line="0" w:lineRule="atLeast"/>
        <w:rPr>
          <w:rFonts w:ascii="Times New Roman" w:eastAsia="Times New Roman" w:hAnsi="Times New Roman"/>
          <w:b/>
          <w:sz w:val="48"/>
        </w:rPr>
      </w:pPr>
      <w:r>
        <w:rPr>
          <w:rFonts w:ascii="Times New Roman" w:eastAsia="Times New Roman" w:hAnsi="Times New Roman"/>
          <w:b/>
          <w:sz w:val="48"/>
        </w:rPr>
        <w:t xml:space="preserve">             </w:t>
      </w:r>
      <w:bookmarkStart w:id="0" w:name="_GoBack"/>
      <w:r>
        <w:rPr>
          <w:rFonts w:ascii="Times New Roman" w:eastAsia="Times New Roman" w:hAnsi="Times New Roman"/>
          <w:b/>
          <w:sz w:val="48"/>
        </w:rPr>
        <w:t>Speech Controlled Robotic Arm</w:t>
      </w:r>
    </w:p>
    <w:p w:rsidR="00675BF7" w:rsidRDefault="00675BF7" w:rsidP="00675BF7">
      <w:pPr>
        <w:spacing w:line="0" w:lineRule="atLeast"/>
        <w:rPr>
          <w:rFonts w:ascii="Times New Roman" w:eastAsia="Times New Roman" w:hAnsi="Times New Roman"/>
          <w:sz w:val="24"/>
        </w:rPr>
      </w:pPr>
    </w:p>
    <w:p w:rsidR="00675BF7" w:rsidRDefault="00675BF7" w:rsidP="00675BF7">
      <w:pPr>
        <w:spacing w:line="0" w:lineRule="atLeast"/>
        <w:rPr>
          <w:rFonts w:ascii="Times New Roman" w:eastAsia="Times New Roman" w:hAnsi="Times New Roman"/>
          <w:sz w:val="34"/>
          <w:szCs w:val="34"/>
        </w:rPr>
      </w:pPr>
      <w:r>
        <w:rPr>
          <w:rFonts w:ascii="Times New Roman" w:eastAsia="Times New Roman" w:hAnsi="Times New Roman"/>
          <w:sz w:val="24"/>
        </w:rPr>
        <w:t xml:space="preserve">                       </w:t>
      </w:r>
      <w:r w:rsidRPr="00675BF7">
        <w:rPr>
          <w:rFonts w:ascii="Times New Roman" w:eastAsia="Times New Roman" w:hAnsi="Times New Roman"/>
          <w:sz w:val="34"/>
          <w:szCs w:val="34"/>
        </w:rPr>
        <w:t>ME735</w:t>
      </w:r>
      <w:r w:rsidRPr="00675BF7">
        <w:rPr>
          <w:rFonts w:ascii="Times New Roman" w:eastAsia="Times New Roman" w:hAnsi="Times New Roman"/>
          <w:sz w:val="34"/>
          <w:szCs w:val="34"/>
        </w:rPr>
        <w:t>-</w:t>
      </w:r>
      <w:r w:rsidRPr="00675BF7">
        <w:rPr>
          <w:rFonts w:ascii="Times New Roman" w:eastAsia="Times New Roman" w:hAnsi="Times New Roman"/>
          <w:sz w:val="34"/>
          <w:szCs w:val="34"/>
        </w:rPr>
        <w:t>Computer Graphics &amp; Product Modelling</w:t>
      </w:r>
    </w:p>
    <w:p w:rsidR="00675BF7" w:rsidRDefault="00675BF7" w:rsidP="00675BF7">
      <w:pPr>
        <w:spacing w:line="0" w:lineRule="atLeast"/>
        <w:ind w:left="2080" w:firstLine="80"/>
        <w:rPr>
          <w:rFonts w:ascii="Times New Roman" w:eastAsia="Times New Roman" w:hAnsi="Times New Roman"/>
          <w:i/>
          <w:sz w:val="32"/>
          <w:szCs w:val="32"/>
        </w:rPr>
      </w:pPr>
      <w:r>
        <w:rPr>
          <w:rFonts w:ascii="Times New Roman" w:eastAsia="Times New Roman" w:hAnsi="Times New Roman"/>
          <w:i/>
          <w:sz w:val="32"/>
          <w:szCs w:val="32"/>
        </w:rPr>
        <w:t xml:space="preserve">         Guide: Prof. </w:t>
      </w:r>
      <w:proofErr w:type="spellStart"/>
      <w:r>
        <w:rPr>
          <w:rFonts w:ascii="Times New Roman" w:eastAsia="Times New Roman" w:hAnsi="Times New Roman"/>
          <w:i/>
          <w:sz w:val="32"/>
          <w:szCs w:val="32"/>
        </w:rPr>
        <w:t>S.S.Pande</w:t>
      </w:r>
      <w:proofErr w:type="spellEnd"/>
    </w:p>
    <w:p w:rsidR="00675BF7" w:rsidRPr="00675BF7" w:rsidRDefault="00675BF7" w:rsidP="00675BF7">
      <w:pPr>
        <w:spacing w:line="0" w:lineRule="atLeast"/>
        <w:ind w:left="2080" w:firstLine="80"/>
        <w:rPr>
          <w:rFonts w:ascii="Times New Roman" w:eastAsia="Times New Roman" w:hAnsi="Times New Roman"/>
          <w:sz w:val="32"/>
          <w:szCs w:val="32"/>
        </w:rPr>
      </w:pPr>
    </w:p>
    <w:p w:rsidR="00675BF7" w:rsidRDefault="00675BF7" w:rsidP="00675BF7">
      <w:pPr>
        <w:spacing w:line="0" w:lineRule="atLeast"/>
        <w:ind w:left="1360" w:firstLine="720"/>
        <w:rPr>
          <w:rFonts w:ascii="Times New Roman" w:eastAsia="Times New Roman" w:hAnsi="Times New Roman"/>
          <w:b/>
          <w:sz w:val="32"/>
        </w:rPr>
      </w:pPr>
      <w:r>
        <w:rPr>
          <w:rFonts w:ascii="Times New Roman" w:eastAsia="Times New Roman" w:hAnsi="Times New Roman"/>
          <w:b/>
          <w:sz w:val="32"/>
        </w:rPr>
        <w:t xml:space="preserve">         Akash Kishore </w:t>
      </w:r>
      <w:r>
        <w:rPr>
          <w:rFonts w:ascii="Times New Roman" w:eastAsia="Times New Roman" w:hAnsi="Times New Roman"/>
          <w:b/>
          <w:sz w:val="32"/>
        </w:rPr>
        <w:tab/>
        <w:t xml:space="preserve"> </w:t>
      </w:r>
      <w:r>
        <w:rPr>
          <w:rFonts w:ascii="Times New Roman" w:eastAsia="Times New Roman" w:hAnsi="Times New Roman"/>
          <w:b/>
          <w:sz w:val="32"/>
        </w:rPr>
        <w:t>130010010</w:t>
      </w:r>
      <w:r>
        <w:rPr>
          <w:rFonts w:ascii="Times New Roman" w:eastAsia="Times New Roman" w:hAnsi="Times New Roman"/>
          <w:b/>
          <w:sz w:val="32"/>
        </w:rPr>
        <w:t xml:space="preserve"> </w:t>
      </w:r>
    </w:p>
    <w:p w:rsidR="00675BF7" w:rsidRDefault="00675BF7" w:rsidP="00675BF7">
      <w:pPr>
        <w:spacing w:line="41" w:lineRule="exact"/>
        <w:rPr>
          <w:rFonts w:ascii="Times New Roman" w:eastAsia="Times New Roman" w:hAnsi="Times New Roman"/>
          <w:sz w:val="24"/>
        </w:rPr>
      </w:pPr>
    </w:p>
    <w:p w:rsidR="00675BF7" w:rsidRDefault="00675BF7" w:rsidP="00675BF7">
      <w:pPr>
        <w:spacing w:line="0" w:lineRule="atLeast"/>
        <w:ind w:left="2160"/>
        <w:rPr>
          <w:rFonts w:ascii="Times New Roman" w:eastAsia="Times New Roman" w:hAnsi="Times New Roman"/>
          <w:sz w:val="24"/>
        </w:rPr>
      </w:pPr>
      <w:r>
        <w:rPr>
          <w:rFonts w:ascii="Times New Roman" w:eastAsia="Times New Roman" w:hAnsi="Times New Roman"/>
          <w:b/>
          <w:sz w:val="32"/>
        </w:rPr>
        <w:t xml:space="preserve">         Vivek Pandit    </w:t>
      </w:r>
      <w:r>
        <w:rPr>
          <w:rFonts w:ascii="Times New Roman" w:eastAsia="Times New Roman" w:hAnsi="Times New Roman"/>
          <w:b/>
          <w:sz w:val="32"/>
        </w:rPr>
        <w:tab/>
        <w:t xml:space="preserve"> </w:t>
      </w:r>
      <w:r>
        <w:rPr>
          <w:rFonts w:ascii="Times New Roman" w:eastAsia="Times New Roman" w:hAnsi="Times New Roman"/>
          <w:b/>
          <w:sz w:val="32"/>
        </w:rPr>
        <w:t>130010009</w:t>
      </w:r>
    </w:p>
    <w:p w:rsidR="00675BF7" w:rsidRDefault="00675BF7" w:rsidP="00675BF7">
      <w:pPr>
        <w:spacing w:line="395" w:lineRule="exact"/>
        <w:rPr>
          <w:rFonts w:ascii="Times New Roman" w:eastAsia="Times New Roman" w:hAnsi="Times New Roman"/>
          <w:b/>
          <w:sz w:val="32"/>
          <w:szCs w:val="32"/>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 xml:space="preserve">          </w:t>
      </w:r>
      <w:proofErr w:type="spellStart"/>
      <w:r>
        <w:rPr>
          <w:rFonts w:ascii="Times New Roman" w:eastAsia="Times New Roman" w:hAnsi="Times New Roman"/>
          <w:b/>
          <w:sz w:val="32"/>
          <w:szCs w:val="32"/>
        </w:rPr>
        <w:t>Prajval</w:t>
      </w:r>
      <w:proofErr w:type="spellEnd"/>
      <w:r>
        <w:rPr>
          <w:rFonts w:ascii="Times New Roman" w:eastAsia="Times New Roman" w:hAnsi="Times New Roman"/>
          <w:b/>
          <w:sz w:val="32"/>
          <w:szCs w:val="32"/>
        </w:rPr>
        <w:t xml:space="preserve"> </w:t>
      </w:r>
      <w:proofErr w:type="spellStart"/>
      <w:r>
        <w:rPr>
          <w:rFonts w:ascii="Times New Roman" w:eastAsia="Times New Roman" w:hAnsi="Times New Roman"/>
          <w:b/>
          <w:sz w:val="32"/>
          <w:szCs w:val="32"/>
        </w:rPr>
        <w:t>Somani</w:t>
      </w:r>
      <w:proofErr w:type="spellEnd"/>
      <w:r>
        <w:rPr>
          <w:rFonts w:ascii="Times New Roman" w:eastAsia="Times New Roman" w:hAnsi="Times New Roman"/>
          <w:b/>
          <w:sz w:val="32"/>
          <w:szCs w:val="32"/>
        </w:rPr>
        <w:t xml:space="preserve">   130040003</w:t>
      </w:r>
    </w:p>
    <w:p w:rsidR="00675BF7" w:rsidRPr="00675BF7" w:rsidRDefault="00675BF7" w:rsidP="00675BF7">
      <w:pPr>
        <w:spacing w:line="395" w:lineRule="exact"/>
        <w:rPr>
          <w:rFonts w:ascii="Times New Roman" w:eastAsia="Times New Roman" w:hAnsi="Times New Roman"/>
          <w:b/>
          <w:sz w:val="32"/>
          <w:szCs w:val="32"/>
        </w:rPr>
      </w:pP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proofErr w:type="spellStart"/>
      <w:r>
        <w:rPr>
          <w:rFonts w:ascii="Times New Roman" w:eastAsia="Times New Roman" w:hAnsi="Times New Roman"/>
          <w:b/>
          <w:sz w:val="32"/>
          <w:szCs w:val="32"/>
        </w:rPr>
        <w:t>Jivraj</w:t>
      </w:r>
      <w:proofErr w:type="spellEnd"/>
      <w:r>
        <w:rPr>
          <w:rFonts w:ascii="Times New Roman" w:eastAsia="Times New Roman" w:hAnsi="Times New Roman"/>
          <w:b/>
          <w:sz w:val="32"/>
          <w:szCs w:val="32"/>
        </w:rPr>
        <w:t xml:space="preserve"> </w:t>
      </w:r>
      <w:proofErr w:type="spellStart"/>
      <w:r>
        <w:rPr>
          <w:rFonts w:ascii="Times New Roman" w:eastAsia="Times New Roman" w:hAnsi="Times New Roman"/>
          <w:b/>
          <w:sz w:val="32"/>
          <w:szCs w:val="32"/>
        </w:rPr>
        <w:t>Karwa</w:t>
      </w:r>
      <w:proofErr w:type="spellEnd"/>
      <w:r>
        <w:rPr>
          <w:rFonts w:ascii="Times New Roman" w:eastAsia="Times New Roman" w:hAnsi="Times New Roman"/>
          <w:b/>
          <w:sz w:val="32"/>
          <w:szCs w:val="32"/>
        </w:rPr>
        <w:t xml:space="preserve">     13D100017</w:t>
      </w:r>
    </w:p>
    <w:p w:rsidR="00675BF7" w:rsidRDefault="00675BF7" w:rsidP="00675BF7">
      <w:pPr>
        <w:spacing w:line="203"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r>
        <w:rPr>
          <w:rFonts w:ascii="Times New Roman" w:eastAsia="Times New Roman" w:hAnsi="Times New Roman"/>
          <w:b/>
          <w:noProof/>
          <w:sz w:val="34"/>
        </w:rPr>
        <w:drawing>
          <wp:anchor distT="0" distB="0" distL="114300" distR="114300" simplePos="0" relativeHeight="251659264" behindDoc="1" locked="0" layoutInCell="0" allowOverlap="1" wp14:anchorId="0B17DD6E" wp14:editId="2D968CF8">
            <wp:simplePos x="0" y="0"/>
            <wp:positionH relativeFrom="column">
              <wp:posOffset>1452245</wp:posOffset>
            </wp:positionH>
            <wp:positionV relativeFrom="paragraph">
              <wp:posOffset>106680</wp:posOffset>
            </wp:positionV>
            <wp:extent cx="2976245" cy="285432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6245" cy="2854325"/>
                    </a:xfrm>
                    <a:prstGeom prst="rect">
                      <a:avLst/>
                    </a:prstGeom>
                    <a:noFill/>
                  </pic:spPr>
                </pic:pic>
              </a:graphicData>
            </a:graphic>
            <wp14:sizeRelH relativeFrom="page">
              <wp14:pctWidth>0</wp14:pctWidth>
            </wp14:sizeRelH>
            <wp14:sizeRelV relativeFrom="page">
              <wp14:pctHeight>0</wp14:pctHeight>
            </wp14:sizeRelV>
          </wp:anchor>
        </w:drawing>
      </w: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00" w:lineRule="exact"/>
        <w:rPr>
          <w:rFonts w:ascii="Times New Roman" w:eastAsia="Times New Roman" w:hAnsi="Times New Roman"/>
          <w:sz w:val="24"/>
        </w:rPr>
      </w:pPr>
    </w:p>
    <w:p w:rsidR="00675BF7" w:rsidRDefault="00675BF7" w:rsidP="00675BF7">
      <w:pPr>
        <w:spacing w:line="216" w:lineRule="exact"/>
        <w:rPr>
          <w:rFonts w:ascii="Times New Roman" w:eastAsia="Times New Roman" w:hAnsi="Times New Roman"/>
          <w:sz w:val="24"/>
        </w:rPr>
      </w:pPr>
    </w:p>
    <w:p w:rsidR="00675BF7" w:rsidRDefault="00675BF7" w:rsidP="00675BF7">
      <w:pPr>
        <w:spacing w:line="239" w:lineRule="auto"/>
        <w:ind w:left="2360"/>
        <w:rPr>
          <w:rFonts w:ascii="Times New Roman" w:eastAsia="Times New Roman" w:hAnsi="Times New Roman"/>
          <w:b/>
          <w:sz w:val="28"/>
        </w:rPr>
      </w:pPr>
      <w:r>
        <w:rPr>
          <w:rFonts w:ascii="Times New Roman" w:eastAsia="Times New Roman" w:hAnsi="Times New Roman"/>
          <w:b/>
          <w:sz w:val="28"/>
        </w:rPr>
        <w:t xml:space="preserve">  </w:t>
      </w:r>
      <w:r>
        <w:rPr>
          <w:rFonts w:ascii="Times New Roman" w:eastAsia="Times New Roman" w:hAnsi="Times New Roman"/>
          <w:b/>
          <w:sz w:val="28"/>
        </w:rPr>
        <w:t>Department of Mechanical Engineering</w:t>
      </w:r>
    </w:p>
    <w:p w:rsidR="00675BF7" w:rsidRDefault="00675BF7" w:rsidP="00675BF7">
      <w:pPr>
        <w:spacing w:line="191" w:lineRule="exact"/>
        <w:rPr>
          <w:rFonts w:ascii="Times New Roman" w:eastAsia="Times New Roman" w:hAnsi="Times New Roman"/>
          <w:sz w:val="24"/>
        </w:rPr>
      </w:pPr>
    </w:p>
    <w:p w:rsidR="00675BF7" w:rsidRDefault="00675BF7" w:rsidP="00675BF7">
      <w:pPr>
        <w:spacing w:line="239" w:lineRule="auto"/>
        <w:ind w:left="720" w:firstLine="720"/>
        <w:rPr>
          <w:rFonts w:ascii="Times New Roman" w:eastAsia="Times New Roman" w:hAnsi="Times New Roman"/>
          <w:b/>
          <w:sz w:val="28"/>
        </w:rPr>
      </w:pPr>
      <w:r>
        <w:rPr>
          <w:rFonts w:ascii="Times New Roman" w:eastAsia="Times New Roman" w:hAnsi="Times New Roman"/>
          <w:b/>
          <w:sz w:val="28"/>
        </w:rPr>
        <w:t xml:space="preserve">   </w:t>
      </w:r>
      <w:r>
        <w:rPr>
          <w:rFonts w:ascii="Times New Roman" w:eastAsia="Times New Roman" w:hAnsi="Times New Roman"/>
          <w:b/>
          <w:sz w:val="28"/>
        </w:rPr>
        <w:t>INDIAN INSTITUTE OF TECHNOLOGY, BOMBAY</w:t>
      </w:r>
    </w:p>
    <w:p w:rsidR="00B52086" w:rsidRDefault="00675BF7" w:rsidP="00675BF7">
      <w:pPr>
        <w:spacing w:line="239" w:lineRule="auto"/>
        <w:ind w:left="3600"/>
      </w:pPr>
      <w:r>
        <w:rPr>
          <w:rFonts w:ascii="Times New Roman" w:eastAsia="Times New Roman" w:hAnsi="Times New Roman"/>
          <w:b/>
          <w:sz w:val="28"/>
        </w:rPr>
        <w:t xml:space="preserve">    November, 2016</w:t>
      </w:r>
    </w:p>
    <w:p w:rsidR="00B52086" w:rsidRDefault="00B52086">
      <w:pPr>
        <w:pStyle w:val="Heading1"/>
        <w:contextualSpacing w:val="0"/>
        <w:jc w:val="right"/>
      </w:pPr>
      <w:bookmarkStart w:id="1" w:name="_iqoi90oomz1j" w:colFirst="0" w:colLast="0"/>
      <w:bookmarkEnd w:id="1"/>
      <w:bookmarkEnd w:id="0"/>
    </w:p>
    <w:p w:rsidR="00B52086" w:rsidRDefault="00BB6FEB">
      <w:pPr>
        <w:jc w:val="right"/>
      </w:pPr>
      <w:r>
        <w:rPr>
          <w:rFonts w:ascii="Calibri" w:eastAsia="Calibri" w:hAnsi="Calibri" w:cs="Calibri"/>
        </w:rPr>
        <w:t xml:space="preserve">                                                                                                          </w:t>
      </w:r>
    </w:p>
    <w:p w:rsidR="00B52086" w:rsidRDefault="00B52086"/>
    <w:p w:rsidR="00B52086" w:rsidRDefault="00BB6FEB">
      <w:pPr>
        <w:pStyle w:val="Heading1"/>
        <w:contextualSpacing w:val="0"/>
      </w:pPr>
      <w:bookmarkStart w:id="2" w:name="_o4r3i12rhjvi" w:colFirst="0" w:colLast="0"/>
      <w:bookmarkStart w:id="3" w:name="_l3e9jebuxjc0" w:colFirst="0" w:colLast="0"/>
      <w:bookmarkStart w:id="4" w:name="_fdceaeu6d5ak" w:colFirst="0" w:colLast="0"/>
      <w:bookmarkStart w:id="5" w:name="_v6e2c2hg990i" w:colFirst="0" w:colLast="0"/>
      <w:bookmarkStart w:id="6" w:name="_w4noto8h7105" w:colFirst="0" w:colLast="0"/>
      <w:bookmarkStart w:id="7" w:name="_vsh5sknzsx8c" w:colFirst="0" w:colLast="0"/>
      <w:bookmarkStart w:id="8" w:name="_1dy8slc9ee4" w:colFirst="0" w:colLast="0"/>
      <w:bookmarkStart w:id="9" w:name="_ay4vm4lxl1je" w:colFirst="0" w:colLast="0"/>
      <w:bookmarkStart w:id="10" w:name="_52vd9cxogovq" w:colFirst="0" w:colLast="0"/>
      <w:bookmarkStart w:id="11" w:name="_c7xj9a2ej8ii" w:colFirst="0" w:colLast="0"/>
      <w:bookmarkStart w:id="12" w:name="_8dpykb1g5xc4" w:colFirst="0" w:colLast="0"/>
      <w:bookmarkStart w:id="13" w:name="_obdglnbn0dgw" w:colFirst="0" w:colLast="0"/>
      <w:bookmarkStart w:id="14" w:name="_83p9g7epinuo" w:colFirst="0" w:colLast="0"/>
      <w:bookmarkStart w:id="15" w:name="_pumfv2lok5go" w:colFirst="0" w:colLast="0"/>
      <w:bookmarkEnd w:id="2"/>
      <w:bookmarkEnd w:id="3"/>
      <w:bookmarkEnd w:id="4"/>
      <w:bookmarkEnd w:id="5"/>
      <w:bookmarkEnd w:id="6"/>
      <w:bookmarkEnd w:id="7"/>
      <w:bookmarkEnd w:id="8"/>
      <w:bookmarkEnd w:id="9"/>
      <w:bookmarkEnd w:id="10"/>
      <w:bookmarkEnd w:id="11"/>
      <w:bookmarkEnd w:id="12"/>
      <w:bookmarkEnd w:id="13"/>
      <w:bookmarkEnd w:id="14"/>
      <w:bookmarkEnd w:id="15"/>
      <w:r>
        <w:lastRenderedPageBreak/>
        <w:t>Table of contents</w:t>
      </w:r>
    </w:p>
    <w:p w:rsidR="00B52086" w:rsidRDefault="00B52086">
      <w:pPr>
        <w:tabs>
          <w:tab w:val="right" w:pos="9360"/>
        </w:tabs>
        <w:spacing w:before="80" w:line="240" w:lineRule="auto"/>
      </w:pPr>
    </w:p>
    <w:p w:rsidR="00B52086" w:rsidRDefault="00BB6FEB">
      <w:pPr>
        <w:tabs>
          <w:tab w:val="right" w:pos="9360"/>
        </w:tabs>
        <w:spacing w:before="200" w:line="240" w:lineRule="auto"/>
      </w:pPr>
      <w:hyperlink w:anchor="_1gf52qwglol5">
        <w:r>
          <w:rPr>
            <w:b/>
          </w:rPr>
          <w:t>Objective</w:t>
        </w:r>
      </w:hyperlink>
      <w:r>
        <w:rPr>
          <w:b/>
        </w:rPr>
        <w:tab/>
      </w:r>
      <w:hyperlink w:anchor="_1gf52qwglol5">
        <w:r>
          <w:rPr>
            <w:b/>
          </w:rPr>
          <w:t>3</w:t>
        </w:r>
      </w:hyperlink>
    </w:p>
    <w:p w:rsidR="00B52086" w:rsidRDefault="00BB6FEB">
      <w:pPr>
        <w:tabs>
          <w:tab w:val="right" w:pos="9360"/>
        </w:tabs>
        <w:spacing w:before="200" w:line="240" w:lineRule="auto"/>
      </w:pPr>
      <w:hyperlink w:anchor="_xup008ge37hh">
        <w:r>
          <w:rPr>
            <w:b/>
          </w:rPr>
          <w:t>Algorithm</w:t>
        </w:r>
      </w:hyperlink>
      <w:r>
        <w:rPr>
          <w:b/>
        </w:rPr>
        <w:tab/>
      </w:r>
      <w:hyperlink w:anchor="_xup008ge37hh">
        <w:r>
          <w:rPr>
            <w:b/>
          </w:rPr>
          <w:t>3</w:t>
        </w:r>
      </w:hyperlink>
    </w:p>
    <w:p w:rsidR="00B52086" w:rsidRDefault="00BB6FEB">
      <w:pPr>
        <w:tabs>
          <w:tab w:val="right" w:pos="9360"/>
        </w:tabs>
        <w:spacing w:before="200" w:line="240" w:lineRule="auto"/>
      </w:pPr>
      <w:hyperlink w:anchor="_h1vs5d2wywen">
        <w:r>
          <w:rPr>
            <w:b/>
          </w:rPr>
          <w:t>Results</w:t>
        </w:r>
      </w:hyperlink>
      <w:r>
        <w:rPr>
          <w:b/>
        </w:rPr>
        <w:tab/>
      </w:r>
      <w:hyperlink w:anchor="_h1vs5d2wywen">
        <w:r>
          <w:rPr>
            <w:b/>
          </w:rPr>
          <w:t>4</w:t>
        </w:r>
      </w:hyperlink>
    </w:p>
    <w:p w:rsidR="00B52086" w:rsidRDefault="00BB6FEB">
      <w:pPr>
        <w:tabs>
          <w:tab w:val="right" w:pos="9360"/>
        </w:tabs>
        <w:spacing w:before="200" w:line="240" w:lineRule="auto"/>
      </w:pPr>
      <w:hyperlink w:anchor="_6grfnxk4ja3e">
        <w:r>
          <w:rPr>
            <w:b/>
          </w:rPr>
          <w:t>Future Work</w:t>
        </w:r>
      </w:hyperlink>
      <w:r>
        <w:rPr>
          <w:b/>
        </w:rPr>
        <w:tab/>
      </w:r>
      <w:hyperlink w:anchor="_6grfnxk4ja3e">
        <w:r>
          <w:rPr>
            <w:b/>
          </w:rPr>
          <w:t>5</w:t>
        </w:r>
      </w:hyperlink>
    </w:p>
    <w:p w:rsidR="00B52086" w:rsidRDefault="00BB6FEB">
      <w:pPr>
        <w:tabs>
          <w:tab w:val="right" w:pos="9360"/>
        </w:tabs>
        <w:spacing w:before="200" w:after="80" w:line="240" w:lineRule="auto"/>
      </w:pPr>
      <w:hyperlink w:anchor="_nmifiwtv7fb6">
        <w:r>
          <w:rPr>
            <w:b/>
          </w:rPr>
          <w:t>References</w:t>
        </w:r>
      </w:hyperlink>
      <w:r>
        <w:rPr>
          <w:b/>
        </w:rPr>
        <w:tab/>
      </w:r>
      <w:hyperlink w:anchor="_nmifiwtv7fb6">
        <w:r>
          <w:rPr>
            <w:b/>
          </w:rPr>
          <w:t>6</w:t>
        </w:r>
      </w:hyperlink>
    </w:p>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E04EB2" w:rsidRDefault="00E04EB2">
      <w:pPr>
        <w:pStyle w:val="Heading1"/>
        <w:contextualSpacing w:val="0"/>
      </w:pPr>
      <w:bookmarkStart w:id="16" w:name="_1gf52qwglol5" w:colFirst="0" w:colLast="0"/>
      <w:bookmarkEnd w:id="16"/>
      <w:r>
        <w:lastRenderedPageBreak/>
        <w:t>Introduction</w:t>
      </w:r>
    </w:p>
    <w:p w:rsidR="00A3789C" w:rsidRPr="00A3789C" w:rsidRDefault="00A3789C" w:rsidP="00A3789C">
      <w:pPr>
        <w:rPr>
          <w:sz w:val="24"/>
          <w:szCs w:val="24"/>
        </w:rPr>
      </w:pPr>
      <w:r>
        <w:tab/>
      </w:r>
      <w:r w:rsidRPr="00A3789C">
        <w:rPr>
          <w:sz w:val="24"/>
          <w:szCs w:val="24"/>
        </w:rPr>
        <w:t>Speech recognition (SR) is the inter-disciplinary sub-field of computational linguistics which incorporates knowledge and research in the linguistics, computer science, and electrical engineering fields to develop methodologies and technologies that enables the recognition and translation of spoken language into text by computers and computerized devices such as those categorized as smart technologies and robotics. It is also known as "automatic speech recognition" (ASR), "computer speech recognition", or just "speech to text" (STT).</w:t>
      </w:r>
    </w:p>
    <w:p w:rsidR="00A3789C" w:rsidRPr="00A3789C" w:rsidRDefault="00A3789C" w:rsidP="00A3789C">
      <w:pPr>
        <w:rPr>
          <w:sz w:val="24"/>
          <w:szCs w:val="24"/>
        </w:rPr>
      </w:pPr>
    </w:p>
    <w:p w:rsidR="00A3789C" w:rsidRPr="00A3789C" w:rsidRDefault="00A3789C" w:rsidP="00A3789C">
      <w:pPr>
        <w:rPr>
          <w:sz w:val="24"/>
          <w:szCs w:val="24"/>
        </w:rPr>
      </w:pPr>
      <w:r w:rsidRPr="00A3789C">
        <w:rPr>
          <w:sz w:val="24"/>
          <w:szCs w:val="24"/>
        </w:rPr>
        <w:t>Some SR systems use "training" (also called "enrollment") where an individual speaker reads text or isolated vocabulary into the system. The system analyzes the person's specific voice and uses it to fine-tune the recognition of that person's speech, resulting in increased accuracy. Systems that do not use training are</w:t>
      </w:r>
      <w:r>
        <w:rPr>
          <w:sz w:val="24"/>
          <w:szCs w:val="24"/>
        </w:rPr>
        <w:t xml:space="preserve"> called "speaker independent"</w:t>
      </w:r>
      <w:r w:rsidRPr="00A3789C">
        <w:rPr>
          <w:sz w:val="24"/>
          <w:szCs w:val="24"/>
        </w:rPr>
        <w:t xml:space="preserve"> systems. Systems that use training are called "speaker dependent".</w:t>
      </w:r>
    </w:p>
    <w:p w:rsidR="00A3789C" w:rsidRDefault="00A3789C" w:rsidP="00E04EB2"/>
    <w:p w:rsidR="00A3789C" w:rsidRDefault="00A3789C" w:rsidP="00E04EB2"/>
    <w:p w:rsidR="00A3789C" w:rsidRDefault="00A3789C" w:rsidP="00E04EB2">
      <w:r>
        <w:rPr>
          <w:noProof/>
        </w:rPr>
        <w:drawing>
          <wp:inline distT="114300" distB="114300" distL="114300" distR="114300" wp14:anchorId="74C7AD74" wp14:editId="2B563965">
            <wp:extent cx="2771775" cy="2019300"/>
            <wp:effectExtent l="0" t="0" r="0" b="0"/>
            <wp:docPr id="2" name="image05.png" descr="Robotic-arm-2400px.png"/>
            <wp:cNvGraphicFramePr/>
            <a:graphic xmlns:a="http://schemas.openxmlformats.org/drawingml/2006/main">
              <a:graphicData uri="http://schemas.openxmlformats.org/drawingml/2006/picture">
                <pic:pic xmlns:pic="http://schemas.openxmlformats.org/drawingml/2006/picture">
                  <pic:nvPicPr>
                    <pic:cNvPr id="0" name="image05.png" descr="Robotic-arm-2400px.png"/>
                    <pic:cNvPicPr preferRelativeResize="0"/>
                  </pic:nvPicPr>
                  <pic:blipFill>
                    <a:blip r:embed="rId6"/>
                    <a:srcRect/>
                    <a:stretch>
                      <a:fillRect/>
                    </a:stretch>
                  </pic:blipFill>
                  <pic:spPr>
                    <a:xfrm>
                      <a:off x="0" y="0"/>
                      <a:ext cx="2774211" cy="2021075"/>
                    </a:xfrm>
                    <a:prstGeom prst="rect">
                      <a:avLst/>
                    </a:prstGeom>
                    <a:ln/>
                  </pic:spPr>
                </pic:pic>
              </a:graphicData>
            </a:graphic>
          </wp:inline>
        </w:drawing>
      </w:r>
    </w:p>
    <w:p w:rsidR="00A3789C" w:rsidRDefault="00A3789C" w:rsidP="00E04EB2"/>
    <w:p w:rsidR="00A3789C" w:rsidRDefault="00A3789C" w:rsidP="00E04EB2"/>
    <w:p w:rsidR="00E04EB2" w:rsidRPr="00E04EB2" w:rsidRDefault="00E04EB2" w:rsidP="00E04EB2">
      <w:pPr>
        <w:rPr>
          <w:sz w:val="24"/>
          <w:szCs w:val="24"/>
        </w:rPr>
      </w:pPr>
      <w:r>
        <w:tab/>
      </w:r>
    </w:p>
    <w:p w:rsidR="00E04EB2" w:rsidRDefault="00E04EB2">
      <w:pPr>
        <w:pStyle w:val="Heading1"/>
        <w:contextualSpacing w:val="0"/>
      </w:pPr>
    </w:p>
    <w:p w:rsidR="00A3789C" w:rsidRDefault="00A3789C" w:rsidP="00A3789C"/>
    <w:p w:rsidR="00A3789C" w:rsidRDefault="00A3789C" w:rsidP="00A3789C"/>
    <w:p w:rsidR="00A3789C" w:rsidRDefault="00A3789C" w:rsidP="00A3789C"/>
    <w:p w:rsidR="00A3789C" w:rsidRPr="00A3789C" w:rsidRDefault="00A3789C" w:rsidP="00A3789C"/>
    <w:p w:rsidR="00B52086" w:rsidRDefault="00BB6FEB">
      <w:pPr>
        <w:pStyle w:val="Heading1"/>
        <w:contextualSpacing w:val="0"/>
      </w:pPr>
      <w:r>
        <w:lastRenderedPageBreak/>
        <w:t>Objective</w:t>
      </w:r>
    </w:p>
    <w:p w:rsidR="00B52086" w:rsidRPr="00E04EB2" w:rsidRDefault="00BB6FEB" w:rsidP="00E04EB2">
      <w:pPr>
        <w:ind w:firstLine="720"/>
        <w:rPr>
          <w:sz w:val="24"/>
          <w:szCs w:val="24"/>
        </w:rPr>
      </w:pPr>
      <w:r w:rsidRPr="00E04EB2">
        <w:rPr>
          <w:sz w:val="24"/>
          <w:szCs w:val="24"/>
        </w:rPr>
        <w:t>To make an application on Windows which takes user voice as input and converts it into a text file which is mapped to its appropriate commands which further acts as input for the robotic arm.</w:t>
      </w:r>
    </w:p>
    <w:p w:rsidR="00B52086" w:rsidRPr="00E04EB2" w:rsidRDefault="00B52086">
      <w:pPr>
        <w:rPr>
          <w:sz w:val="24"/>
          <w:szCs w:val="24"/>
        </w:rPr>
      </w:pPr>
    </w:p>
    <w:p w:rsidR="00B52086" w:rsidRPr="00E04EB2" w:rsidRDefault="00A3789C" w:rsidP="00E04EB2">
      <w:pPr>
        <w:ind w:firstLine="720"/>
        <w:rPr>
          <w:sz w:val="24"/>
          <w:szCs w:val="24"/>
        </w:rPr>
      </w:pPr>
      <w:r>
        <w:rPr>
          <w:sz w:val="24"/>
          <w:szCs w:val="24"/>
        </w:rPr>
        <w:t xml:space="preserve">In this project </w:t>
      </w:r>
      <w:proofErr w:type="gramStart"/>
      <w:r>
        <w:rPr>
          <w:sz w:val="24"/>
          <w:szCs w:val="24"/>
        </w:rPr>
        <w:t xml:space="preserve">we </w:t>
      </w:r>
      <w:r w:rsidR="00BB6FEB" w:rsidRPr="00E04EB2">
        <w:rPr>
          <w:sz w:val="24"/>
          <w:szCs w:val="24"/>
        </w:rPr>
        <w:t xml:space="preserve"> operate</w:t>
      </w:r>
      <w:proofErr w:type="gramEnd"/>
      <w:r w:rsidR="00BB6FEB" w:rsidRPr="00E04EB2">
        <w:rPr>
          <w:sz w:val="24"/>
          <w:szCs w:val="24"/>
        </w:rPr>
        <w:t xml:space="preserve"> the robotic arm present in </w:t>
      </w:r>
      <w:r w:rsidR="00BB6FEB" w:rsidRPr="00E04EB2">
        <w:rPr>
          <w:sz w:val="24"/>
          <w:szCs w:val="24"/>
        </w:rPr>
        <w:t xml:space="preserve">lab using speech. For this purpose we have used inbuilt APIs of windows. The codes were written using C-Sharp in Visual Studio 2012. </w:t>
      </w:r>
    </w:p>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B6FEB">
      <w:pPr>
        <w:pStyle w:val="Heading1"/>
        <w:contextualSpacing w:val="0"/>
      </w:pPr>
      <w:bookmarkStart w:id="17" w:name="_xup008ge37hh" w:colFirst="0" w:colLast="0"/>
      <w:bookmarkEnd w:id="17"/>
      <w:r>
        <w:t>Algorithm</w:t>
      </w:r>
    </w:p>
    <w:p w:rsidR="00B52086" w:rsidRDefault="00BB6FEB">
      <w:r>
        <w:t>The aim of the project is to control a robotic arm through speech. For this we followed the following a</w:t>
      </w:r>
      <w:r>
        <w:t>lgorithm.</w:t>
      </w:r>
    </w:p>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B6FEB">
      <w:pPr>
        <w:pStyle w:val="Heading1"/>
        <w:contextualSpacing w:val="0"/>
      </w:pPr>
      <w:bookmarkStart w:id="18" w:name="_pg9nzro4f1zh" w:colFirst="0" w:colLast="0"/>
      <w:bookmarkEnd w:id="18"/>
      <w:r>
        <w:t>Results</w:t>
      </w:r>
    </w:p>
    <w:p w:rsidR="00B52086" w:rsidRDefault="00BB6FEB">
      <w:r>
        <w:t>Currently the code recognizes the words stored in the code. We can store whatever words we want. But we have to train the visual studio with our voice for good enough recognition. Also the output is stored in the form of text file. Since the software opera</w:t>
      </w:r>
      <w:r>
        <w:t xml:space="preserve">ting the robotic arm accepts the </w:t>
      </w:r>
      <w:proofErr w:type="spellStart"/>
      <w:r>
        <w:t>the</w:t>
      </w:r>
      <w:proofErr w:type="spellEnd"/>
      <w:r>
        <w:t xml:space="preserve"> text file for operation.</w:t>
      </w:r>
    </w:p>
    <w:p w:rsidR="00B52086" w:rsidRDefault="00BB6FEB">
      <w:r>
        <w:t xml:space="preserve">The results come in the following format. </w:t>
      </w:r>
    </w:p>
    <w:p w:rsidR="00B52086" w:rsidRDefault="00BB6FEB">
      <w:r>
        <w:t>Initial Window:</w:t>
      </w:r>
    </w:p>
    <w:p w:rsidR="00B52086" w:rsidRDefault="00BB6FEB">
      <w:r>
        <w:rPr>
          <w:noProof/>
        </w:rPr>
        <w:drawing>
          <wp:inline distT="114300" distB="114300" distL="114300" distR="114300">
            <wp:extent cx="5991225" cy="3490913"/>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a:srcRect/>
                    <a:stretch>
                      <a:fillRect/>
                    </a:stretch>
                  </pic:blipFill>
                  <pic:spPr>
                    <a:xfrm>
                      <a:off x="0" y="0"/>
                      <a:ext cx="5991225" cy="3490913"/>
                    </a:xfrm>
                    <a:prstGeom prst="rect">
                      <a:avLst/>
                    </a:prstGeom>
                    <a:ln/>
                  </pic:spPr>
                </pic:pic>
              </a:graphicData>
            </a:graphic>
          </wp:inline>
        </w:drawing>
      </w:r>
    </w:p>
    <w:p w:rsidR="00B52086" w:rsidRDefault="00BB6FEB">
      <w:r>
        <w:rPr>
          <w:noProof/>
        </w:rPr>
        <w:lastRenderedPageBreak/>
        <w:drawing>
          <wp:inline distT="114300" distB="114300" distL="114300" distR="114300">
            <wp:extent cx="5934075" cy="3471863"/>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34075" cy="3471863"/>
                    </a:xfrm>
                    <a:prstGeom prst="rect">
                      <a:avLst/>
                    </a:prstGeom>
                    <a:ln/>
                  </pic:spPr>
                </pic:pic>
              </a:graphicData>
            </a:graphic>
          </wp:inline>
        </w:drawing>
      </w:r>
    </w:p>
    <w:p w:rsidR="00B52086" w:rsidRDefault="00BB6FEB">
      <w:r>
        <w:t>The Output text file:</w:t>
      </w:r>
    </w:p>
    <w:p w:rsidR="00B52086" w:rsidRDefault="00BB6FEB">
      <w:r>
        <w:rPr>
          <w:noProof/>
        </w:rPr>
        <w:drawing>
          <wp:inline distT="114300" distB="114300" distL="114300" distR="114300">
            <wp:extent cx="5943600" cy="33401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B52086" w:rsidRDefault="00BB6FEB">
      <w:pPr>
        <w:pStyle w:val="Heading1"/>
        <w:contextualSpacing w:val="0"/>
      </w:pPr>
      <w:bookmarkStart w:id="19" w:name="_mf4am7hnz058" w:colFirst="0" w:colLast="0"/>
      <w:bookmarkEnd w:id="19"/>
      <w:r>
        <w:lastRenderedPageBreak/>
        <w:t>Future Work</w:t>
      </w:r>
    </w:p>
    <w:p w:rsidR="00B52086" w:rsidRDefault="00B52086">
      <w:pPr>
        <w:pStyle w:val="Heading1"/>
        <w:contextualSpacing w:val="0"/>
      </w:pPr>
      <w:bookmarkStart w:id="20" w:name="_qv2wunha0lz7" w:colFirst="0" w:colLast="0"/>
      <w:bookmarkEnd w:id="20"/>
    </w:p>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52086"/>
    <w:p w:rsidR="00B52086" w:rsidRDefault="00BB6FEB">
      <w:pPr>
        <w:pStyle w:val="Heading1"/>
        <w:contextualSpacing w:val="0"/>
      </w:pPr>
      <w:bookmarkStart w:id="21" w:name="_nmifiwtv7fb6" w:colFirst="0" w:colLast="0"/>
      <w:bookmarkEnd w:id="21"/>
      <w:r>
        <w:t>References</w:t>
      </w:r>
    </w:p>
    <w:p w:rsidR="00B52086" w:rsidRDefault="00B52086"/>
    <w:sectPr w:rsidR="00B520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B52086"/>
    <w:rsid w:val="00675BF7"/>
    <w:rsid w:val="007F3EC6"/>
    <w:rsid w:val="00A3789C"/>
    <w:rsid w:val="00B52086"/>
    <w:rsid w:val="00BB6FEB"/>
    <w:rsid w:val="00E04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675BF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B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675BF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B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403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1</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vivekpandit</cp:lastModifiedBy>
  <cp:revision>4</cp:revision>
  <dcterms:created xsi:type="dcterms:W3CDTF">2016-11-02T08:34:00Z</dcterms:created>
  <dcterms:modified xsi:type="dcterms:W3CDTF">2016-11-02T11:35:00Z</dcterms:modified>
</cp:coreProperties>
</file>