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035B" w14:textId="635EFAEB" w:rsidR="00107AC9" w:rsidRDefault="00452FF5" w:rsidP="00107AC9">
      <w:pPr>
        <w:jc w:val="center"/>
        <w:rPr>
          <w:b/>
          <w:sz w:val="32"/>
        </w:rPr>
      </w:pPr>
      <w:r>
        <w:rPr>
          <w:b/>
          <w:sz w:val="32"/>
        </w:rPr>
        <w:t>Project Demo Planning</w:t>
      </w:r>
    </w:p>
    <w:p w14:paraId="2DFEF28E" w14:textId="77777777" w:rsidR="00107AC9" w:rsidRDefault="00107AC9">
      <w:pPr>
        <w:jc w:val="center"/>
        <w:rPr>
          <w:b/>
          <w:sz w:val="32"/>
        </w:rPr>
      </w:pPr>
    </w:p>
    <w:tbl>
      <w:tblPr>
        <w:tblStyle w:val="TableGrid"/>
        <w:tblW w:w="9696" w:type="dxa"/>
        <w:tblLook w:val="04A0" w:firstRow="1" w:lastRow="0" w:firstColumn="1" w:lastColumn="0" w:noHBand="0" w:noVBand="1"/>
      </w:tblPr>
      <w:tblGrid>
        <w:gridCol w:w="2371"/>
        <w:gridCol w:w="7325"/>
      </w:tblGrid>
      <w:tr w:rsidR="00107AC9" w:rsidRPr="00BE5CEF" w14:paraId="1344DAE9" w14:textId="77777777" w:rsidTr="00DF6960">
        <w:trPr>
          <w:trHeight w:val="590"/>
        </w:trPr>
        <w:tc>
          <w:tcPr>
            <w:tcW w:w="2371" w:type="dxa"/>
            <w:hideMark/>
          </w:tcPr>
          <w:p w14:paraId="18B7AD07" w14:textId="77777777" w:rsidR="00107AC9" w:rsidRPr="00BE5CEF" w:rsidRDefault="00107AC9" w:rsidP="00DF6960">
            <w:pPr>
              <w:pStyle w:val="Heading1"/>
              <w:tabs>
                <w:tab w:val="left" w:pos="3590"/>
              </w:tabs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spacing w:val="-2"/>
              </w:rPr>
            </w:pPr>
            <w:r w:rsidRPr="00BE5CEF">
              <w:rPr>
                <w:rFonts w:ascii="Times New Roman" w:hAnsi="Times New Roman" w:cs="Times New Roman"/>
                <w:b w:val="0"/>
                <w:bCs w:val="0"/>
                <w:color w:val="auto"/>
                <w:spacing w:val="-2"/>
              </w:rPr>
              <w:t>Date</w:t>
            </w:r>
          </w:p>
        </w:tc>
        <w:tc>
          <w:tcPr>
            <w:tcW w:w="7325" w:type="dxa"/>
            <w:hideMark/>
          </w:tcPr>
          <w:p w14:paraId="5975B245" w14:textId="77777777" w:rsidR="00107AC9" w:rsidRPr="00BE5CEF" w:rsidRDefault="00107AC9" w:rsidP="00DF6960">
            <w:pPr>
              <w:pStyle w:val="Heading1"/>
              <w:tabs>
                <w:tab w:val="left" w:pos="3590"/>
              </w:tabs>
              <w:ind w:firstLine="720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spacing w:val="-2"/>
              </w:rPr>
            </w:pPr>
            <w:r w:rsidRPr="00BE5CEF">
              <w:rPr>
                <w:rFonts w:ascii="Times New Roman" w:hAnsi="Times New Roman" w:cs="Times New Roman"/>
                <w:b w:val="0"/>
                <w:bCs w:val="0"/>
                <w:color w:val="auto"/>
                <w:spacing w:val="-2"/>
              </w:rPr>
              <w:t xml:space="preserve">29 </w:t>
            </w:r>
            <w:proofErr w:type="gramStart"/>
            <w:r w:rsidRPr="00BE5CEF">
              <w:rPr>
                <w:rFonts w:ascii="Times New Roman" w:hAnsi="Times New Roman" w:cs="Times New Roman"/>
                <w:b w:val="0"/>
                <w:bCs w:val="0"/>
                <w:color w:val="auto"/>
                <w:spacing w:val="-2"/>
              </w:rPr>
              <w:t>September  2026</w:t>
            </w:r>
            <w:proofErr w:type="gramEnd"/>
          </w:p>
        </w:tc>
      </w:tr>
      <w:tr w:rsidR="00107AC9" w:rsidRPr="00BE5CEF" w14:paraId="4EC2C221" w14:textId="77777777" w:rsidTr="00DF6960">
        <w:trPr>
          <w:trHeight w:val="564"/>
        </w:trPr>
        <w:tc>
          <w:tcPr>
            <w:tcW w:w="2371" w:type="dxa"/>
            <w:hideMark/>
          </w:tcPr>
          <w:p w14:paraId="538EC7F4" w14:textId="77777777" w:rsidR="00107AC9" w:rsidRPr="00BE5CEF" w:rsidRDefault="00107AC9" w:rsidP="00DF6960">
            <w:pPr>
              <w:pStyle w:val="Heading1"/>
              <w:tabs>
                <w:tab w:val="left" w:pos="3590"/>
              </w:tabs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spacing w:val="-2"/>
              </w:rPr>
            </w:pPr>
            <w:r w:rsidRPr="00BE5CEF">
              <w:rPr>
                <w:rFonts w:ascii="Times New Roman" w:hAnsi="Times New Roman" w:cs="Times New Roman"/>
                <w:b w:val="0"/>
                <w:bCs w:val="0"/>
                <w:color w:val="auto"/>
                <w:spacing w:val="-2"/>
              </w:rPr>
              <w:t>Team Id</w:t>
            </w:r>
          </w:p>
        </w:tc>
        <w:tc>
          <w:tcPr>
            <w:tcW w:w="7325" w:type="dxa"/>
          </w:tcPr>
          <w:p w14:paraId="2799B508" w14:textId="0D2875A1" w:rsidR="00107AC9" w:rsidRPr="0063366B" w:rsidRDefault="0063366B" w:rsidP="00DF6960">
            <w:pPr>
              <w:pStyle w:val="Heading1"/>
              <w:tabs>
                <w:tab w:val="left" w:pos="3590"/>
              </w:tabs>
              <w:jc w:val="both"/>
              <w:rPr>
                <w:rFonts w:ascii="Arial" w:hAnsi="Arial" w:cs="Arial"/>
                <w:b w:val="0"/>
                <w:bCs w:val="0"/>
                <w:color w:val="auto"/>
                <w:spacing w:val="-2"/>
                <w:sz w:val="24"/>
                <w:szCs w:val="24"/>
                <w:lang w:val="en-IN"/>
              </w:rPr>
            </w:pPr>
            <w:r w:rsidRPr="0063366B">
              <w:rPr>
                <w:rFonts w:ascii="Arial" w:hAnsi="Arial" w:cs="Arial"/>
                <w:b w:val="0"/>
                <w:bCs w:val="0"/>
                <w:color w:val="auto"/>
                <w:spacing w:val="-2"/>
                <w:sz w:val="24"/>
                <w:szCs w:val="24"/>
                <w:lang w:val="en-IN"/>
              </w:rPr>
              <w:t xml:space="preserve">    </w:t>
            </w:r>
            <w:r w:rsidR="0057581A" w:rsidRPr="0057581A">
              <w:rPr>
                <w:rFonts w:ascii="Arial" w:hAnsi="Arial" w:cs="Arial"/>
                <w:b w:val="0"/>
                <w:bCs w:val="0"/>
                <w:color w:val="auto"/>
                <w:spacing w:val="-2"/>
                <w:sz w:val="24"/>
                <w:szCs w:val="24"/>
                <w:lang w:val="en-IN"/>
              </w:rPr>
              <w:t>6ab4cc32a238dc999eb580a8</w:t>
            </w:r>
          </w:p>
        </w:tc>
      </w:tr>
      <w:tr w:rsidR="00107AC9" w:rsidRPr="00BE5CEF" w14:paraId="19F0E8E8" w14:textId="77777777" w:rsidTr="00DF6960">
        <w:trPr>
          <w:trHeight w:val="556"/>
        </w:trPr>
        <w:tc>
          <w:tcPr>
            <w:tcW w:w="2371" w:type="dxa"/>
            <w:hideMark/>
          </w:tcPr>
          <w:p w14:paraId="209E5E1B" w14:textId="77777777" w:rsidR="00107AC9" w:rsidRPr="00BE5CEF" w:rsidRDefault="00107AC9" w:rsidP="00DF6960">
            <w:pPr>
              <w:pStyle w:val="Heading1"/>
              <w:tabs>
                <w:tab w:val="left" w:pos="3590"/>
              </w:tabs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spacing w:val="-2"/>
              </w:rPr>
            </w:pPr>
            <w:r w:rsidRPr="00BE5CEF">
              <w:rPr>
                <w:rFonts w:ascii="Times New Roman" w:hAnsi="Times New Roman" w:cs="Times New Roman"/>
                <w:b w:val="0"/>
                <w:bCs w:val="0"/>
                <w:color w:val="auto"/>
                <w:spacing w:val="-2"/>
              </w:rPr>
              <w:t>Project Name</w:t>
            </w:r>
          </w:p>
        </w:tc>
        <w:tc>
          <w:tcPr>
            <w:tcW w:w="7325" w:type="dxa"/>
            <w:hideMark/>
          </w:tcPr>
          <w:p w14:paraId="768CFDC8" w14:textId="77777777" w:rsidR="00107AC9" w:rsidRPr="00BE5CEF" w:rsidRDefault="00107AC9" w:rsidP="00DF6960">
            <w:pPr>
              <w:pStyle w:val="Heading1"/>
              <w:tabs>
                <w:tab w:val="left" w:pos="3590"/>
              </w:tabs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spacing w:val="-2"/>
              </w:rPr>
            </w:pPr>
            <w:r w:rsidRPr="00BE5CEF">
              <w:rPr>
                <w:rFonts w:ascii="Times New Roman" w:hAnsi="Times New Roman" w:cs="Times New Roman"/>
                <w:b w:val="0"/>
                <w:bCs w:val="0"/>
                <w:color w:val="auto"/>
                <w:spacing w:val="-2"/>
              </w:rPr>
              <w:t>AI FAQ ASSISTANT API</w:t>
            </w:r>
          </w:p>
        </w:tc>
      </w:tr>
      <w:tr w:rsidR="00107AC9" w:rsidRPr="00BE5CEF" w14:paraId="24F561DA" w14:textId="77777777" w:rsidTr="00DF6960">
        <w:trPr>
          <w:trHeight w:val="556"/>
        </w:trPr>
        <w:tc>
          <w:tcPr>
            <w:tcW w:w="2371" w:type="dxa"/>
            <w:hideMark/>
          </w:tcPr>
          <w:p w14:paraId="4A23BA83" w14:textId="77777777" w:rsidR="00107AC9" w:rsidRPr="00BE5CEF" w:rsidRDefault="00107AC9" w:rsidP="00DF6960">
            <w:pPr>
              <w:pStyle w:val="Heading1"/>
              <w:tabs>
                <w:tab w:val="left" w:pos="3590"/>
              </w:tabs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spacing w:val="-2"/>
              </w:rPr>
            </w:pPr>
            <w:r w:rsidRPr="00BE5CEF">
              <w:rPr>
                <w:rFonts w:ascii="Times New Roman" w:hAnsi="Times New Roman" w:cs="Times New Roman"/>
                <w:b w:val="0"/>
                <w:bCs w:val="0"/>
                <w:color w:val="auto"/>
                <w:spacing w:val="-2"/>
              </w:rPr>
              <w:t>Maximum Marks</w:t>
            </w:r>
          </w:p>
        </w:tc>
        <w:tc>
          <w:tcPr>
            <w:tcW w:w="7325" w:type="dxa"/>
            <w:hideMark/>
          </w:tcPr>
          <w:p w14:paraId="57B71033" w14:textId="77777777" w:rsidR="00107AC9" w:rsidRPr="00BE5CEF" w:rsidRDefault="00107AC9" w:rsidP="00DF6960">
            <w:pPr>
              <w:pStyle w:val="Heading1"/>
              <w:tabs>
                <w:tab w:val="left" w:pos="3590"/>
              </w:tabs>
              <w:jc w:val="both"/>
              <w:rPr>
                <w:rFonts w:ascii="Times New Roman" w:hAnsi="Times New Roman" w:cs="Times New Roman"/>
                <w:color w:val="auto"/>
                <w:spacing w:val="-2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spacing w:val="-2"/>
              </w:rPr>
              <w:t>1</w:t>
            </w:r>
            <w:r w:rsidRPr="00BE5CEF">
              <w:rPr>
                <w:rFonts w:ascii="Times New Roman" w:hAnsi="Times New Roman" w:cs="Times New Roman"/>
                <w:color w:val="auto"/>
                <w:spacing w:val="-2"/>
              </w:rPr>
              <w:t xml:space="preserve"> </w:t>
            </w:r>
            <w:proofErr w:type="gramStart"/>
            <w:r w:rsidRPr="00BE5CEF">
              <w:rPr>
                <w:rFonts w:ascii="Times New Roman" w:hAnsi="Times New Roman" w:cs="Times New Roman"/>
                <w:b w:val="0"/>
                <w:bCs w:val="0"/>
                <w:color w:val="auto"/>
                <w:spacing w:val="-2"/>
              </w:rPr>
              <w:t>marks</w:t>
            </w:r>
            <w:proofErr w:type="gramEnd"/>
          </w:p>
        </w:tc>
      </w:tr>
    </w:tbl>
    <w:p w14:paraId="6ACC2B71" w14:textId="77777777" w:rsidR="00107AC9" w:rsidRDefault="00107AC9">
      <w:pPr>
        <w:jc w:val="center"/>
      </w:pPr>
    </w:p>
    <w:p w14:paraId="63FE1756" w14:textId="77777777" w:rsidR="0077011A" w:rsidRPr="00107AC9" w:rsidRDefault="00452FF5">
      <w:pPr>
        <w:rPr>
          <w:sz w:val="28"/>
          <w:szCs w:val="28"/>
        </w:rPr>
      </w:pPr>
      <w:r w:rsidRPr="00107AC9">
        <w:rPr>
          <w:b/>
          <w:sz w:val="28"/>
          <w:szCs w:val="28"/>
        </w:rPr>
        <w:t>Project Demo Planning:</w:t>
      </w:r>
    </w:p>
    <w:p w14:paraId="25D21BD4" w14:textId="77777777" w:rsidR="0077011A" w:rsidRPr="00107AC9" w:rsidRDefault="00452FF5">
      <w:pPr>
        <w:spacing w:after="160"/>
        <w:rPr>
          <w:sz w:val="28"/>
          <w:szCs w:val="28"/>
        </w:rPr>
      </w:pPr>
      <w:r w:rsidRPr="00107AC9">
        <w:rPr>
          <w:sz w:val="28"/>
          <w:szCs w:val="28"/>
        </w:rPr>
        <w:t>A well-structured demo plan ensures that the AI FAQ Assistant API is presented effectively, covering the system purpose, authentication, FAQ operations, search, and AI-assisted features in a clear and organized manner.</w:t>
      </w:r>
    </w:p>
    <w:tbl>
      <w:tblPr>
        <w:tblStyle w:val="TableGrid"/>
        <w:tblW w:w="9349" w:type="dxa"/>
        <w:jc w:val="center"/>
        <w:tblLook w:val="04A0" w:firstRow="1" w:lastRow="0" w:firstColumn="1" w:lastColumn="0" w:noHBand="0" w:noVBand="1"/>
      </w:tblPr>
      <w:tblGrid>
        <w:gridCol w:w="1689"/>
        <w:gridCol w:w="1762"/>
        <w:gridCol w:w="2726"/>
        <w:gridCol w:w="1317"/>
        <w:gridCol w:w="1855"/>
      </w:tblGrid>
      <w:tr w:rsidR="0077011A" w:rsidRPr="00107AC9" w14:paraId="59DEFA05" w14:textId="77777777" w:rsidTr="00107AC9">
        <w:trPr>
          <w:trHeight w:val="609"/>
          <w:tblHeader/>
          <w:jc w:val="center"/>
        </w:trPr>
        <w:tc>
          <w:tcPr>
            <w:tcW w:w="1726" w:type="dxa"/>
            <w:shd w:val="clear" w:color="auto" w:fill="D9EAF7"/>
            <w:vAlign w:val="center"/>
          </w:tcPr>
          <w:p w14:paraId="088268D7" w14:textId="77777777" w:rsidR="0077011A" w:rsidRPr="00107AC9" w:rsidRDefault="00452FF5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107AC9">
              <w:rPr>
                <w:b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1690" w:type="dxa"/>
            <w:shd w:val="clear" w:color="auto" w:fill="D9EAF7"/>
            <w:vAlign w:val="center"/>
          </w:tcPr>
          <w:p w14:paraId="0DFCA4E6" w14:textId="77777777" w:rsidR="0077011A" w:rsidRPr="00107AC9" w:rsidRDefault="00452FF5">
            <w:pPr>
              <w:rPr>
                <w:sz w:val="28"/>
                <w:szCs w:val="28"/>
              </w:rPr>
            </w:pPr>
            <w:r w:rsidRPr="00107AC9">
              <w:rPr>
                <w:b/>
                <w:sz w:val="28"/>
                <w:szCs w:val="28"/>
              </w:rPr>
              <w:t>Demo Section</w:t>
            </w:r>
          </w:p>
        </w:tc>
        <w:tc>
          <w:tcPr>
            <w:tcW w:w="2752" w:type="dxa"/>
            <w:shd w:val="clear" w:color="auto" w:fill="D9EAF7"/>
            <w:vAlign w:val="center"/>
          </w:tcPr>
          <w:p w14:paraId="304EC626" w14:textId="77777777" w:rsidR="0077011A" w:rsidRPr="00107AC9" w:rsidRDefault="00452FF5">
            <w:pPr>
              <w:rPr>
                <w:sz w:val="28"/>
                <w:szCs w:val="28"/>
              </w:rPr>
            </w:pPr>
            <w:r w:rsidRPr="00107AC9">
              <w:rPr>
                <w:b/>
                <w:sz w:val="28"/>
                <w:szCs w:val="28"/>
              </w:rPr>
              <w:t>Description</w:t>
            </w:r>
          </w:p>
        </w:tc>
        <w:tc>
          <w:tcPr>
            <w:tcW w:w="1317" w:type="dxa"/>
            <w:shd w:val="clear" w:color="auto" w:fill="D9EAF7"/>
            <w:vAlign w:val="center"/>
          </w:tcPr>
          <w:p w14:paraId="59147B4A" w14:textId="77777777" w:rsidR="0077011A" w:rsidRPr="00107AC9" w:rsidRDefault="00452FF5">
            <w:pPr>
              <w:rPr>
                <w:sz w:val="28"/>
                <w:szCs w:val="28"/>
              </w:rPr>
            </w:pPr>
            <w:r w:rsidRPr="00107AC9">
              <w:rPr>
                <w:b/>
                <w:sz w:val="28"/>
                <w:szCs w:val="28"/>
              </w:rPr>
              <w:t>Duration (mins)</w:t>
            </w:r>
          </w:p>
        </w:tc>
        <w:tc>
          <w:tcPr>
            <w:tcW w:w="1864" w:type="dxa"/>
            <w:shd w:val="clear" w:color="auto" w:fill="D9EAF7"/>
            <w:vAlign w:val="center"/>
          </w:tcPr>
          <w:p w14:paraId="01CABDC6" w14:textId="77777777" w:rsidR="0077011A" w:rsidRPr="00107AC9" w:rsidRDefault="00452FF5">
            <w:pPr>
              <w:rPr>
                <w:sz w:val="28"/>
                <w:szCs w:val="28"/>
              </w:rPr>
            </w:pPr>
            <w:r w:rsidRPr="00107AC9">
              <w:rPr>
                <w:b/>
                <w:sz w:val="28"/>
                <w:szCs w:val="28"/>
              </w:rPr>
              <w:t>Responsible Member</w:t>
            </w:r>
          </w:p>
        </w:tc>
      </w:tr>
      <w:tr w:rsidR="0077011A" w:rsidRPr="00107AC9" w14:paraId="0AC98309" w14:textId="77777777" w:rsidTr="00107AC9">
        <w:trPr>
          <w:trHeight w:val="1150"/>
          <w:jc w:val="center"/>
        </w:trPr>
        <w:tc>
          <w:tcPr>
            <w:tcW w:w="1726" w:type="dxa"/>
            <w:vAlign w:val="center"/>
          </w:tcPr>
          <w:p w14:paraId="5A2A6849" w14:textId="77777777" w:rsidR="0077011A" w:rsidRPr="00107AC9" w:rsidRDefault="00452FF5">
            <w:pPr>
              <w:rPr>
                <w:sz w:val="26"/>
                <w:szCs w:val="26"/>
              </w:rPr>
            </w:pPr>
            <w:r w:rsidRPr="00107AC9">
              <w:rPr>
                <w:sz w:val="26"/>
                <w:szCs w:val="26"/>
              </w:rPr>
              <w:t>1</w:t>
            </w:r>
          </w:p>
        </w:tc>
        <w:tc>
          <w:tcPr>
            <w:tcW w:w="1690" w:type="dxa"/>
            <w:vAlign w:val="center"/>
          </w:tcPr>
          <w:p w14:paraId="27EF9A87" w14:textId="77777777" w:rsidR="0077011A" w:rsidRPr="00107AC9" w:rsidRDefault="00452FF5">
            <w:pPr>
              <w:rPr>
                <w:sz w:val="26"/>
                <w:szCs w:val="26"/>
              </w:rPr>
            </w:pPr>
            <w:r w:rsidRPr="00107AC9">
              <w:rPr>
                <w:sz w:val="26"/>
                <w:szCs w:val="26"/>
              </w:rPr>
              <w:t>Introduction &amp; Problem Statement</w:t>
            </w:r>
          </w:p>
        </w:tc>
        <w:tc>
          <w:tcPr>
            <w:tcW w:w="2752" w:type="dxa"/>
            <w:vAlign w:val="center"/>
          </w:tcPr>
          <w:p w14:paraId="2E07F700" w14:textId="77777777" w:rsidR="0077011A" w:rsidRPr="00107AC9" w:rsidRDefault="00452FF5">
            <w:pPr>
              <w:rPr>
                <w:sz w:val="26"/>
                <w:szCs w:val="26"/>
              </w:rPr>
            </w:pPr>
            <w:r w:rsidRPr="00107AC9">
              <w:rPr>
                <w:sz w:val="26"/>
                <w:szCs w:val="26"/>
              </w:rPr>
              <w:t>Explain the need for a centralized FAQ API and AI-assisted answer generation.</w:t>
            </w:r>
          </w:p>
        </w:tc>
        <w:tc>
          <w:tcPr>
            <w:tcW w:w="1317" w:type="dxa"/>
            <w:vAlign w:val="center"/>
          </w:tcPr>
          <w:p w14:paraId="029B7932" w14:textId="77777777" w:rsidR="0077011A" w:rsidRPr="00107AC9" w:rsidRDefault="00452FF5">
            <w:pPr>
              <w:rPr>
                <w:sz w:val="26"/>
                <w:szCs w:val="26"/>
              </w:rPr>
            </w:pPr>
            <w:r w:rsidRPr="00107AC9">
              <w:rPr>
                <w:sz w:val="26"/>
                <w:szCs w:val="26"/>
              </w:rPr>
              <w:t>2</w:t>
            </w:r>
          </w:p>
        </w:tc>
        <w:tc>
          <w:tcPr>
            <w:tcW w:w="1864" w:type="dxa"/>
            <w:vAlign w:val="center"/>
          </w:tcPr>
          <w:p w14:paraId="21851D80" w14:textId="77777777" w:rsidR="0077011A" w:rsidRPr="00107AC9" w:rsidRDefault="00452FF5">
            <w:pPr>
              <w:rPr>
                <w:sz w:val="26"/>
                <w:szCs w:val="26"/>
              </w:rPr>
            </w:pPr>
            <w:r w:rsidRPr="00107AC9">
              <w:rPr>
                <w:sz w:val="26"/>
                <w:szCs w:val="26"/>
              </w:rPr>
              <w:t>To be assigned</w:t>
            </w:r>
          </w:p>
        </w:tc>
      </w:tr>
      <w:tr w:rsidR="0077011A" w:rsidRPr="00107AC9" w14:paraId="4585829C" w14:textId="77777777" w:rsidTr="00107AC9">
        <w:trPr>
          <w:trHeight w:val="1426"/>
          <w:jc w:val="center"/>
        </w:trPr>
        <w:tc>
          <w:tcPr>
            <w:tcW w:w="1726" w:type="dxa"/>
            <w:vAlign w:val="center"/>
          </w:tcPr>
          <w:p w14:paraId="6FB497FB" w14:textId="77777777" w:rsidR="0077011A" w:rsidRPr="00107AC9" w:rsidRDefault="00452FF5">
            <w:pPr>
              <w:rPr>
                <w:sz w:val="26"/>
                <w:szCs w:val="26"/>
              </w:rPr>
            </w:pPr>
            <w:r w:rsidRPr="00107AC9">
              <w:rPr>
                <w:sz w:val="26"/>
                <w:szCs w:val="26"/>
              </w:rPr>
              <w:t>2</w:t>
            </w:r>
          </w:p>
        </w:tc>
        <w:tc>
          <w:tcPr>
            <w:tcW w:w="1690" w:type="dxa"/>
            <w:vAlign w:val="center"/>
          </w:tcPr>
          <w:p w14:paraId="7E375C5C" w14:textId="77777777" w:rsidR="0077011A" w:rsidRPr="00107AC9" w:rsidRDefault="00452FF5">
            <w:pPr>
              <w:rPr>
                <w:sz w:val="26"/>
                <w:szCs w:val="26"/>
              </w:rPr>
            </w:pPr>
            <w:r w:rsidRPr="00107AC9">
              <w:rPr>
                <w:sz w:val="26"/>
                <w:szCs w:val="26"/>
              </w:rPr>
              <w:t>Solution Overview</w:t>
            </w:r>
          </w:p>
        </w:tc>
        <w:tc>
          <w:tcPr>
            <w:tcW w:w="2752" w:type="dxa"/>
            <w:vAlign w:val="center"/>
          </w:tcPr>
          <w:p w14:paraId="2CDF3015" w14:textId="77777777" w:rsidR="0077011A" w:rsidRPr="00107AC9" w:rsidRDefault="00452FF5">
            <w:pPr>
              <w:rPr>
                <w:sz w:val="26"/>
                <w:szCs w:val="26"/>
              </w:rPr>
            </w:pPr>
            <w:r w:rsidRPr="00107AC9">
              <w:rPr>
                <w:sz w:val="26"/>
                <w:szCs w:val="26"/>
              </w:rPr>
              <w:t>Explain Node.js/Express API, MongoDB, authentication, middleware, and Gemini integration.</w:t>
            </w:r>
          </w:p>
        </w:tc>
        <w:tc>
          <w:tcPr>
            <w:tcW w:w="1317" w:type="dxa"/>
            <w:vAlign w:val="center"/>
          </w:tcPr>
          <w:p w14:paraId="09445672" w14:textId="77777777" w:rsidR="0077011A" w:rsidRPr="00107AC9" w:rsidRDefault="00452FF5">
            <w:pPr>
              <w:rPr>
                <w:sz w:val="26"/>
                <w:szCs w:val="26"/>
              </w:rPr>
            </w:pPr>
            <w:r w:rsidRPr="00107AC9">
              <w:rPr>
                <w:sz w:val="26"/>
                <w:szCs w:val="26"/>
              </w:rPr>
              <w:t>3</w:t>
            </w:r>
          </w:p>
        </w:tc>
        <w:tc>
          <w:tcPr>
            <w:tcW w:w="1864" w:type="dxa"/>
            <w:vAlign w:val="center"/>
          </w:tcPr>
          <w:p w14:paraId="1DB50B76" w14:textId="77777777" w:rsidR="0077011A" w:rsidRPr="00107AC9" w:rsidRDefault="00452FF5">
            <w:pPr>
              <w:rPr>
                <w:sz w:val="26"/>
                <w:szCs w:val="26"/>
              </w:rPr>
            </w:pPr>
            <w:r w:rsidRPr="00107AC9">
              <w:rPr>
                <w:sz w:val="26"/>
                <w:szCs w:val="26"/>
              </w:rPr>
              <w:t>To be assigned</w:t>
            </w:r>
          </w:p>
        </w:tc>
      </w:tr>
      <w:tr w:rsidR="0077011A" w:rsidRPr="00107AC9" w14:paraId="7FA92E49" w14:textId="77777777" w:rsidTr="00107AC9">
        <w:trPr>
          <w:trHeight w:val="1150"/>
          <w:jc w:val="center"/>
        </w:trPr>
        <w:tc>
          <w:tcPr>
            <w:tcW w:w="1726" w:type="dxa"/>
            <w:vAlign w:val="center"/>
          </w:tcPr>
          <w:p w14:paraId="2DF08539" w14:textId="77777777" w:rsidR="0077011A" w:rsidRPr="00107AC9" w:rsidRDefault="00452FF5">
            <w:pPr>
              <w:rPr>
                <w:sz w:val="26"/>
                <w:szCs w:val="26"/>
              </w:rPr>
            </w:pPr>
            <w:r w:rsidRPr="00107AC9">
              <w:rPr>
                <w:sz w:val="26"/>
                <w:szCs w:val="26"/>
              </w:rPr>
              <w:t>3</w:t>
            </w:r>
          </w:p>
        </w:tc>
        <w:tc>
          <w:tcPr>
            <w:tcW w:w="1690" w:type="dxa"/>
            <w:vAlign w:val="center"/>
          </w:tcPr>
          <w:p w14:paraId="7F339A6B" w14:textId="77777777" w:rsidR="0077011A" w:rsidRPr="00107AC9" w:rsidRDefault="00452FF5">
            <w:pPr>
              <w:rPr>
                <w:sz w:val="26"/>
                <w:szCs w:val="26"/>
              </w:rPr>
            </w:pPr>
            <w:r w:rsidRPr="00107AC9">
              <w:rPr>
                <w:sz w:val="26"/>
                <w:szCs w:val="26"/>
              </w:rPr>
              <w:t>User Authentication Demo</w:t>
            </w:r>
          </w:p>
        </w:tc>
        <w:tc>
          <w:tcPr>
            <w:tcW w:w="2752" w:type="dxa"/>
            <w:vAlign w:val="center"/>
          </w:tcPr>
          <w:p w14:paraId="79B7FC58" w14:textId="77777777" w:rsidR="0077011A" w:rsidRPr="00107AC9" w:rsidRDefault="00452FF5">
            <w:pPr>
              <w:rPr>
                <w:sz w:val="26"/>
                <w:szCs w:val="26"/>
              </w:rPr>
            </w:pPr>
            <w:r w:rsidRPr="00107AC9">
              <w:rPr>
                <w:sz w:val="26"/>
                <w:szCs w:val="26"/>
              </w:rPr>
              <w:t>Demonstrate registration, login, JWT token generation, and protected profile access.</w:t>
            </w:r>
          </w:p>
        </w:tc>
        <w:tc>
          <w:tcPr>
            <w:tcW w:w="1317" w:type="dxa"/>
            <w:vAlign w:val="center"/>
          </w:tcPr>
          <w:p w14:paraId="2258B761" w14:textId="77777777" w:rsidR="0077011A" w:rsidRPr="00107AC9" w:rsidRDefault="00452FF5">
            <w:pPr>
              <w:rPr>
                <w:sz w:val="26"/>
                <w:szCs w:val="26"/>
              </w:rPr>
            </w:pPr>
            <w:r w:rsidRPr="00107AC9">
              <w:rPr>
                <w:sz w:val="26"/>
                <w:szCs w:val="26"/>
              </w:rPr>
              <w:t>3</w:t>
            </w:r>
          </w:p>
        </w:tc>
        <w:tc>
          <w:tcPr>
            <w:tcW w:w="1864" w:type="dxa"/>
            <w:vAlign w:val="center"/>
          </w:tcPr>
          <w:p w14:paraId="407FBE02" w14:textId="77777777" w:rsidR="0077011A" w:rsidRPr="00107AC9" w:rsidRDefault="00452FF5">
            <w:pPr>
              <w:rPr>
                <w:sz w:val="26"/>
                <w:szCs w:val="26"/>
              </w:rPr>
            </w:pPr>
            <w:r w:rsidRPr="00107AC9">
              <w:rPr>
                <w:sz w:val="26"/>
                <w:szCs w:val="26"/>
              </w:rPr>
              <w:t>To be assigned</w:t>
            </w:r>
          </w:p>
        </w:tc>
      </w:tr>
      <w:tr w:rsidR="0077011A" w:rsidRPr="00107AC9" w14:paraId="60614D53" w14:textId="77777777" w:rsidTr="00107AC9">
        <w:trPr>
          <w:trHeight w:val="609"/>
          <w:jc w:val="center"/>
        </w:trPr>
        <w:tc>
          <w:tcPr>
            <w:tcW w:w="1726" w:type="dxa"/>
            <w:vAlign w:val="center"/>
          </w:tcPr>
          <w:p w14:paraId="5F24BAEA" w14:textId="77777777" w:rsidR="00107AC9" w:rsidRDefault="00107AC9">
            <w:pPr>
              <w:rPr>
                <w:sz w:val="28"/>
                <w:szCs w:val="28"/>
              </w:rPr>
            </w:pPr>
          </w:p>
          <w:p w14:paraId="32144480" w14:textId="77777777" w:rsidR="00107AC9" w:rsidRDefault="00107AC9">
            <w:pPr>
              <w:rPr>
                <w:sz w:val="28"/>
                <w:szCs w:val="28"/>
              </w:rPr>
            </w:pPr>
          </w:p>
          <w:p w14:paraId="1861A560" w14:textId="1F238E3C" w:rsidR="0077011A" w:rsidRPr="00107AC9" w:rsidRDefault="00452FF5">
            <w:pPr>
              <w:rPr>
                <w:sz w:val="28"/>
                <w:szCs w:val="28"/>
              </w:rPr>
            </w:pPr>
            <w:r w:rsidRPr="00107AC9">
              <w:rPr>
                <w:sz w:val="28"/>
                <w:szCs w:val="28"/>
              </w:rPr>
              <w:lastRenderedPageBreak/>
              <w:t>4</w:t>
            </w:r>
          </w:p>
        </w:tc>
        <w:tc>
          <w:tcPr>
            <w:tcW w:w="1690" w:type="dxa"/>
            <w:vAlign w:val="center"/>
          </w:tcPr>
          <w:p w14:paraId="75121B47" w14:textId="34EBB877" w:rsidR="0077011A" w:rsidRPr="00107AC9" w:rsidRDefault="00452FF5">
            <w:pPr>
              <w:rPr>
                <w:sz w:val="28"/>
                <w:szCs w:val="28"/>
              </w:rPr>
            </w:pPr>
            <w:r w:rsidRPr="00107AC9">
              <w:rPr>
                <w:sz w:val="28"/>
                <w:szCs w:val="28"/>
              </w:rPr>
              <w:lastRenderedPageBreak/>
              <w:t xml:space="preserve">FAQ Management </w:t>
            </w:r>
            <w:r w:rsidRPr="00107AC9">
              <w:rPr>
                <w:sz w:val="28"/>
                <w:szCs w:val="28"/>
              </w:rPr>
              <w:lastRenderedPageBreak/>
              <w:t>Demo</w:t>
            </w:r>
          </w:p>
        </w:tc>
        <w:tc>
          <w:tcPr>
            <w:tcW w:w="2752" w:type="dxa"/>
            <w:vAlign w:val="center"/>
          </w:tcPr>
          <w:p w14:paraId="52AD76F7" w14:textId="3754A1FE" w:rsidR="0077011A" w:rsidRPr="00107AC9" w:rsidRDefault="00452FF5">
            <w:pPr>
              <w:rPr>
                <w:sz w:val="26"/>
                <w:szCs w:val="26"/>
              </w:rPr>
            </w:pPr>
            <w:r w:rsidRPr="00107AC9">
              <w:rPr>
                <w:sz w:val="26"/>
                <w:szCs w:val="26"/>
              </w:rPr>
              <w:lastRenderedPageBreak/>
              <w:t xml:space="preserve">Demonstrate FAQ create, list, get-by-ID, update, delete, and </w:t>
            </w:r>
            <w:r w:rsidRPr="00107AC9">
              <w:rPr>
                <w:sz w:val="26"/>
                <w:szCs w:val="26"/>
              </w:rPr>
              <w:lastRenderedPageBreak/>
              <w:t>creator ownership validation.</w:t>
            </w:r>
          </w:p>
        </w:tc>
        <w:tc>
          <w:tcPr>
            <w:tcW w:w="1317" w:type="dxa"/>
            <w:vAlign w:val="center"/>
          </w:tcPr>
          <w:p w14:paraId="57C01B52" w14:textId="77777777" w:rsidR="00107AC9" w:rsidRDefault="00107AC9">
            <w:pPr>
              <w:rPr>
                <w:sz w:val="26"/>
                <w:szCs w:val="26"/>
              </w:rPr>
            </w:pPr>
          </w:p>
          <w:p w14:paraId="0D1A5DB7" w14:textId="77777777" w:rsidR="00107AC9" w:rsidRDefault="00107AC9">
            <w:pPr>
              <w:rPr>
                <w:sz w:val="26"/>
                <w:szCs w:val="26"/>
              </w:rPr>
            </w:pPr>
          </w:p>
          <w:p w14:paraId="63B9CB74" w14:textId="7FE4F1BA" w:rsidR="0077011A" w:rsidRPr="00107AC9" w:rsidRDefault="00452FF5">
            <w:pPr>
              <w:rPr>
                <w:sz w:val="26"/>
                <w:szCs w:val="26"/>
              </w:rPr>
            </w:pPr>
            <w:r w:rsidRPr="00107AC9">
              <w:rPr>
                <w:sz w:val="26"/>
                <w:szCs w:val="26"/>
              </w:rPr>
              <w:t>5</w:t>
            </w:r>
          </w:p>
        </w:tc>
        <w:tc>
          <w:tcPr>
            <w:tcW w:w="1864" w:type="dxa"/>
            <w:vAlign w:val="center"/>
          </w:tcPr>
          <w:p w14:paraId="1258BE0E" w14:textId="77777777" w:rsidR="00107AC9" w:rsidRDefault="00107AC9">
            <w:pPr>
              <w:rPr>
                <w:sz w:val="26"/>
                <w:szCs w:val="26"/>
              </w:rPr>
            </w:pPr>
          </w:p>
          <w:p w14:paraId="52BA4D95" w14:textId="77777777" w:rsidR="00107AC9" w:rsidRDefault="00107AC9">
            <w:pPr>
              <w:rPr>
                <w:sz w:val="26"/>
                <w:szCs w:val="26"/>
              </w:rPr>
            </w:pPr>
          </w:p>
          <w:p w14:paraId="69BF064B" w14:textId="717FE67D" w:rsidR="0077011A" w:rsidRPr="00107AC9" w:rsidRDefault="00452FF5">
            <w:pPr>
              <w:rPr>
                <w:sz w:val="26"/>
                <w:szCs w:val="26"/>
              </w:rPr>
            </w:pPr>
            <w:r w:rsidRPr="00107AC9">
              <w:rPr>
                <w:sz w:val="26"/>
                <w:szCs w:val="26"/>
              </w:rPr>
              <w:t>To be assigned</w:t>
            </w:r>
          </w:p>
        </w:tc>
      </w:tr>
      <w:tr w:rsidR="0077011A" w:rsidRPr="00107AC9" w14:paraId="6CCD3862" w14:textId="77777777" w:rsidTr="00107AC9">
        <w:trPr>
          <w:trHeight w:val="138"/>
          <w:jc w:val="center"/>
        </w:trPr>
        <w:tc>
          <w:tcPr>
            <w:tcW w:w="1726" w:type="dxa"/>
            <w:vAlign w:val="center"/>
          </w:tcPr>
          <w:p w14:paraId="0FE06071" w14:textId="77777777" w:rsidR="0077011A" w:rsidRPr="00107AC9" w:rsidRDefault="00452FF5">
            <w:pPr>
              <w:rPr>
                <w:sz w:val="28"/>
                <w:szCs w:val="28"/>
              </w:rPr>
            </w:pPr>
            <w:r w:rsidRPr="00107AC9">
              <w:rPr>
                <w:sz w:val="28"/>
                <w:szCs w:val="28"/>
              </w:rPr>
              <w:t>5</w:t>
            </w:r>
          </w:p>
        </w:tc>
        <w:tc>
          <w:tcPr>
            <w:tcW w:w="1690" w:type="dxa"/>
            <w:vAlign w:val="center"/>
          </w:tcPr>
          <w:p w14:paraId="2DE0891F" w14:textId="77777777" w:rsidR="0077011A" w:rsidRPr="00107AC9" w:rsidRDefault="00452FF5">
            <w:pPr>
              <w:rPr>
                <w:sz w:val="28"/>
                <w:szCs w:val="28"/>
              </w:rPr>
            </w:pPr>
            <w:r w:rsidRPr="00107AC9">
              <w:rPr>
                <w:sz w:val="28"/>
                <w:szCs w:val="28"/>
              </w:rPr>
              <w:t>Search &amp; AI Demo</w:t>
            </w:r>
          </w:p>
        </w:tc>
        <w:tc>
          <w:tcPr>
            <w:tcW w:w="2752" w:type="dxa"/>
            <w:vAlign w:val="center"/>
          </w:tcPr>
          <w:p w14:paraId="19F93B56" w14:textId="77777777" w:rsidR="0077011A" w:rsidRPr="00107AC9" w:rsidRDefault="00452FF5">
            <w:pPr>
              <w:rPr>
                <w:sz w:val="28"/>
                <w:szCs w:val="28"/>
              </w:rPr>
            </w:pPr>
            <w:r w:rsidRPr="00107AC9">
              <w:rPr>
                <w:sz w:val="28"/>
                <w:szCs w:val="28"/>
              </w:rPr>
              <w:t>Demonstrate keyword search, AI answer generation, and AI FAQ generation.</w:t>
            </w:r>
          </w:p>
        </w:tc>
        <w:tc>
          <w:tcPr>
            <w:tcW w:w="1317" w:type="dxa"/>
            <w:vAlign w:val="center"/>
          </w:tcPr>
          <w:p w14:paraId="09661A40" w14:textId="77777777" w:rsidR="0077011A" w:rsidRPr="00107AC9" w:rsidRDefault="00452FF5">
            <w:pPr>
              <w:rPr>
                <w:sz w:val="28"/>
                <w:szCs w:val="28"/>
              </w:rPr>
            </w:pPr>
            <w:r w:rsidRPr="00107AC9">
              <w:rPr>
                <w:sz w:val="28"/>
                <w:szCs w:val="28"/>
              </w:rPr>
              <w:t>5</w:t>
            </w:r>
          </w:p>
        </w:tc>
        <w:tc>
          <w:tcPr>
            <w:tcW w:w="1864" w:type="dxa"/>
            <w:vAlign w:val="center"/>
          </w:tcPr>
          <w:p w14:paraId="2D09D215" w14:textId="77777777" w:rsidR="0077011A" w:rsidRPr="00107AC9" w:rsidRDefault="00452FF5">
            <w:pPr>
              <w:rPr>
                <w:sz w:val="28"/>
                <w:szCs w:val="28"/>
              </w:rPr>
            </w:pPr>
            <w:r w:rsidRPr="00107AC9">
              <w:rPr>
                <w:sz w:val="28"/>
                <w:szCs w:val="28"/>
              </w:rPr>
              <w:t>To be assigned</w:t>
            </w:r>
          </w:p>
        </w:tc>
      </w:tr>
      <w:tr w:rsidR="0077011A" w:rsidRPr="00107AC9" w14:paraId="51AF407C" w14:textId="77777777" w:rsidTr="00107AC9">
        <w:trPr>
          <w:trHeight w:val="1230"/>
          <w:jc w:val="center"/>
        </w:trPr>
        <w:tc>
          <w:tcPr>
            <w:tcW w:w="1726" w:type="dxa"/>
            <w:vAlign w:val="center"/>
          </w:tcPr>
          <w:p w14:paraId="17F8EFC1" w14:textId="77777777" w:rsidR="0077011A" w:rsidRPr="00107AC9" w:rsidRDefault="00452FF5">
            <w:pPr>
              <w:rPr>
                <w:sz w:val="28"/>
                <w:szCs w:val="28"/>
              </w:rPr>
            </w:pPr>
            <w:r w:rsidRPr="00107AC9">
              <w:rPr>
                <w:sz w:val="28"/>
                <w:szCs w:val="28"/>
              </w:rPr>
              <w:t>6</w:t>
            </w:r>
          </w:p>
        </w:tc>
        <w:tc>
          <w:tcPr>
            <w:tcW w:w="1690" w:type="dxa"/>
            <w:vAlign w:val="center"/>
          </w:tcPr>
          <w:p w14:paraId="4412852C" w14:textId="77777777" w:rsidR="0077011A" w:rsidRPr="00107AC9" w:rsidRDefault="00452FF5">
            <w:pPr>
              <w:rPr>
                <w:sz w:val="28"/>
                <w:szCs w:val="28"/>
              </w:rPr>
            </w:pPr>
            <w:r w:rsidRPr="00107AC9">
              <w:rPr>
                <w:sz w:val="28"/>
                <w:szCs w:val="28"/>
              </w:rPr>
              <w:t>Testing, Q&amp;A &amp; Closing</w:t>
            </w:r>
          </w:p>
        </w:tc>
        <w:tc>
          <w:tcPr>
            <w:tcW w:w="2752" w:type="dxa"/>
            <w:vAlign w:val="center"/>
          </w:tcPr>
          <w:p w14:paraId="158BBC75" w14:textId="77777777" w:rsidR="0077011A" w:rsidRPr="00107AC9" w:rsidRDefault="00452FF5">
            <w:pPr>
              <w:rPr>
                <w:sz w:val="28"/>
                <w:szCs w:val="28"/>
              </w:rPr>
            </w:pPr>
            <w:r w:rsidRPr="00107AC9">
              <w:rPr>
                <w:sz w:val="28"/>
                <w:szCs w:val="28"/>
              </w:rPr>
              <w:t>Show test coverage/results, discuss limitations and future improvements.</w:t>
            </w:r>
          </w:p>
        </w:tc>
        <w:tc>
          <w:tcPr>
            <w:tcW w:w="1317" w:type="dxa"/>
            <w:vAlign w:val="center"/>
          </w:tcPr>
          <w:p w14:paraId="2CC99552" w14:textId="77777777" w:rsidR="0077011A" w:rsidRPr="00107AC9" w:rsidRDefault="00452FF5">
            <w:pPr>
              <w:rPr>
                <w:sz w:val="28"/>
                <w:szCs w:val="28"/>
              </w:rPr>
            </w:pPr>
            <w:r w:rsidRPr="00107AC9">
              <w:rPr>
                <w:sz w:val="28"/>
                <w:szCs w:val="28"/>
              </w:rPr>
              <w:t>4</w:t>
            </w:r>
          </w:p>
        </w:tc>
        <w:tc>
          <w:tcPr>
            <w:tcW w:w="1864" w:type="dxa"/>
            <w:vAlign w:val="center"/>
          </w:tcPr>
          <w:p w14:paraId="4C7222D6" w14:textId="77777777" w:rsidR="0077011A" w:rsidRPr="00107AC9" w:rsidRDefault="00452FF5">
            <w:pPr>
              <w:rPr>
                <w:sz w:val="28"/>
                <w:szCs w:val="28"/>
              </w:rPr>
            </w:pPr>
            <w:r w:rsidRPr="00107AC9">
              <w:rPr>
                <w:sz w:val="28"/>
                <w:szCs w:val="28"/>
              </w:rPr>
              <w:t>To be assigned</w:t>
            </w:r>
          </w:p>
        </w:tc>
      </w:tr>
    </w:tbl>
    <w:p w14:paraId="4B49BF98" w14:textId="77777777" w:rsidR="0077011A" w:rsidRPr="00107AC9" w:rsidRDefault="00452FF5">
      <w:pPr>
        <w:rPr>
          <w:sz w:val="28"/>
          <w:szCs w:val="28"/>
        </w:rPr>
      </w:pPr>
      <w:r w:rsidRPr="00107AC9">
        <w:rPr>
          <w:b/>
          <w:sz w:val="28"/>
          <w:szCs w:val="28"/>
        </w:rPr>
        <w:t>Demo Flow Summary:</w:t>
      </w:r>
    </w:p>
    <w:p w14:paraId="67480F4C" w14:textId="77777777" w:rsidR="0077011A" w:rsidRPr="00107AC9" w:rsidRDefault="00452FF5">
      <w:pPr>
        <w:spacing w:after="160"/>
        <w:rPr>
          <w:sz w:val="28"/>
          <w:szCs w:val="28"/>
        </w:rPr>
      </w:pPr>
      <w:r w:rsidRPr="00107AC9">
        <w:rPr>
          <w:sz w:val="28"/>
          <w:szCs w:val="28"/>
        </w:rPr>
        <w:t>The recommended presentation follows the same flow structure as the supplied template: introduction, solution overview, live feature demonstration, and Q&amp;A.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7"/>
        <w:gridCol w:w="3118"/>
      </w:tblGrid>
      <w:tr w:rsidR="0077011A" w:rsidRPr="00107AC9" w14:paraId="3F5FD94B" w14:textId="77777777">
        <w:trPr>
          <w:tblHeader/>
          <w:jc w:val="center"/>
        </w:trPr>
        <w:tc>
          <w:tcPr>
            <w:tcW w:w="3120" w:type="dxa"/>
            <w:shd w:val="clear" w:color="auto" w:fill="D9EAF7"/>
            <w:vAlign w:val="center"/>
          </w:tcPr>
          <w:p w14:paraId="527FB1B9" w14:textId="77777777" w:rsidR="0077011A" w:rsidRPr="00107AC9" w:rsidRDefault="00452FF5">
            <w:pPr>
              <w:rPr>
                <w:sz w:val="28"/>
                <w:szCs w:val="28"/>
              </w:rPr>
            </w:pPr>
            <w:r w:rsidRPr="00107AC9">
              <w:rPr>
                <w:b/>
                <w:sz w:val="28"/>
                <w:szCs w:val="28"/>
              </w:rPr>
              <w:t>Step</w:t>
            </w:r>
          </w:p>
        </w:tc>
        <w:tc>
          <w:tcPr>
            <w:tcW w:w="3120" w:type="dxa"/>
            <w:shd w:val="clear" w:color="auto" w:fill="D9EAF7"/>
            <w:vAlign w:val="center"/>
          </w:tcPr>
          <w:p w14:paraId="07D1DB41" w14:textId="77777777" w:rsidR="0077011A" w:rsidRPr="00107AC9" w:rsidRDefault="00452FF5">
            <w:pPr>
              <w:rPr>
                <w:sz w:val="28"/>
                <w:szCs w:val="28"/>
              </w:rPr>
            </w:pPr>
            <w:r w:rsidRPr="00107AC9">
              <w:rPr>
                <w:b/>
                <w:sz w:val="28"/>
                <w:szCs w:val="28"/>
              </w:rPr>
              <w:t>Activity</w:t>
            </w:r>
          </w:p>
        </w:tc>
        <w:tc>
          <w:tcPr>
            <w:tcW w:w="3120" w:type="dxa"/>
            <w:shd w:val="clear" w:color="auto" w:fill="D9EAF7"/>
            <w:vAlign w:val="center"/>
          </w:tcPr>
          <w:p w14:paraId="18D50650" w14:textId="77777777" w:rsidR="0077011A" w:rsidRPr="00107AC9" w:rsidRDefault="00452FF5">
            <w:pPr>
              <w:rPr>
                <w:sz w:val="28"/>
                <w:szCs w:val="28"/>
              </w:rPr>
            </w:pPr>
            <w:r w:rsidRPr="00107AC9">
              <w:rPr>
                <w:b/>
                <w:sz w:val="28"/>
                <w:szCs w:val="28"/>
              </w:rPr>
              <w:t>Notes</w:t>
            </w:r>
          </w:p>
        </w:tc>
      </w:tr>
      <w:tr w:rsidR="0077011A" w:rsidRPr="00107AC9" w14:paraId="26679FAF" w14:textId="77777777">
        <w:trPr>
          <w:jc w:val="center"/>
        </w:trPr>
        <w:tc>
          <w:tcPr>
            <w:tcW w:w="3120" w:type="dxa"/>
            <w:vAlign w:val="center"/>
          </w:tcPr>
          <w:p w14:paraId="5B1FEEDB" w14:textId="77777777" w:rsidR="0077011A" w:rsidRPr="00107AC9" w:rsidRDefault="00452FF5">
            <w:pPr>
              <w:rPr>
                <w:sz w:val="28"/>
                <w:szCs w:val="28"/>
              </w:rPr>
            </w:pPr>
            <w:r w:rsidRPr="00107AC9">
              <w:rPr>
                <w:sz w:val="28"/>
                <w:szCs w:val="28"/>
              </w:rPr>
              <w:t>1</w:t>
            </w:r>
          </w:p>
        </w:tc>
        <w:tc>
          <w:tcPr>
            <w:tcW w:w="3120" w:type="dxa"/>
            <w:vAlign w:val="center"/>
          </w:tcPr>
          <w:p w14:paraId="731B34E0" w14:textId="77777777" w:rsidR="0077011A" w:rsidRPr="00107AC9" w:rsidRDefault="00452FF5">
            <w:pPr>
              <w:rPr>
                <w:sz w:val="28"/>
                <w:szCs w:val="28"/>
              </w:rPr>
            </w:pPr>
            <w:r w:rsidRPr="00107AC9">
              <w:rPr>
                <w:sz w:val="28"/>
                <w:szCs w:val="28"/>
              </w:rPr>
              <w:t>Introduction &amp; Problem Statement</w:t>
            </w:r>
          </w:p>
        </w:tc>
        <w:tc>
          <w:tcPr>
            <w:tcW w:w="3120" w:type="dxa"/>
            <w:vAlign w:val="center"/>
          </w:tcPr>
          <w:p w14:paraId="75C87619" w14:textId="77777777" w:rsidR="0077011A" w:rsidRPr="00107AC9" w:rsidRDefault="00452FF5">
            <w:pPr>
              <w:rPr>
                <w:sz w:val="28"/>
                <w:szCs w:val="28"/>
              </w:rPr>
            </w:pPr>
            <w:r w:rsidRPr="00107AC9">
              <w:rPr>
                <w:sz w:val="28"/>
                <w:szCs w:val="28"/>
              </w:rPr>
              <w:t>Project purpose, target use, and key problem</w:t>
            </w:r>
          </w:p>
        </w:tc>
      </w:tr>
      <w:tr w:rsidR="0077011A" w:rsidRPr="00107AC9" w14:paraId="2841120D" w14:textId="77777777">
        <w:trPr>
          <w:jc w:val="center"/>
        </w:trPr>
        <w:tc>
          <w:tcPr>
            <w:tcW w:w="3120" w:type="dxa"/>
            <w:vAlign w:val="center"/>
          </w:tcPr>
          <w:p w14:paraId="7065C720" w14:textId="77777777" w:rsidR="0077011A" w:rsidRPr="00107AC9" w:rsidRDefault="00452FF5">
            <w:pPr>
              <w:rPr>
                <w:sz w:val="28"/>
                <w:szCs w:val="28"/>
              </w:rPr>
            </w:pPr>
            <w:r w:rsidRPr="00107AC9">
              <w:rPr>
                <w:sz w:val="28"/>
                <w:szCs w:val="28"/>
              </w:rPr>
              <w:t>2</w:t>
            </w:r>
          </w:p>
        </w:tc>
        <w:tc>
          <w:tcPr>
            <w:tcW w:w="3120" w:type="dxa"/>
            <w:vAlign w:val="center"/>
          </w:tcPr>
          <w:p w14:paraId="0B950C91" w14:textId="77777777" w:rsidR="0077011A" w:rsidRPr="00107AC9" w:rsidRDefault="00452FF5">
            <w:pPr>
              <w:rPr>
                <w:sz w:val="28"/>
                <w:szCs w:val="28"/>
              </w:rPr>
            </w:pPr>
            <w:r w:rsidRPr="00107AC9">
              <w:rPr>
                <w:sz w:val="28"/>
                <w:szCs w:val="28"/>
              </w:rPr>
              <w:t>Solution Overview</w:t>
            </w:r>
          </w:p>
        </w:tc>
        <w:tc>
          <w:tcPr>
            <w:tcW w:w="3120" w:type="dxa"/>
            <w:vAlign w:val="center"/>
          </w:tcPr>
          <w:p w14:paraId="700FC68D" w14:textId="77777777" w:rsidR="0077011A" w:rsidRPr="00107AC9" w:rsidRDefault="00452FF5">
            <w:pPr>
              <w:rPr>
                <w:sz w:val="28"/>
                <w:szCs w:val="28"/>
              </w:rPr>
            </w:pPr>
            <w:r w:rsidRPr="00107AC9">
              <w:rPr>
                <w:sz w:val="28"/>
                <w:szCs w:val="28"/>
              </w:rPr>
              <w:t>Architecture, technology stack, modules, and data flow</w:t>
            </w:r>
          </w:p>
        </w:tc>
      </w:tr>
      <w:tr w:rsidR="0077011A" w:rsidRPr="00107AC9" w14:paraId="755CD401" w14:textId="77777777">
        <w:trPr>
          <w:jc w:val="center"/>
        </w:trPr>
        <w:tc>
          <w:tcPr>
            <w:tcW w:w="3120" w:type="dxa"/>
            <w:vAlign w:val="center"/>
          </w:tcPr>
          <w:p w14:paraId="635E35E4" w14:textId="77777777" w:rsidR="0077011A" w:rsidRPr="00107AC9" w:rsidRDefault="00452FF5">
            <w:pPr>
              <w:rPr>
                <w:sz w:val="28"/>
                <w:szCs w:val="28"/>
              </w:rPr>
            </w:pPr>
            <w:r w:rsidRPr="00107AC9">
              <w:rPr>
                <w:sz w:val="28"/>
                <w:szCs w:val="28"/>
              </w:rPr>
              <w:t>3</w:t>
            </w:r>
          </w:p>
        </w:tc>
        <w:tc>
          <w:tcPr>
            <w:tcW w:w="3120" w:type="dxa"/>
            <w:vAlign w:val="center"/>
          </w:tcPr>
          <w:p w14:paraId="30465C5F" w14:textId="77777777" w:rsidR="0077011A" w:rsidRPr="00107AC9" w:rsidRDefault="00452FF5">
            <w:pPr>
              <w:rPr>
                <w:sz w:val="28"/>
                <w:szCs w:val="28"/>
              </w:rPr>
            </w:pPr>
            <w:r w:rsidRPr="00107AC9">
              <w:rPr>
                <w:sz w:val="28"/>
                <w:szCs w:val="28"/>
              </w:rPr>
              <w:t>Live Feature Demonstration</w:t>
            </w:r>
          </w:p>
        </w:tc>
        <w:tc>
          <w:tcPr>
            <w:tcW w:w="3120" w:type="dxa"/>
            <w:vAlign w:val="center"/>
          </w:tcPr>
          <w:p w14:paraId="16527B9C" w14:textId="77777777" w:rsidR="0077011A" w:rsidRPr="00107AC9" w:rsidRDefault="00452FF5">
            <w:pPr>
              <w:rPr>
                <w:sz w:val="28"/>
                <w:szCs w:val="28"/>
              </w:rPr>
            </w:pPr>
            <w:r w:rsidRPr="00107AC9">
              <w:rPr>
                <w:sz w:val="28"/>
                <w:szCs w:val="28"/>
              </w:rPr>
              <w:t>Authentication, FAQ operations, search, and Gemini AI endpoints</w:t>
            </w:r>
          </w:p>
        </w:tc>
      </w:tr>
      <w:tr w:rsidR="0077011A" w:rsidRPr="00107AC9" w14:paraId="0CF79EA4" w14:textId="77777777">
        <w:trPr>
          <w:jc w:val="center"/>
        </w:trPr>
        <w:tc>
          <w:tcPr>
            <w:tcW w:w="3120" w:type="dxa"/>
            <w:vAlign w:val="center"/>
          </w:tcPr>
          <w:p w14:paraId="053E1D62" w14:textId="77777777" w:rsidR="0077011A" w:rsidRPr="00107AC9" w:rsidRDefault="00452FF5">
            <w:pPr>
              <w:rPr>
                <w:sz w:val="28"/>
                <w:szCs w:val="28"/>
              </w:rPr>
            </w:pPr>
            <w:r w:rsidRPr="00107AC9">
              <w:rPr>
                <w:sz w:val="28"/>
                <w:szCs w:val="28"/>
              </w:rPr>
              <w:t>4</w:t>
            </w:r>
          </w:p>
        </w:tc>
        <w:tc>
          <w:tcPr>
            <w:tcW w:w="3120" w:type="dxa"/>
            <w:vAlign w:val="center"/>
          </w:tcPr>
          <w:p w14:paraId="3AF9E52F" w14:textId="77777777" w:rsidR="0077011A" w:rsidRPr="00107AC9" w:rsidRDefault="00452FF5">
            <w:pPr>
              <w:rPr>
                <w:sz w:val="28"/>
                <w:szCs w:val="28"/>
              </w:rPr>
            </w:pPr>
            <w:r w:rsidRPr="00107AC9">
              <w:rPr>
                <w:sz w:val="28"/>
                <w:szCs w:val="28"/>
              </w:rPr>
              <w:t>Q&amp;A Session</w:t>
            </w:r>
          </w:p>
        </w:tc>
        <w:tc>
          <w:tcPr>
            <w:tcW w:w="3120" w:type="dxa"/>
            <w:vAlign w:val="center"/>
          </w:tcPr>
          <w:p w14:paraId="1FDA18D6" w14:textId="77777777" w:rsidR="0077011A" w:rsidRPr="00107AC9" w:rsidRDefault="00452FF5">
            <w:pPr>
              <w:rPr>
                <w:sz w:val="28"/>
                <w:szCs w:val="28"/>
              </w:rPr>
            </w:pPr>
            <w:r w:rsidRPr="00107AC9">
              <w:rPr>
                <w:sz w:val="28"/>
                <w:szCs w:val="28"/>
              </w:rPr>
              <w:t>Questions, testing observations, limitations, and future plan</w:t>
            </w:r>
          </w:p>
        </w:tc>
      </w:tr>
    </w:tbl>
    <w:p w14:paraId="128DA557" w14:textId="77777777" w:rsidR="006C7EF9" w:rsidRPr="00107AC9" w:rsidRDefault="006C7EF9">
      <w:pPr>
        <w:rPr>
          <w:sz w:val="28"/>
          <w:szCs w:val="28"/>
        </w:rPr>
      </w:pPr>
    </w:p>
    <w:sectPr w:rsidR="006C7EF9" w:rsidRPr="00107AC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3459950">
    <w:abstractNumId w:val="8"/>
  </w:num>
  <w:num w:numId="2" w16cid:durableId="2023512478">
    <w:abstractNumId w:val="6"/>
  </w:num>
  <w:num w:numId="3" w16cid:durableId="2009400558">
    <w:abstractNumId w:val="5"/>
  </w:num>
  <w:num w:numId="4" w16cid:durableId="23793507">
    <w:abstractNumId w:val="4"/>
  </w:num>
  <w:num w:numId="5" w16cid:durableId="224223617">
    <w:abstractNumId w:val="7"/>
  </w:num>
  <w:num w:numId="6" w16cid:durableId="301691243">
    <w:abstractNumId w:val="3"/>
  </w:num>
  <w:num w:numId="7" w16cid:durableId="560096996">
    <w:abstractNumId w:val="2"/>
  </w:num>
  <w:num w:numId="8" w16cid:durableId="2099402515">
    <w:abstractNumId w:val="1"/>
  </w:num>
  <w:num w:numId="9" w16cid:durableId="1060249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7AC9"/>
    <w:rsid w:val="0015074B"/>
    <w:rsid w:val="0029639D"/>
    <w:rsid w:val="00326F90"/>
    <w:rsid w:val="00452FF5"/>
    <w:rsid w:val="0057581A"/>
    <w:rsid w:val="0063366B"/>
    <w:rsid w:val="006B0938"/>
    <w:rsid w:val="006C7EF9"/>
    <w:rsid w:val="0077011A"/>
    <w:rsid w:val="00AA1D8D"/>
    <w:rsid w:val="00B47730"/>
    <w:rsid w:val="00CB0664"/>
    <w:rsid w:val="00CC0C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FA47FD"/>
  <w14:defaultImageDpi w14:val="300"/>
  <w15:docId w15:val="{6C6B9A21-6DAC-4C3B-917E-5FC952DD9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S0713057</cp:lastModifiedBy>
  <cp:revision>2</cp:revision>
  <dcterms:created xsi:type="dcterms:W3CDTF">2026-09-30T10:02:00Z</dcterms:created>
  <dcterms:modified xsi:type="dcterms:W3CDTF">2026-09-30T10:02:00Z</dcterms:modified>
  <cp:category/>
</cp:coreProperties>
</file>