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6041" w14:textId="77777777" w:rsidR="00787C9B" w:rsidRDefault="00000000">
      <w:pPr>
        <w:spacing w:after="40"/>
      </w:pPr>
      <w:r>
        <w:rPr>
          <w:b/>
          <w:bCs/>
          <w:color w:val="1F3864"/>
          <w:sz w:val="34"/>
          <w:szCs w:val="34"/>
        </w:rPr>
        <w:t>PROJECT MANAGEMENT SYSTEM</w:t>
      </w:r>
    </w:p>
    <w:p w14:paraId="78EA677D" w14:textId="77777777" w:rsidR="00787C9B" w:rsidRDefault="00000000">
      <w:pPr>
        <w:pBdr>
          <w:bottom w:val="single" w:sz="8" w:space="6" w:color="1F3864"/>
        </w:pBdr>
        <w:spacing w:after="120"/>
      </w:pPr>
      <w:r>
        <w:rPr>
          <w:color w:val="2E5496"/>
          <w:sz w:val="22"/>
          <w:szCs w:val="22"/>
        </w:rPr>
        <w:t xml:space="preserve">Quick User </w:t>
      </w:r>
      <w:proofErr w:type="gramStart"/>
      <w:r>
        <w:rPr>
          <w:color w:val="2E5496"/>
          <w:sz w:val="22"/>
          <w:szCs w:val="22"/>
        </w:rPr>
        <w:t>Guide  ·</w:t>
      </w:r>
      <w:proofErr w:type="gramEnd"/>
      <w:r>
        <w:rPr>
          <w:color w:val="2E5496"/>
          <w:sz w:val="22"/>
          <w:szCs w:val="22"/>
        </w:rPr>
        <w:t xml:space="preserve">  students, supervisors and administrators</w:t>
      </w:r>
    </w:p>
    <w:p w14:paraId="53912A5C" w14:textId="77777777" w:rsidR="00787C9B" w:rsidRDefault="00000000">
      <w:pPr>
        <w:spacing w:after="90"/>
      </w:pPr>
      <w:r>
        <w:t xml:space="preserve">The system keeps everything about a capstone project in one place: the project catalogue, who is allocated to each project, the assessments and their deadlines, and the work submitted with its marks and feedback. What you can see and do depends on your role — </w:t>
      </w:r>
      <w:r>
        <w:rPr>
          <w:b/>
          <w:bCs/>
        </w:rPr>
        <w:t>student</w:t>
      </w:r>
      <w:r>
        <w:t xml:space="preserve">, </w:t>
      </w:r>
      <w:r>
        <w:rPr>
          <w:b/>
          <w:bCs/>
        </w:rPr>
        <w:t>supervisor</w:t>
      </w:r>
      <w:r>
        <w:t xml:space="preserve"> or </w:t>
      </w:r>
      <w:r>
        <w:rPr>
          <w:b/>
          <w:bCs/>
        </w:rPr>
        <w:t>administrator</w:t>
      </w:r>
      <w:r>
        <w:t>. Accounts are created by an administrator; there is no sign-up page.</w:t>
      </w:r>
    </w:p>
    <w:p w14:paraId="0312E052" w14:textId="77777777" w:rsidR="00787C9B" w:rsidRDefault="00000000">
      <w:pPr>
        <w:spacing w:before="180" w:after="70"/>
      </w:pPr>
      <w:r>
        <w:rPr>
          <w:b/>
          <w:bCs/>
          <w:color w:val="1F3864"/>
          <w:sz w:val="21"/>
          <w:szCs w:val="21"/>
        </w:rPr>
        <w:t>1.  Getting started</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2500"/>
        <w:gridCol w:w="7822"/>
      </w:tblGrid>
      <w:tr w:rsidR="00787C9B" w14:paraId="69347786" w14:textId="77777777">
        <w:tblPrEx>
          <w:tblCellMar>
            <w:top w:w="0" w:type="dxa"/>
            <w:bottom w:w="0" w:type="dxa"/>
          </w:tblCellMar>
        </w:tblPrEx>
        <w:trPr>
          <w:tblHeader/>
        </w:trPr>
        <w:tc>
          <w:tcPr>
            <w:tcW w:w="2500" w:type="dxa"/>
            <w:shd w:val="clear" w:color="auto" w:fill="1F3864"/>
            <w:tcMar>
              <w:top w:w="40" w:type="dxa"/>
              <w:left w:w="80" w:type="dxa"/>
              <w:bottom w:w="40" w:type="dxa"/>
              <w:right w:w="80" w:type="dxa"/>
            </w:tcMar>
          </w:tcPr>
          <w:p w14:paraId="0634558D" w14:textId="77777777" w:rsidR="00787C9B" w:rsidRDefault="00000000">
            <w:pPr>
              <w:spacing w:before="20" w:after="20" w:line="228" w:lineRule="auto"/>
            </w:pPr>
            <w:r>
              <w:rPr>
                <w:b/>
                <w:bCs/>
                <w:color w:val="FFFFFF"/>
                <w:sz w:val="17"/>
                <w:szCs w:val="17"/>
              </w:rPr>
              <w:t>Task</w:t>
            </w:r>
          </w:p>
        </w:tc>
        <w:tc>
          <w:tcPr>
            <w:tcW w:w="7822" w:type="dxa"/>
            <w:shd w:val="clear" w:color="auto" w:fill="1F3864"/>
            <w:tcMar>
              <w:top w:w="40" w:type="dxa"/>
              <w:left w:w="80" w:type="dxa"/>
              <w:bottom w:w="40" w:type="dxa"/>
              <w:right w:w="80" w:type="dxa"/>
            </w:tcMar>
          </w:tcPr>
          <w:p w14:paraId="20C2B8B3" w14:textId="77777777" w:rsidR="00787C9B" w:rsidRDefault="00000000">
            <w:pPr>
              <w:spacing w:before="20" w:after="20" w:line="228" w:lineRule="auto"/>
            </w:pPr>
            <w:r>
              <w:rPr>
                <w:b/>
                <w:bCs/>
                <w:color w:val="FFFFFF"/>
                <w:sz w:val="17"/>
                <w:szCs w:val="17"/>
              </w:rPr>
              <w:t>How</w:t>
            </w:r>
          </w:p>
        </w:tc>
      </w:tr>
      <w:tr w:rsidR="00787C9B" w14:paraId="0F0986FB" w14:textId="77777777">
        <w:tblPrEx>
          <w:tblCellMar>
            <w:top w:w="0" w:type="dxa"/>
            <w:bottom w:w="0" w:type="dxa"/>
          </w:tblCellMar>
        </w:tblPrEx>
        <w:tc>
          <w:tcPr>
            <w:tcW w:w="2500" w:type="dxa"/>
            <w:tcMar>
              <w:top w:w="40" w:type="dxa"/>
              <w:left w:w="80" w:type="dxa"/>
              <w:bottom w:w="40" w:type="dxa"/>
              <w:right w:w="80" w:type="dxa"/>
            </w:tcMar>
          </w:tcPr>
          <w:p w14:paraId="1CDA3356" w14:textId="77777777" w:rsidR="00787C9B" w:rsidRDefault="00000000">
            <w:pPr>
              <w:spacing w:before="20" w:after="20" w:line="228" w:lineRule="auto"/>
            </w:pPr>
            <w:r>
              <w:t>Sign in</w:t>
            </w:r>
          </w:p>
        </w:tc>
        <w:tc>
          <w:tcPr>
            <w:tcW w:w="7822" w:type="dxa"/>
            <w:tcMar>
              <w:top w:w="40" w:type="dxa"/>
              <w:left w:w="80" w:type="dxa"/>
              <w:bottom w:w="40" w:type="dxa"/>
              <w:right w:w="80" w:type="dxa"/>
            </w:tcMar>
          </w:tcPr>
          <w:p w14:paraId="79F0340B" w14:textId="77777777" w:rsidR="00787C9B" w:rsidRDefault="00000000">
            <w:pPr>
              <w:spacing w:before="20" w:after="20" w:line="228" w:lineRule="auto"/>
            </w:pPr>
            <w:r>
              <w:t xml:space="preserve">Open the site, click </w:t>
            </w:r>
            <w:r>
              <w:rPr>
                <w:b/>
                <w:bCs/>
              </w:rPr>
              <w:t>Login</w:t>
            </w:r>
            <w:r>
              <w:t xml:space="preserve">, and enter your generated </w:t>
            </w:r>
            <w:r>
              <w:rPr>
                <w:b/>
                <w:bCs/>
              </w:rPr>
              <w:t>@pms.edu</w:t>
            </w:r>
            <w:r>
              <w:t xml:space="preserve"> address and password. Your personal email address will not work.</w:t>
            </w:r>
          </w:p>
        </w:tc>
      </w:tr>
      <w:tr w:rsidR="00787C9B" w14:paraId="538C4DE0" w14:textId="77777777">
        <w:tblPrEx>
          <w:tblCellMar>
            <w:top w:w="0" w:type="dxa"/>
            <w:bottom w:w="0" w:type="dxa"/>
          </w:tblCellMar>
        </w:tblPrEx>
        <w:tc>
          <w:tcPr>
            <w:tcW w:w="2500" w:type="dxa"/>
            <w:tcMar>
              <w:top w:w="40" w:type="dxa"/>
              <w:left w:w="80" w:type="dxa"/>
              <w:bottom w:w="40" w:type="dxa"/>
              <w:right w:w="80" w:type="dxa"/>
            </w:tcMar>
          </w:tcPr>
          <w:p w14:paraId="7B8BFDC2" w14:textId="77777777" w:rsidR="00787C9B" w:rsidRDefault="00000000">
            <w:pPr>
              <w:spacing w:before="20" w:after="20" w:line="228" w:lineRule="auto"/>
            </w:pPr>
            <w:r>
              <w:t>Forgotten password</w:t>
            </w:r>
          </w:p>
        </w:tc>
        <w:tc>
          <w:tcPr>
            <w:tcW w:w="7822" w:type="dxa"/>
            <w:tcMar>
              <w:top w:w="40" w:type="dxa"/>
              <w:left w:w="80" w:type="dxa"/>
              <w:bottom w:w="40" w:type="dxa"/>
              <w:right w:w="80" w:type="dxa"/>
            </w:tcMar>
          </w:tcPr>
          <w:p w14:paraId="4492EC9E" w14:textId="77777777" w:rsidR="00787C9B" w:rsidRDefault="00000000">
            <w:pPr>
              <w:spacing w:before="20" w:after="20" w:line="228" w:lineRule="auto"/>
            </w:pPr>
            <w:r>
              <w:rPr>
                <w:b/>
                <w:bCs/>
              </w:rPr>
              <w:t>Login → Forgot password?</w:t>
            </w:r>
            <w:r>
              <w:t xml:space="preserve"> → enter your address. Open the emailed link (valid for </w:t>
            </w:r>
            <w:r>
              <w:rPr>
                <w:b/>
                <w:bCs/>
              </w:rPr>
              <w:t>one hour</w:t>
            </w:r>
            <w:r>
              <w:t>) and set a new password: at least 8 characters with an upper-case letter, a lower-case letter, a number and a symbol.</w:t>
            </w:r>
          </w:p>
        </w:tc>
      </w:tr>
      <w:tr w:rsidR="00787C9B" w14:paraId="280DB096" w14:textId="77777777">
        <w:tblPrEx>
          <w:tblCellMar>
            <w:top w:w="0" w:type="dxa"/>
            <w:bottom w:w="0" w:type="dxa"/>
          </w:tblCellMar>
        </w:tblPrEx>
        <w:tc>
          <w:tcPr>
            <w:tcW w:w="2500" w:type="dxa"/>
            <w:tcMar>
              <w:top w:w="40" w:type="dxa"/>
              <w:left w:w="80" w:type="dxa"/>
              <w:bottom w:w="40" w:type="dxa"/>
              <w:right w:w="80" w:type="dxa"/>
            </w:tcMar>
          </w:tcPr>
          <w:p w14:paraId="48947A78" w14:textId="77777777" w:rsidR="00787C9B" w:rsidRDefault="00000000">
            <w:pPr>
              <w:spacing w:before="20" w:after="20" w:line="228" w:lineRule="auto"/>
            </w:pPr>
            <w:r>
              <w:t>Finding your way</w:t>
            </w:r>
          </w:p>
        </w:tc>
        <w:tc>
          <w:tcPr>
            <w:tcW w:w="7822" w:type="dxa"/>
            <w:tcMar>
              <w:top w:w="40" w:type="dxa"/>
              <w:left w:w="80" w:type="dxa"/>
              <w:bottom w:w="40" w:type="dxa"/>
              <w:right w:w="80" w:type="dxa"/>
            </w:tcMar>
          </w:tcPr>
          <w:p w14:paraId="032B1D3F" w14:textId="77777777" w:rsidR="00787C9B" w:rsidRDefault="00000000">
            <w:pPr>
              <w:spacing w:before="20" w:after="20" w:line="228" w:lineRule="auto"/>
            </w:pPr>
            <w:r>
              <w:t xml:space="preserve">The </w:t>
            </w:r>
            <w:r>
              <w:rPr>
                <w:b/>
                <w:bCs/>
              </w:rPr>
              <w:t>sidebar</w:t>
            </w:r>
            <w:r>
              <w:t xml:space="preserve"> on the left lists your pages; hover an item for a short description. The </w:t>
            </w:r>
            <w:r>
              <w:rPr>
                <w:b/>
                <w:bCs/>
              </w:rPr>
              <w:t>bell</w:t>
            </w:r>
            <w:r>
              <w:t xml:space="preserve"> at the top </w:t>
            </w:r>
            <w:proofErr w:type="gramStart"/>
            <w:r>
              <w:t>shows</w:t>
            </w:r>
            <w:proofErr w:type="gramEnd"/>
            <w:r>
              <w:t xml:space="preserve"> notifications. Your </w:t>
            </w:r>
            <w:r>
              <w:rPr>
                <w:b/>
                <w:bCs/>
              </w:rPr>
              <w:t>profile picture</w:t>
            </w:r>
            <w:r>
              <w:t xml:space="preserve"> opens your profile and </w:t>
            </w:r>
            <w:r>
              <w:rPr>
                <w:b/>
                <w:bCs/>
              </w:rPr>
              <w:t>Logout</w:t>
            </w:r>
            <w:r>
              <w:t>.</w:t>
            </w:r>
          </w:p>
        </w:tc>
      </w:tr>
      <w:tr w:rsidR="00787C9B" w14:paraId="1ECD376F" w14:textId="77777777">
        <w:tblPrEx>
          <w:tblCellMar>
            <w:top w:w="0" w:type="dxa"/>
            <w:bottom w:w="0" w:type="dxa"/>
          </w:tblCellMar>
        </w:tblPrEx>
        <w:tc>
          <w:tcPr>
            <w:tcW w:w="2500" w:type="dxa"/>
            <w:tcMar>
              <w:top w:w="40" w:type="dxa"/>
              <w:left w:w="80" w:type="dxa"/>
              <w:bottom w:w="40" w:type="dxa"/>
              <w:right w:w="80" w:type="dxa"/>
            </w:tcMar>
          </w:tcPr>
          <w:p w14:paraId="303C34E6" w14:textId="77777777" w:rsidR="00787C9B" w:rsidRDefault="00000000">
            <w:pPr>
              <w:spacing w:before="20" w:after="20" w:line="228" w:lineRule="auto"/>
            </w:pPr>
            <w:r>
              <w:t>Your profile</w:t>
            </w:r>
          </w:p>
        </w:tc>
        <w:tc>
          <w:tcPr>
            <w:tcW w:w="7822" w:type="dxa"/>
            <w:tcMar>
              <w:top w:w="40" w:type="dxa"/>
              <w:left w:w="80" w:type="dxa"/>
              <w:bottom w:w="40" w:type="dxa"/>
              <w:right w:w="80" w:type="dxa"/>
            </w:tcMar>
          </w:tcPr>
          <w:p w14:paraId="10C63433" w14:textId="77777777" w:rsidR="00787C9B" w:rsidRDefault="00000000">
            <w:pPr>
              <w:spacing w:before="20" w:after="20" w:line="228" w:lineRule="auto"/>
            </w:pPr>
            <w:r>
              <w:rPr>
                <w:b/>
                <w:bCs/>
              </w:rPr>
              <w:t>Profile picture → Profile.</w:t>
            </w:r>
            <w:r>
              <w:t xml:space="preserve"> Edit your name, phone, address and personal email, and change your password. Your login address cannot be changed.</w:t>
            </w:r>
          </w:p>
        </w:tc>
      </w:tr>
      <w:tr w:rsidR="00787C9B" w14:paraId="7EB4133F" w14:textId="77777777">
        <w:tblPrEx>
          <w:tblCellMar>
            <w:top w:w="0" w:type="dxa"/>
            <w:bottom w:w="0" w:type="dxa"/>
          </w:tblCellMar>
        </w:tblPrEx>
        <w:tc>
          <w:tcPr>
            <w:tcW w:w="2500" w:type="dxa"/>
            <w:tcMar>
              <w:top w:w="40" w:type="dxa"/>
              <w:left w:w="80" w:type="dxa"/>
              <w:bottom w:w="40" w:type="dxa"/>
              <w:right w:w="80" w:type="dxa"/>
            </w:tcMar>
          </w:tcPr>
          <w:p w14:paraId="41D46BED" w14:textId="77777777" w:rsidR="00787C9B" w:rsidRDefault="00000000">
            <w:pPr>
              <w:spacing w:before="20" w:after="20" w:line="228" w:lineRule="auto"/>
            </w:pPr>
            <w:r>
              <w:t>On a phone</w:t>
            </w:r>
          </w:p>
        </w:tc>
        <w:tc>
          <w:tcPr>
            <w:tcW w:w="7822" w:type="dxa"/>
            <w:tcMar>
              <w:top w:w="40" w:type="dxa"/>
              <w:left w:w="80" w:type="dxa"/>
              <w:bottom w:w="40" w:type="dxa"/>
              <w:right w:w="80" w:type="dxa"/>
            </w:tcMar>
          </w:tcPr>
          <w:p w14:paraId="0D3D2B55" w14:textId="77777777" w:rsidR="00787C9B" w:rsidRDefault="00000000">
            <w:pPr>
              <w:spacing w:before="20" w:after="20" w:line="228" w:lineRule="auto"/>
            </w:pPr>
            <w:r>
              <w:t>The sidebar becomes a menu button in the top-left corner. Wide tables scroll sideways.</w:t>
            </w:r>
          </w:p>
        </w:tc>
      </w:tr>
    </w:tbl>
    <w:p w14:paraId="5D536101" w14:textId="77777777" w:rsidR="00787C9B" w:rsidRDefault="00000000">
      <w:pPr>
        <w:spacing w:before="180" w:after="70"/>
      </w:pPr>
      <w:r>
        <w:rPr>
          <w:b/>
          <w:bCs/>
          <w:color w:val="1F3864"/>
          <w:sz w:val="21"/>
          <w:szCs w:val="21"/>
        </w:rPr>
        <w:t>2.  Accounts</w:t>
      </w:r>
      <w:proofErr w:type="gramStart"/>
      <w:r>
        <w:rPr>
          <w:b/>
          <w:bCs/>
          <w:color w:val="1F3864"/>
          <w:sz w:val="21"/>
          <w:szCs w:val="21"/>
        </w:rPr>
        <w:t xml:space="preserve">   (</w:t>
      </w:r>
      <w:proofErr w:type="gramEnd"/>
      <w:r>
        <w:rPr>
          <w:b/>
          <w:bCs/>
          <w:color w:val="1F3864"/>
          <w:sz w:val="21"/>
          <w:szCs w:val="21"/>
        </w:rPr>
        <w:t>administrator only)</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2500"/>
        <w:gridCol w:w="7822"/>
      </w:tblGrid>
      <w:tr w:rsidR="00787C9B" w14:paraId="7D0E342D" w14:textId="77777777">
        <w:tblPrEx>
          <w:tblCellMar>
            <w:top w:w="0" w:type="dxa"/>
            <w:bottom w:w="0" w:type="dxa"/>
          </w:tblCellMar>
        </w:tblPrEx>
        <w:trPr>
          <w:tblHeader/>
        </w:trPr>
        <w:tc>
          <w:tcPr>
            <w:tcW w:w="2500" w:type="dxa"/>
            <w:shd w:val="clear" w:color="auto" w:fill="1F3864"/>
            <w:tcMar>
              <w:top w:w="40" w:type="dxa"/>
              <w:left w:w="80" w:type="dxa"/>
              <w:bottom w:w="40" w:type="dxa"/>
              <w:right w:w="80" w:type="dxa"/>
            </w:tcMar>
          </w:tcPr>
          <w:p w14:paraId="62BD4CA3" w14:textId="77777777" w:rsidR="00787C9B" w:rsidRDefault="00000000">
            <w:pPr>
              <w:spacing w:before="20" w:after="20" w:line="228" w:lineRule="auto"/>
            </w:pPr>
            <w:r>
              <w:rPr>
                <w:b/>
                <w:bCs/>
                <w:color w:val="FFFFFF"/>
                <w:sz w:val="17"/>
                <w:szCs w:val="17"/>
              </w:rPr>
              <w:t>Task</w:t>
            </w:r>
          </w:p>
        </w:tc>
        <w:tc>
          <w:tcPr>
            <w:tcW w:w="7822" w:type="dxa"/>
            <w:shd w:val="clear" w:color="auto" w:fill="1F3864"/>
            <w:tcMar>
              <w:top w:w="40" w:type="dxa"/>
              <w:left w:w="80" w:type="dxa"/>
              <w:bottom w:w="40" w:type="dxa"/>
              <w:right w:w="80" w:type="dxa"/>
            </w:tcMar>
          </w:tcPr>
          <w:p w14:paraId="1331EAED" w14:textId="77777777" w:rsidR="00787C9B" w:rsidRDefault="00000000">
            <w:pPr>
              <w:spacing w:before="20" w:after="20" w:line="228" w:lineRule="auto"/>
            </w:pPr>
            <w:r>
              <w:rPr>
                <w:b/>
                <w:bCs/>
                <w:color w:val="FFFFFF"/>
                <w:sz w:val="17"/>
                <w:szCs w:val="17"/>
              </w:rPr>
              <w:t>How</w:t>
            </w:r>
          </w:p>
        </w:tc>
      </w:tr>
      <w:tr w:rsidR="00787C9B" w14:paraId="4F21A4DF" w14:textId="77777777">
        <w:tblPrEx>
          <w:tblCellMar>
            <w:top w:w="0" w:type="dxa"/>
            <w:bottom w:w="0" w:type="dxa"/>
          </w:tblCellMar>
        </w:tblPrEx>
        <w:tc>
          <w:tcPr>
            <w:tcW w:w="2500" w:type="dxa"/>
            <w:tcMar>
              <w:top w:w="40" w:type="dxa"/>
              <w:left w:w="80" w:type="dxa"/>
              <w:bottom w:w="40" w:type="dxa"/>
              <w:right w:w="80" w:type="dxa"/>
            </w:tcMar>
          </w:tcPr>
          <w:p w14:paraId="24F49763" w14:textId="77777777" w:rsidR="00787C9B" w:rsidRDefault="00000000">
            <w:pPr>
              <w:spacing w:before="20" w:after="20" w:line="228" w:lineRule="auto"/>
            </w:pPr>
            <w:r>
              <w:t>Create an account</w:t>
            </w:r>
          </w:p>
        </w:tc>
        <w:tc>
          <w:tcPr>
            <w:tcW w:w="7822" w:type="dxa"/>
            <w:tcMar>
              <w:top w:w="40" w:type="dxa"/>
              <w:left w:w="80" w:type="dxa"/>
              <w:bottom w:w="40" w:type="dxa"/>
              <w:right w:w="80" w:type="dxa"/>
            </w:tcMar>
          </w:tcPr>
          <w:p w14:paraId="5660802A" w14:textId="77777777" w:rsidR="00787C9B" w:rsidRDefault="00000000">
            <w:pPr>
              <w:spacing w:before="20" w:after="20" w:line="228" w:lineRule="auto"/>
            </w:pPr>
            <w:r>
              <w:rPr>
                <w:b/>
                <w:bCs/>
              </w:rPr>
              <w:t>Manage Users → Add User →</w:t>
            </w:r>
            <w:r>
              <w:t xml:space="preserve"> choose </w:t>
            </w:r>
            <w:r>
              <w:rPr>
                <w:b/>
                <w:bCs/>
              </w:rPr>
              <w:t>Student</w:t>
            </w:r>
            <w:r>
              <w:t xml:space="preserve"> or </w:t>
            </w:r>
            <w:r>
              <w:rPr>
                <w:b/>
                <w:bCs/>
              </w:rPr>
              <w:t>Supervisor</w:t>
            </w:r>
            <w:r>
              <w:t xml:space="preserve"> → type the person’s name → </w:t>
            </w:r>
            <w:r>
              <w:rPr>
                <w:b/>
                <w:bCs/>
              </w:rPr>
              <w:t>Create</w:t>
            </w:r>
            <w:r>
              <w:t xml:space="preserve">. Copy the generated student ID, login address and first password from the confirmation box and pass them on — the password is not shown again. If it is lost, the person uses </w:t>
            </w:r>
            <w:r>
              <w:rPr>
                <w:b/>
                <w:bCs/>
              </w:rPr>
              <w:t>Forgot password?</w:t>
            </w:r>
          </w:p>
        </w:tc>
      </w:tr>
      <w:tr w:rsidR="00787C9B" w14:paraId="60870C7A" w14:textId="77777777">
        <w:tblPrEx>
          <w:tblCellMar>
            <w:top w:w="0" w:type="dxa"/>
            <w:bottom w:w="0" w:type="dxa"/>
          </w:tblCellMar>
        </w:tblPrEx>
        <w:tc>
          <w:tcPr>
            <w:tcW w:w="2500" w:type="dxa"/>
            <w:tcMar>
              <w:top w:w="40" w:type="dxa"/>
              <w:left w:w="80" w:type="dxa"/>
              <w:bottom w:w="40" w:type="dxa"/>
              <w:right w:w="80" w:type="dxa"/>
            </w:tcMar>
          </w:tcPr>
          <w:p w14:paraId="58BEE224" w14:textId="77777777" w:rsidR="00787C9B" w:rsidRDefault="00000000">
            <w:pPr>
              <w:spacing w:before="20" w:after="20" w:line="228" w:lineRule="auto"/>
            </w:pPr>
            <w:r>
              <w:t>Edit an account</w:t>
            </w:r>
          </w:p>
        </w:tc>
        <w:tc>
          <w:tcPr>
            <w:tcW w:w="7822" w:type="dxa"/>
            <w:tcMar>
              <w:top w:w="40" w:type="dxa"/>
              <w:left w:w="80" w:type="dxa"/>
              <w:bottom w:w="40" w:type="dxa"/>
              <w:right w:w="80" w:type="dxa"/>
            </w:tcMar>
          </w:tcPr>
          <w:p w14:paraId="2DF664D5" w14:textId="77777777" w:rsidR="00787C9B" w:rsidRDefault="00000000">
            <w:pPr>
              <w:spacing w:before="20" w:after="20" w:line="228" w:lineRule="auto"/>
            </w:pPr>
            <w:r>
              <w:rPr>
                <w:b/>
                <w:bCs/>
              </w:rPr>
              <w:t>Manage Users →</w:t>
            </w:r>
            <w:r>
              <w:t xml:space="preserve"> find the person with the search box </w:t>
            </w:r>
            <w:r>
              <w:rPr>
                <w:b/>
                <w:bCs/>
              </w:rPr>
              <w:t>→ Edit →</w:t>
            </w:r>
            <w:r>
              <w:t xml:space="preserve"> change the name, email or role </w:t>
            </w:r>
            <w:r>
              <w:rPr>
                <w:b/>
                <w:bCs/>
              </w:rPr>
              <w:t>→ Save</w:t>
            </w:r>
            <w:r>
              <w:t>. Changing a role changes what that person can see.</w:t>
            </w:r>
          </w:p>
        </w:tc>
      </w:tr>
      <w:tr w:rsidR="00787C9B" w14:paraId="7CFF3738" w14:textId="77777777">
        <w:tblPrEx>
          <w:tblCellMar>
            <w:top w:w="0" w:type="dxa"/>
            <w:bottom w:w="0" w:type="dxa"/>
          </w:tblCellMar>
        </w:tblPrEx>
        <w:tc>
          <w:tcPr>
            <w:tcW w:w="2500" w:type="dxa"/>
            <w:tcMar>
              <w:top w:w="40" w:type="dxa"/>
              <w:left w:w="80" w:type="dxa"/>
              <w:bottom w:w="40" w:type="dxa"/>
              <w:right w:w="80" w:type="dxa"/>
            </w:tcMar>
          </w:tcPr>
          <w:p w14:paraId="37F6A100" w14:textId="77777777" w:rsidR="00787C9B" w:rsidRDefault="00000000">
            <w:pPr>
              <w:spacing w:before="20" w:after="20" w:line="228" w:lineRule="auto"/>
            </w:pPr>
            <w:r>
              <w:t>Remove an account</w:t>
            </w:r>
          </w:p>
        </w:tc>
        <w:tc>
          <w:tcPr>
            <w:tcW w:w="7822" w:type="dxa"/>
            <w:tcMar>
              <w:top w:w="40" w:type="dxa"/>
              <w:left w:w="80" w:type="dxa"/>
              <w:bottom w:w="40" w:type="dxa"/>
              <w:right w:w="80" w:type="dxa"/>
            </w:tcMar>
          </w:tcPr>
          <w:p w14:paraId="0B8B606F" w14:textId="77777777" w:rsidR="00787C9B" w:rsidRDefault="00000000">
            <w:pPr>
              <w:spacing w:before="20" w:after="20" w:line="228" w:lineRule="auto"/>
            </w:pPr>
            <w:r>
              <w:rPr>
                <w:b/>
                <w:bCs/>
              </w:rPr>
              <w:t>Manage Users → Delete →</w:t>
            </w:r>
            <w:r>
              <w:t xml:space="preserve"> confirm. Remove any project allocation first. This cannot be undone.</w:t>
            </w:r>
          </w:p>
        </w:tc>
      </w:tr>
    </w:tbl>
    <w:p w14:paraId="65F668AF" w14:textId="77777777" w:rsidR="00787C9B" w:rsidRDefault="00000000">
      <w:pPr>
        <w:spacing w:before="180" w:after="70"/>
      </w:pPr>
      <w:r>
        <w:rPr>
          <w:b/>
          <w:bCs/>
          <w:color w:val="1F3864"/>
          <w:sz w:val="21"/>
          <w:szCs w:val="21"/>
        </w:rPr>
        <w:t>3.  Projects</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2500"/>
        <w:gridCol w:w="7822"/>
      </w:tblGrid>
      <w:tr w:rsidR="00787C9B" w14:paraId="1FAB1BF7" w14:textId="77777777">
        <w:tblPrEx>
          <w:tblCellMar>
            <w:top w:w="0" w:type="dxa"/>
            <w:bottom w:w="0" w:type="dxa"/>
          </w:tblCellMar>
        </w:tblPrEx>
        <w:trPr>
          <w:tblHeader/>
        </w:trPr>
        <w:tc>
          <w:tcPr>
            <w:tcW w:w="2500" w:type="dxa"/>
            <w:shd w:val="clear" w:color="auto" w:fill="1F3864"/>
            <w:tcMar>
              <w:top w:w="40" w:type="dxa"/>
              <w:left w:w="80" w:type="dxa"/>
              <w:bottom w:w="40" w:type="dxa"/>
              <w:right w:w="80" w:type="dxa"/>
            </w:tcMar>
          </w:tcPr>
          <w:p w14:paraId="391AFFD4" w14:textId="77777777" w:rsidR="00787C9B" w:rsidRDefault="00000000">
            <w:pPr>
              <w:spacing w:before="20" w:after="20" w:line="228" w:lineRule="auto"/>
            </w:pPr>
            <w:r>
              <w:rPr>
                <w:b/>
                <w:bCs/>
                <w:color w:val="FFFFFF"/>
                <w:sz w:val="17"/>
                <w:szCs w:val="17"/>
              </w:rPr>
              <w:t>Task</w:t>
            </w:r>
          </w:p>
        </w:tc>
        <w:tc>
          <w:tcPr>
            <w:tcW w:w="7822" w:type="dxa"/>
            <w:shd w:val="clear" w:color="auto" w:fill="1F3864"/>
            <w:tcMar>
              <w:top w:w="40" w:type="dxa"/>
              <w:left w:w="80" w:type="dxa"/>
              <w:bottom w:w="40" w:type="dxa"/>
              <w:right w:w="80" w:type="dxa"/>
            </w:tcMar>
          </w:tcPr>
          <w:p w14:paraId="5BD54453" w14:textId="77777777" w:rsidR="00787C9B" w:rsidRDefault="00000000">
            <w:pPr>
              <w:spacing w:before="20" w:after="20" w:line="228" w:lineRule="auto"/>
            </w:pPr>
            <w:r>
              <w:rPr>
                <w:b/>
                <w:bCs/>
                <w:color w:val="FFFFFF"/>
                <w:sz w:val="17"/>
                <w:szCs w:val="17"/>
              </w:rPr>
              <w:t>How</w:t>
            </w:r>
          </w:p>
        </w:tc>
      </w:tr>
      <w:tr w:rsidR="00787C9B" w14:paraId="312F77AB" w14:textId="77777777">
        <w:tblPrEx>
          <w:tblCellMar>
            <w:top w:w="0" w:type="dxa"/>
            <w:bottom w:w="0" w:type="dxa"/>
          </w:tblCellMar>
        </w:tblPrEx>
        <w:tc>
          <w:tcPr>
            <w:tcW w:w="2500" w:type="dxa"/>
            <w:tcMar>
              <w:top w:w="40" w:type="dxa"/>
              <w:left w:w="80" w:type="dxa"/>
              <w:bottom w:w="40" w:type="dxa"/>
              <w:right w:w="80" w:type="dxa"/>
            </w:tcMar>
          </w:tcPr>
          <w:p w14:paraId="025C9738" w14:textId="77777777" w:rsidR="00787C9B" w:rsidRDefault="00000000">
            <w:pPr>
              <w:spacing w:before="20" w:after="20" w:line="228" w:lineRule="auto"/>
            </w:pPr>
            <w:r>
              <w:t>Create a project</w:t>
            </w:r>
          </w:p>
          <w:p w14:paraId="3521F392"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7289F2AB" w14:textId="77777777" w:rsidR="00787C9B" w:rsidRDefault="00000000">
            <w:pPr>
              <w:spacing w:before="20" w:after="20" w:line="228" w:lineRule="auto"/>
            </w:pPr>
            <w:r>
              <w:rPr>
                <w:b/>
                <w:bCs/>
              </w:rPr>
              <w:t>Manage Projects → Create Project →</w:t>
            </w:r>
            <w:r>
              <w:t xml:space="preserve"> title, description, category, </w:t>
            </w:r>
            <w:r>
              <w:rPr>
                <w:b/>
                <w:bCs/>
              </w:rPr>
              <w:t>supervisor</w:t>
            </w:r>
            <w:r>
              <w:t xml:space="preserve"> and number of </w:t>
            </w:r>
            <w:r>
              <w:rPr>
                <w:b/>
                <w:bCs/>
              </w:rPr>
              <w:t>places → Create</w:t>
            </w:r>
            <w:r>
              <w:t>. It is visible to students immediately. Create the supervisor’s account first.</w:t>
            </w:r>
          </w:p>
        </w:tc>
      </w:tr>
      <w:tr w:rsidR="00787C9B" w14:paraId="323A2695" w14:textId="77777777">
        <w:tblPrEx>
          <w:tblCellMar>
            <w:top w:w="0" w:type="dxa"/>
            <w:bottom w:w="0" w:type="dxa"/>
          </w:tblCellMar>
        </w:tblPrEx>
        <w:tc>
          <w:tcPr>
            <w:tcW w:w="2500" w:type="dxa"/>
            <w:tcMar>
              <w:top w:w="40" w:type="dxa"/>
              <w:left w:w="80" w:type="dxa"/>
              <w:bottom w:w="40" w:type="dxa"/>
              <w:right w:w="80" w:type="dxa"/>
            </w:tcMar>
          </w:tcPr>
          <w:p w14:paraId="050EA408" w14:textId="77777777" w:rsidR="00787C9B" w:rsidRDefault="00000000">
            <w:pPr>
              <w:spacing w:before="20" w:after="20" w:line="228" w:lineRule="auto"/>
            </w:pPr>
            <w:r>
              <w:t>Edit or reassign</w:t>
            </w:r>
          </w:p>
          <w:p w14:paraId="1DB77045"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215AC4BC" w14:textId="77777777" w:rsidR="00787C9B" w:rsidRDefault="00000000">
            <w:pPr>
              <w:spacing w:before="20" w:after="20" w:line="228" w:lineRule="auto"/>
            </w:pPr>
            <w:r>
              <w:rPr>
                <w:b/>
                <w:bCs/>
              </w:rPr>
              <w:t>Manage Projects → Edit →</w:t>
            </w:r>
            <w:r>
              <w:t xml:space="preserve"> change any detail, including the supervisor </w:t>
            </w:r>
            <w:r>
              <w:rPr>
                <w:b/>
                <w:bCs/>
              </w:rPr>
              <w:t>→ Save changes</w:t>
            </w:r>
            <w:r>
              <w:t>. A new supervisor sees the project, its students and their submissions at once.</w:t>
            </w:r>
          </w:p>
        </w:tc>
      </w:tr>
      <w:tr w:rsidR="00787C9B" w14:paraId="6B2646F6" w14:textId="77777777">
        <w:tblPrEx>
          <w:tblCellMar>
            <w:top w:w="0" w:type="dxa"/>
            <w:bottom w:w="0" w:type="dxa"/>
          </w:tblCellMar>
        </w:tblPrEx>
        <w:tc>
          <w:tcPr>
            <w:tcW w:w="2500" w:type="dxa"/>
            <w:tcMar>
              <w:top w:w="40" w:type="dxa"/>
              <w:left w:w="80" w:type="dxa"/>
              <w:bottom w:w="40" w:type="dxa"/>
              <w:right w:w="80" w:type="dxa"/>
            </w:tcMar>
          </w:tcPr>
          <w:p w14:paraId="7BE6E423" w14:textId="77777777" w:rsidR="00787C9B" w:rsidRDefault="00000000">
            <w:pPr>
              <w:spacing w:before="20" w:after="20" w:line="228" w:lineRule="auto"/>
            </w:pPr>
            <w:r>
              <w:t>Attach a file</w:t>
            </w:r>
          </w:p>
          <w:p w14:paraId="63CB13E4"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00C6F15E" w14:textId="77777777" w:rsidR="00787C9B" w:rsidRDefault="00000000">
            <w:pPr>
              <w:spacing w:before="20" w:after="20" w:line="228" w:lineRule="auto"/>
            </w:pPr>
            <w:r>
              <w:rPr>
                <w:b/>
                <w:bCs/>
              </w:rPr>
              <w:t>Manage Projects → Upload file.</w:t>
            </w:r>
            <w:r>
              <w:t xml:space="preserve"> Up to 25 MB.</w:t>
            </w:r>
          </w:p>
        </w:tc>
      </w:tr>
      <w:tr w:rsidR="00787C9B" w14:paraId="2A40DC7A" w14:textId="77777777">
        <w:tblPrEx>
          <w:tblCellMar>
            <w:top w:w="0" w:type="dxa"/>
            <w:bottom w:w="0" w:type="dxa"/>
          </w:tblCellMar>
        </w:tblPrEx>
        <w:tc>
          <w:tcPr>
            <w:tcW w:w="2500" w:type="dxa"/>
            <w:tcMar>
              <w:top w:w="40" w:type="dxa"/>
              <w:left w:w="80" w:type="dxa"/>
              <w:bottom w:w="40" w:type="dxa"/>
              <w:right w:w="80" w:type="dxa"/>
            </w:tcMar>
          </w:tcPr>
          <w:p w14:paraId="367D44D4" w14:textId="77777777" w:rsidR="00787C9B" w:rsidRDefault="00000000">
            <w:pPr>
              <w:spacing w:before="20" w:after="20" w:line="228" w:lineRule="auto"/>
            </w:pPr>
            <w:r>
              <w:t>Delete a project</w:t>
            </w:r>
          </w:p>
          <w:p w14:paraId="7EC648D0"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17E43E90" w14:textId="77777777" w:rsidR="00787C9B" w:rsidRDefault="00000000">
            <w:pPr>
              <w:spacing w:before="20" w:after="20" w:line="228" w:lineRule="auto"/>
            </w:pPr>
            <w:r>
              <w:rPr>
                <w:b/>
                <w:bCs/>
              </w:rPr>
              <w:t>Manage Projects → Delete.</w:t>
            </w:r>
            <w:r>
              <w:t xml:space="preserve"> Not possible once students are allocated or an assessment has been released to it — move the students </w:t>
            </w:r>
            <w:proofErr w:type="gramStart"/>
            <w:r>
              <w:t>first, or</w:t>
            </w:r>
            <w:proofErr w:type="gramEnd"/>
            <w:r>
              <w:t xml:space="preserve"> close the project instead.</w:t>
            </w:r>
          </w:p>
        </w:tc>
      </w:tr>
      <w:tr w:rsidR="00787C9B" w14:paraId="536D7AEF" w14:textId="77777777">
        <w:tblPrEx>
          <w:tblCellMar>
            <w:top w:w="0" w:type="dxa"/>
            <w:bottom w:w="0" w:type="dxa"/>
          </w:tblCellMar>
        </w:tblPrEx>
        <w:tc>
          <w:tcPr>
            <w:tcW w:w="2500" w:type="dxa"/>
            <w:tcMar>
              <w:top w:w="40" w:type="dxa"/>
              <w:left w:w="80" w:type="dxa"/>
              <w:bottom w:w="40" w:type="dxa"/>
              <w:right w:w="80" w:type="dxa"/>
            </w:tcMar>
          </w:tcPr>
          <w:p w14:paraId="1556F6B6" w14:textId="77777777" w:rsidR="00787C9B" w:rsidRDefault="00000000">
            <w:pPr>
              <w:spacing w:before="20" w:after="20" w:line="228" w:lineRule="auto"/>
            </w:pPr>
            <w:r>
              <w:t>See your projects</w:t>
            </w:r>
          </w:p>
          <w:p w14:paraId="4443550C" w14:textId="77777777" w:rsidR="00787C9B" w:rsidRDefault="00000000">
            <w:pPr>
              <w:spacing w:before="20" w:after="20" w:line="228" w:lineRule="auto"/>
            </w:pPr>
            <w:r>
              <w:rPr>
                <w:i/>
                <w:iCs/>
              </w:rPr>
              <w:t>(supervisor)</w:t>
            </w:r>
          </w:p>
        </w:tc>
        <w:tc>
          <w:tcPr>
            <w:tcW w:w="7822" w:type="dxa"/>
            <w:tcMar>
              <w:top w:w="40" w:type="dxa"/>
              <w:left w:w="80" w:type="dxa"/>
              <w:bottom w:w="40" w:type="dxa"/>
              <w:right w:w="80" w:type="dxa"/>
            </w:tcMar>
          </w:tcPr>
          <w:p w14:paraId="66227849" w14:textId="77777777" w:rsidR="00787C9B" w:rsidRDefault="00000000">
            <w:pPr>
              <w:spacing w:before="20" w:after="20" w:line="228" w:lineRule="auto"/>
            </w:pPr>
            <w:r>
              <w:rPr>
                <w:b/>
                <w:bCs/>
              </w:rPr>
              <w:t>Manage Projects</w:t>
            </w:r>
            <w:r>
              <w:t xml:space="preserve"> shows only the projects assigned to you, with their enrolled students and any applications awaiting your review.</w:t>
            </w:r>
          </w:p>
        </w:tc>
      </w:tr>
      <w:tr w:rsidR="00787C9B" w14:paraId="56C890D6" w14:textId="77777777">
        <w:tblPrEx>
          <w:tblCellMar>
            <w:top w:w="0" w:type="dxa"/>
            <w:bottom w:w="0" w:type="dxa"/>
          </w:tblCellMar>
        </w:tblPrEx>
        <w:tc>
          <w:tcPr>
            <w:tcW w:w="2500" w:type="dxa"/>
            <w:tcMar>
              <w:top w:w="40" w:type="dxa"/>
              <w:left w:w="80" w:type="dxa"/>
              <w:bottom w:w="40" w:type="dxa"/>
              <w:right w:w="80" w:type="dxa"/>
            </w:tcMar>
          </w:tcPr>
          <w:p w14:paraId="2A120AAD" w14:textId="77777777" w:rsidR="00787C9B" w:rsidRDefault="00000000">
            <w:pPr>
              <w:spacing w:before="20" w:after="20" w:line="228" w:lineRule="auto"/>
            </w:pPr>
            <w:r>
              <w:t>Browse projects</w:t>
            </w:r>
          </w:p>
          <w:p w14:paraId="11305F40"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07C2C9E8" w14:textId="77777777" w:rsidR="00787C9B" w:rsidRDefault="00000000">
            <w:pPr>
              <w:spacing w:before="20" w:after="20" w:line="228" w:lineRule="auto"/>
            </w:pPr>
            <w:r>
              <w:rPr>
                <w:b/>
                <w:bCs/>
              </w:rPr>
              <w:t>Browse Projects.</w:t>
            </w:r>
            <w:r>
              <w:t xml:space="preserve"> Only projects that are still </w:t>
            </w:r>
            <w:r>
              <w:rPr>
                <w:b/>
                <w:bCs/>
              </w:rPr>
              <w:t>open</w:t>
            </w:r>
            <w:r>
              <w:t xml:space="preserve"> appear; a project disappears from the list once its places are full.</w:t>
            </w:r>
          </w:p>
        </w:tc>
      </w:tr>
    </w:tbl>
    <w:p w14:paraId="67694D7D" w14:textId="77777777" w:rsidR="00787C9B" w:rsidRDefault="00000000">
      <w:pPr>
        <w:spacing w:before="180" w:after="70"/>
      </w:pPr>
      <w:r>
        <w:rPr>
          <w:b/>
          <w:bCs/>
          <w:color w:val="1F3864"/>
          <w:sz w:val="21"/>
          <w:szCs w:val="21"/>
        </w:rPr>
        <w:t>4.  Applying and allocation</w:t>
      </w:r>
    </w:p>
    <w:p w14:paraId="4DCE95E4" w14:textId="77777777" w:rsidR="00787C9B" w:rsidRDefault="00000000">
      <w:pPr>
        <w:spacing w:after="90"/>
      </w:pPr>
      <w:r>
        <w:rPr>
          <w:b/>
          <w:bCs/>
        </w:rPr>
        <w:t xml:space="preserve">Student </w:t>
      </w:r>
      <w:proofErr w:type="gramStart"/>
      <w:r>
        <w:rPr>
          <w:b/>
          <w:bCs/>
        </w:rPr>
        <w:t>applies  →</w:t>
      </w:r>
      <w:proofErr w:type="gramEnd"/>
      <w:r>
        <w:rPr>
          <w:b/>
          <w:bCs/>
        </w:rPr>
        <w:t xml:space="preserve">  supervisor recommends  →  administrator allocates.</w:t>
      </w:r>
      <w:r>
        <w:t xml:space="preserve"> Every application is a group application; applying alone simply makes a group of one.</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2500"/>
        <w:gridCol w:w="7822"/>
      </w:tblGrid>
      <w:tr w:rsidR="00787C9B" w14:paraId="497FF788" w14:textId="77777777">
        <w:tblPrEx>
          <w:tblCellMar>
            <w:top w:w="0" w:type="dxa"/>
            <w:bottom w:w="0" w:type="dxa"/>
          </w:tblCellMar>
        </w:tblPrEx>
        <w:trPr>
          <w:tblHeader/>
        </w:trPr>
        <w:tc>
          <w:tcPr>
            <w:tcW w:w="2500" w:type="dxa"/>
            <w:shd w:val="clear" w:color="auto" w:fill="1F3864"/>
            <w:tcMar>
              <w:top w:w="40" w:type="dxa"/>
              <w:left w:w="80" w:type="dxa"/>
              <w:bottom w:w="40" w:type="dxa"/>
              <w:right w:w="80" w:type="dxa"/>
            </w:tcMar>
          </w:tcPr>
          <w:p w14:paraId="095931BC" w14:textId="77777777" w:rsidR="00787C9B" w:rsidRDefault="00000000">
            <w:pPr>
              <w:spacing w:before="20" w:after="20" w:line="228" w:lineRule="auto"/>
            </w:pPr>
            <w:r>
              <w:rPr>
                <w:b/>
                <w:bCs/>
                <w:color w:val="FFFFFF"/>
                <w:sz w:val="17"/>
                <w:szCs w:val="17"/>
              </w:rPr>
              <w:t>Task</w:t>
            </w:r>
          </w:p>
        </w:tc>
        <w:tc>
          <w:tcPr>
            <w:tcW w:w="7822" w:type="dxa"/>
            <w:shd w:val="clear" w:color="auto" w:fill="1F3864"/>
            <w:tcMar>
              <w:top w:w="40" w:type="dxa"/>
              <w:left w:w="80" w:type="dxa"/>
              <w:bottom w:w="40" w:type="dxa"/>
              <w:right w:w="80" w:type="dxa"/>
            </w:tcMar>
          </w:tcPr>
          <w:p w14:paraId="3DD5ADF9" w14:textId="77777777" w:rsidR="00787C9B" w:rsidRDefault="00000000">
            <w:pPr>
              <w:spacing w:before="20" w:after="20" w:line="228" w:lineRule="auto"/>
            </w:pPr>
            <w:r>
              <w:rPr>
                <w:b/>
                <w:bCs/>
                <w:color w:val="FFFFFF"/>
                <w:sz w:val="17"/>
                <w:szCs w:val="17"/>
              </w:rPr>
              <w:t>How</w:t>
            </w:r>
          </w:p>
        </w:tc>
      </w:tr>
      <w:tr w:rsidR="00787C9B" w14:paraId="42067ED0" w14:textId="77777777">
        <w:tblPrEx>
          <w:tblCellMar>
            <w:top w:w="0" w:type="dxa"/>
            <w:bottom w:w="0" w:type="dxa"/>
          </w:tblCellMar>
        </w:tblPrEx>
        <w:tc>
          <w:tcPr>
            <w:tcW w:w="2500" w:type="dxa"/>
            <w:tcMar>
              <w:top w:w="40" w:type="dxa"/>
              <w:left w:w="80" w:type="dxa"/>
              <w:bottom w:w="40" w:type="dxa"/>
              <w:right w:w="80" w:type="dxa"/>
            </w:tcMar>
          </w:tcPr>
          <w:p w14:paraId="4D480096" w14:textId="77777777" w:rsidR="00787C9B" w:rsidRDefault="00000000">
            <w:pPr>
              <w:spacing w:before="20" w:after="20" w:line="228" w:lineRule="auto"/>
            </w:pPr>
            <w:r>
              <w:t>Apply for a project</w:t>
            </w:r>
          </w:p>
          <w:p w14:paraId="5E4B4EB6"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0A177C41" w14:textId="77777777" w:rsidR="00787C9B" w:rsidRDefault="00000000">
            <w:pPr>
              <w:spacing w:before="20" w:after="20" w:line="228" w:lineRule="auto"/>
            </w:pPr>
            <w:r>
              <w:rPr>
                <w:b/>
                <w:bCs/>
              </w:rPr>
              <w:t>Browse Projects → Apply as a Group →</w:t>
            </w:r>
            <w:r>
              <w:t xml:space="preserve"> search teammates by name, student ID or email (type at least two characters) → name the group → </w:t>
            </w:r>
            <w:r>
              <w:rPr>
                <w:b/>
                <w:bCs/>
              </w:rPr>
              <w:t>Submit application</w:t>
            </w:r>
            <w:r>
              <w:t>. Students who are already allocated or already in another application appear greyed out and cannot be added.</w:t>
            </w:r>
          </w:p>
        </w:tc>
      </w:tr>
      <w:tr w:rsidR="00787C9B" w14:paraId="12C808F7" w14:textId="77777777">
        <w:tblPrEx>
          <w:tblCellMar>
            <w:top w:w="0" w:type="dxa"/>
            <w:bottom w:w="0" w:type="dxa"/>
          </w:tblCellMar>
        </w:tblPrEx>
        <w:tc>
          <w:tcPr>
            <w:tcW w:w="2500" w:type="dxa"/>
            <w:tcMar>
              <w:top w:w="40" w:type="dxa"/>
              <w:left w:w="80" w:type="dxa"/>
              <w:bottom w:w="40" w:type="dxa"/>
              <w:right w:w="80" w:type="dxa"/>
            </w:tcMar>
          </w:tcPr>
          <w:p w14:paraId="0E3BCA0E" w14:textId="77777777" w:rsidR="00787C9B" w:rsidRDefault="00000000">
            <w:pPr>
              <w:spacing w:before="20" w:after="20" w:line="228" w:lineRule="auto"/>
            </w:pPr>
            <w:r>
              <w:t>Join an existing group</w:t>
            </w:r>
          </w:p>
          <w:p w14:paraId="26C3426B"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2BD7D9B7" w14:textId="77777777" w:rsidR="00787C9B" w:rsidRDefault="00000000">
            <w:pPr>
              <w:spacing w:before="20" w:after="20" w:line="228" w:lineRule="auto"/>
            </w:pPr>
            <w:r>
              <w:rPr>
                <w:b/>
                <w:bCs/>
              </w:rPr>
              <w:t>Browse Projects → Join</w:t>
            </w:r>
            <w:r>
              <w:t xml:space="preserve"> on the group shown on the project card. If the supervisor had already recommended that group, it returns to </w:t>
            </w:r>
            <w:r>
              <w:rPr>
                <w:b/>
                <w:bCs/>
              </w:rPr>
              <w:t>pending</w:t>
            </w:r>
            <w:r>
              <w:t xml:space="preserve"> so they can review the group as it now stands.</w:t>
            </w:r>
          </w:p>
        </w:tc>
      </w:tr>
      <w:tr w:rsidR="00787C9B" w14:paraId="64027D3D" w14:textId="77777777">
        <w:tblPrEx>
          <w:tblCellMar>
            <w:top w:w="0" w:type="dxa"/>
            <w:bottom w:w="0" w:type="dxa"/>
          </w:tblCellMar>
        </w:tblPrEx>
        <w:tc>
          <w:tcPr>
            <w:tcW w:w="2500" w:type="dxa"/>
            <w:tcMar>
              <w:top w:w="40" w:type="dxa"/>
              <w:left w:w="80" w:type="dxa"/>
              <w:bottom w:w="40" w:type="dxa"/>
              <w:right w:w="80" w:type="dxa"/>
            </w:tcMar>
          </w:tcPr>
          <w:p w14:paraId="1F0CAA26" w14:textId="77777777" w:rsidR="00787C9B" w:rsidRDefault="00000000">
            <w:pPr>
              <w:spacing w:before="20" w:after="20" w:line="228" w:lineRule="auto"/>
            </w:pPr>
            <w:r>
              <w:lastRenderedPageBreak/>
              <w:t>Leave or withdraw</w:t>
            </w:r>
          </w:p>
          <w:p w14:paraId="43E8330B"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3DFB1286" w14:textId="77777777" w:rsidR="00787C9B" w:rsidRDefault="00000000">
            <w:pPr>
              <w:spacing w:before="20" w:after="20" w:line="228" w:lineRule="auto"/>
            </w:pPr>
            <w:r>
              <w:rPr>
                <w:b/>
                <w:bCs/>
              </w:rPr>
              <w:t>My Group → Leave group.</w:t>
            </w:r>
            <w:r>
              <w:t xml:space="preserve"> The person who started the group can choose </w:t>
            </w:r>
            <w:r>
              <w:rPr>
                <w:b/>
                <w:bCs/>
              </w:rPr>
              <w:t>Withdraw application</w:t>
            </w:r>
            <w:r>
              <w:t xml:space="preserve"> to cancel it for everybody.</w:t>
            </w:r>
          </w:p>
        </w:tc>
      </w:tr>
      <w:tr w:rsidR="00787C9B" w14:paraId="318B3687" w14:textId="77777777">
        <w:tblPrEx>
          <w:tblCellMar>
            <w:top w:w="0" w:type="dxa"/>
            <w:bottom w:w="0" w:type="dxa"/>
          </w:tblCellMar>
        </w:tblPrEx>
        <w:tc>
          <w:tcPr>
            <w:tcW w:w="2500" w:type="dxa"/>
            <w:tcMar>
              <w:top w:w="40" w:type="dxa"/>
              <w:left w:w="80" w:type="dxa"/>
              <w:bottom w:w="40" w:type="dxa"/>
              <w:right w:w="80" w:type="dxa"/>
            </w:tcMar>
          </w:tcPr>
          <w:p w14:paraId="4E8B6FD7" w14:textId="77777777" w:rsidR="00787C9B" w:rsidRDefault="00000000">
            <w:pPr>
              <w:spacing w:before="20" w:after="20" w:line="228" w:lineRule="auto"/>
            </w:pPr>
            <w:r>
              <w:t>Review an application</w:t>
            </w:r>
          </w:p>
          <w:p w14:paraId="564E6D69" w14:textId="77777777" w:rsidR="00787C9B" w:rsidRDefault="00000000">
            <w:pPr>
              <w:spacing w:before="20" w:after="20" w:line="228" w:lineRule="auto"/>
            </w:pPr>
            <w:r>
              <w:rPr>
                <w:i/>
                <w:iCs/>
              </w:rPr>
              <w:t>(supervisor)</w:t>
            </w:r>
          </w:p>
        </w:tc>
        <w:tc>
          <w:tcPr>
            <w:tcW w:w="7822" w:type="dxa"/>
            <w:tcMar>
              <w:top w:w="40" w:type="dxa"/>
              <w:left w:w="80" w:type="dxa"/>
              <w:bottom w:w="40" w:type="dxa"/>
              <w:right w:w="80" w:type="dxa"/>
            </w:tcMar>
          </w:tcPr>
          <w:p w14:paraId="19C83AFA" w14:textId="77777777" w:rsidR="00787C9B" w:rsidRDefault="00000000">
            <w:pPr>
              <w:spacing w:before="20" w:after="20" w:line="228" w:lineRule="auto"/>
            </w:pPr>
            <w:r>
              <w:rPr>
                <w:b/>
                <w:bCs/>
              </w:rPr>
              <w:t>Manage Projects → Pending your review →</w:t>
            </w:r>
            <w:r>
              <w:t xml:space="preserve"> open the application → </w:t>
            </w:r>
            <w:r>
              <w:rPr>
                <w:b/>
                <w:bCs/>
              </w:rPr>
              <w:t>Recommend</w:t>
            </w:r>
            <w:r>
              <w:t xml:space="preserve"> it to the </w:t>
            </w:r>
            <w:proofErr w:type="gramStart"/>
            <w:r>
              <w:t>administrator, or</w:t>
            </w:r>
            <w:proofErr w:type="gramEnd"/>
            <w:r>
              <w:t xml:space="preserve"> </w:t>
            </w:r>
            <w:r>
              <w:rPr>
                <w:b/>
                <w:bCs/>
              </w:rPr>
              <w:t>Reject</w:t>
            </w:r>
            <w:r>
              <w:t xml:space="preserve"> with a short reason that is passed to the students. </w:t>
            </w:r>
            <w:r>
              <w:rPr>
                <w:b/>
                <w:bCs/>
              </w:rPr>
              <w:t>Undo decision</w:t>
            </w:r>
            <w:r>
              <w:t xml:space="preserve"> reverses it while the administrator has not yet acted.</w:t>
            </w:r>
          </w:p>
        </w:tc>
      </w:tr>
      <w:tr w:rsidR="00787C9B" w14:paraId="69625554" w14:textId="77777777">
        <w:tblPrEx>
          <w:tblCellMar>
            <w:top w:w="0" w:type="dxa"/>
            <w:bottom w:w="0" w:type="dxa"/>
          </w:tblCellMar>
        </w:tblPrEx>
        <w:tc>
          <w:tcPr>
            <w:tcW w:w="2500" w:type="dxa"/>
            <w:tcMar>
              <w:top w:w="40" w:type="dxa"/>
              <w:left w:w="80" w:type="dxa"/>
              <w:bottom w:w="40" w:type="dxa"/>
              <w:right w:w="80" w:type="dxa"/>
            </w:tcMar>
          </w:tcPr>
          <w:p w14:paraId="44B7AB3D" w14:textId="77777777" w:rsidR="00787C9B" w:rsidRDefault="00000000">
            <w:pPr>
              <w:spacing w:before="20" w:after="20" w:line="228" w:lineRule="auto"/>
            </w:pPr>
            <w:r>
              <w:t>Make the final decision</w:t>
            </w:r>
          </w:p>
          <w:p w14:paraId="553126F7"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59B0A978" w14:textId="77777777" w:rsidR="00787C9B" w:rsidRDefault="00000000">
            <w:pPr>
              <w:spacing w:before="20" w:after="20" w:line="228" w:lineRule="auto"/>
            </w:pPr>
            <w:r>
              <w:rPr>
                <w:b/>
                <w:bCs/>
              </w:rPr>
              <w:t>Manage Allocation → Awaiting final allocation → Approve</w:t>
            </w:r>
            <w:r>
              <w:t xml:space="preserve"> or </w:t>
            </w:r>
            <w:r>
              <w:rPr>
                <w:b/>
                <w:bCs/>
              </w:rPr>
              <w:t>Reject</w:t>
            </w:r>
            <w:r>
              <w:t>. Approving allocates every member of the group at once and closes the project if its places are now full.</w:t>
            </w:r>
          </w:p>
        </w:tc>
      </w:tr>
      <w:tr w:rsidR="00787C9B" w14:paraId="67F6B1CA" w14:textId="77777777">
        <w:tblPrEx>
          <w:tblCellMar>
            <w:top w:w="0" w:type="dxa"/>
            <w:bottom w:w="0" w:type="dxa"/>
          </w:tblCellMar>
        </w:tblPrEx>
        <w:tc>
          <w:tcPr>
            <w:tcW w:w="2500" w:type="dxa"/>
            <w:tcMar>
              <w:top w:w="40" w:type="dxa"/>
              <w:left w:w="80" w:type="dxa"/>
              <w:bottom w:w="40" w:type="dxa"/>
              <w:right w:w="80" w:type="dxa"/>
            </w:tcMar>
          </w:tcPr>
          <w:p w14:paraId="7C707791" w14:textId="77777777" w:rsidR="00787C9B" w:rsidRDefault="00000000">
            <w:pPr>
              <w:spacing w:before="20" w:after="20" w:line="228" w:lineRule="auto"/>
            </w:pPr>
            <w:r>
              <w:t>Undo, or assign directly</w:t>
            </w:r>
          </w:p>
          <w:p w14:paraId="01A7DFC7"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20409090" w14:textId="77777777" w:rsidR="00787C9B" w:rsidRDefault="00000000">
            <w:pPr>
              <w:spacing w:before="20" w:after="20" w:line="228" w:lineRule="auto"/>
            </w:pPr>
            <w:r>
              <w:rPr>
                <w:b/>
                <w:bCs/>
              </w:rPr>
              <w:t>Manage Allocation → Undo</w:t>
            </w:r>
            <w:r>
              <w:t xml:space="preserve"> on an approved group releases the places. </w:t>
            </w:r>
            <w:r>
              <w:rPr>
                <w:b/>
                <w:bCs/>
              </w:rPr>
              <w:t>Assign a student</w:t>
            </w:r>
            <w:r>
              <w:t xml:space="preserve"> places someone on a project without an application — it replaces any allocation they already hold.</w:t>
            </w:r>
          </w:p>
        </w:tc>
      </w:tr>
      <w:tr w:rsidR="00787C9B" w14:paraId="7361B9B8" w14:textId="77777777">
        <w:tblPrEx>
          <w:tblCellMar>
            <w:top w:w="0" w:type="dxa"/>
            <w:bottom w:w="0" w:type="dxa"/>
          </w:tblCellMar>
        </w:tblPrEx>
        <w:tc>
          <w:tcPr>
            <w:tcW w:w="2500" w:type="dxa"/>
            <w:tcMar>
              <w:top w:w="40" w:type="dxa"/>
              <w:left w:w="80" w:type="dxa"/>
              <w:bottom w:w="40" w:type="dxa"/>
              <w:right w:w="80" w:type="dxa"/>
            </w:tcMar>
          </w:tcPr>
          <w:p w14:paraId="7E0F70AD" w14:textId="77777777" w:rsidR="00787C9B" w:rsidRDefault="00000000">
            <w:pPr>
              <w:spacing w:before="20" w:after="20" w:line="228" w:lineRule="auto"/>
            </w:pPr>
            <w:r>
              <w:t>See your students</w:t>
            </w:r>
          </w:p>
          <w:p w14:paraId="3162A0B9" w14:textId="77777777" w:rsidR="00787C9B" w:rsidRDefault="00000000">
            <w:pPr>
              <w:spacing w:before="20" w:after="20" w:line="228" w:lineRule="auto"/>
            </w:pPr>
            <w:r>
              <w:rPr>
                <w:i/>
                <w:iCs/>
              </w:rPr>
              <w:t>(supervisor)</w:t>
            </w:r>
          </w:p>
        </w:tc>
        <w:tc>
          <w:tcPr>
            <w:tcW w:w="7822" w:type="dxa"/>
            <w:tcMar>
              <w:top w:w="40" w:type="dxa"/>
              <w:left w:w="80" w:type="dxa"/>
              <w:bottom w:w="40" w:type="dxa"/>
              <w:right w:w="80" w:type="dxa"/>
            </w:tcMar>
          </w:tcPr>
          <w:p w14:paraId="2FBCA70F" w14:textId="77777777" w:rsidR="00787C9B" w:rsidRDefault="00000000">
            <w:pPr>
              <w:spacing w:before="20" w:after="20" w:line="228" w:lineRule="auto"/>
            </w:pPr>
            <w:r>
              <w:rPr>
                <w:b/>
                <w:bCs/>
              </w:rPr>
              <w:t>Manage Projects → My Students</w:t>
            </w:r>
            <w:r>
              <w:t xml:space="preserve"> lists everyone allocated to any of your projects, with search and a link to message them.</w:t>
            </w:r>
          </w:p>
        </w:tc>
      </w:tr>
    </w:tbl>
    <w:p w14:paraId="071ECECB" w14:textId="77777777" w:rsidR="00787C9B" w:rsidRDefault="00000000">
      <w:pPr>
        <w:spacing w:before="180" w:after="70"/>
      </w:pPr>
      <w:r>
        <w:rPr>
          <w:b/>
          <w:bCs/>
          <w:color w:val="1F3864"/>
          <w:sz w:val="21"/>
          <w:szCs w:val="21"/>
        </w:rPr>
        <w:t>5.  Assessments</w:t>
      </w:r>
    </w:p>
    <w:p w14:paraId="43EFFA78" w14:textId="77777777" w:rsidR="00787C9B" w:rsidRDefault="00000000">
      <w:pPr>
        <w:spacing w:after="90"/>
      </w:pPr>
      <w:r>
        <w:rPr>
          <w:b/>
          <w:bCs/>
        </w:rPr>
        <w:t xml:space="preserve">Administrator creates it </w:t>
      </w:r>
      <w:proofErr w:type="gramStart"/>
      <w:r>
        <w:rPr>
          <w:b/>
          <w:bCs/>
        </w:rPr>
        <w:t>once  →</w:t>
      </w:r>
      <w:proofErr w:type="gramEnd"/>
      <w:r>
        <w:rPr>
          <w:b/>
          <w:bCs/>
        </w:rPr>
        <w:t xml:space="preserve">  each supervisor releases it to their own projects  →  students on those projects see it.</w:t>
      </w:r>
      <w:r>
        <w:t xml:space="preserve"> This is why two students can see the same assessment at different times, or with different deadlines, and both are correct.</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2500"/>
        <w:gridCol w:w="7822"/>
      </w:tblGrid>
      <w:tr w:rsidR="00787C9B" w14:paraId="524A7BE8" w14:textId="77777777">
        <w:tblPrEx>
          <w:tblCellMar>
            <w:top w:w="0" w:type="dxa"/>
            <w:bottom w:w="0" w:type="dxa"/>
          </w:tblCellMar>
        </w:tblPrEx>
        <w:trPr>
          <w:tblHeader/>
        </w:trPr>
        <w:tc>
          <w:tcPr>
            <w:tcW w:w="2500" w:type="dxa"/>
            <w:shd w:val="clear" w:color="auto" w:fill="1F3864"/>
            <w:tcMar>
              <w:top w:w="40" w:type="dxa"/>
              <w:left w:w="80" w:type="dxa"/>
              <w:bottom w:w="40" w:type="dxa"/>
              <w:right w:w="80" w:type="dxa"/>
            </w:tcMar>
          </w:tcPr>
          <w:p w14:paraId="68689453" w14:textId="77777777" w:rsidR="00787C9B" w:rsidRDefault="00000000">
            <w:pPr>
              <w:spacing w:before="20" w:after="20" w:line="228" w:lineRule="auto"/>
            </w:pPr>
            <w:r>
              <w:rPr>
                <w:b/>
                <w:bCs/>
                <w:color w:val="FFFFFF"/>
                <w:sz w:val="17"/>
                <w:szCs w:val="17"/>
              </w:rPr>
              <w:t>Task</w:t>
            </w:r>
          </w:p>
        </w:tc>
        <w:tc>
          <w:tcPr>
            <w:tcW w:w="7822" w:type="dxa"/>
            <w:shd w:val="clear" w:color="auto" w:fill="1F3864"/>
            <w:tcMar>
              <w:top w:w="40" w:type="dxa"/>
              <w:left w:w="80" w:type="dxa"/>
              <w:bottom w:w="40" w:type="dxa"/>
              <w:right w:w="80" w:type="dxa"/>
            </w:tcMar>
          </w:tcPr>
          <w:p w14:paraId="0F0F1FFA" w14:textId="77777777" w:rsidR="00787C9B" w:rsidRDefault="00000000">
            <w:pPr>
              <w:spacing w:before="20" w:after="20" w:line="228" w:lineRule="auto"/>
            </w:pPr>
            <w:r>
              <w:rPr>
                <w:b/>
                <w:bCs/>
                <w:color w:val="FFFFFF"/>
                <w:sz w:val="17"/>
                <w:szCs w:val="17"/>
              </w:rPr>
              <w:t>How</w:t>
            </w:r>
          </w:p>
        </w:tc>
      </w:tr>
      <w:tr w:rsidR="00787C9B" w14:paraId="3D152AC6" w14:textId="77777777">
        <w:tblPrEx>
          <w:tblCellMar>
            <w:top w:w="0" w:type="dxa"/>
            <w:bottom w:w="0" w:type="dxa"/>
          </w:tblCellMar>
        </w:tblPrEx>
        <w:tc>
          <w:tcPr>
            <w:tcW w:w="2500" w:type="dxa"/>
            <w:tcMar>
              <w:top w:w="40" w:type="dxa"/>
              <w:left w:w="80" w:type="dxa"/>
              <w:bottom w:w="40" w:type="dxa"/>
              <w:right w:w="80" w:type="dxa"/>
            </w:tcMar>
          </w:tcPr>
          <w:p w14:paraId="0E805511" w14:textId="77777777" w:rsidR="00787C9B" w:rsidRDefault="00000000">
            <w:pPr>
              <w:spacing w:before="20" w:after="20" w:line="228" w:lineRule="auto"/>
            </w:pPr>
            <w:r>
              <w:t>Create an assessment</w:t>
            </w:r>
          </w:p>
          <w:p w14:paraId="6C4C2239"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3FC9D5A0" w14:textId="77777777" w:rsidR="00787C9B" w:rsidRDefault="00000000">
            <w:pPr>
              <w:spacing w:before="20" w:after="20" w:line="228" w:lineRule="auto"/>
            </w:pPr>
            <w:r>
              <w:rPr>
                <w:b/>
                <w:bCs/>
              </w:rPr>
              <w:t>Assessments → Create Assessment →</w:t>
            </w:r>
            <w:r>
              <w:t xml:space="preserve"> title, description, category (tutorial, report or presentation) and due date </w:t>
            </w:r>
            <w:r>
              <w:rPr>
                <w:b/>
                <w:bCs/>
              </w:rPr>
              <w:t>→ Create</w:t>
            </w:r>
            <w:r>
              <w:t>, then attach the brief. It stays hidden from everyone and notifies nobody until a supervisor releases it, so you can prepare assessments in advance.</w:t>
            </w:r>
          </w:p>
        </w:tc>
      </w:tr>
      <w:tr w:rsidR="00787C9B" w14:paraId="43E4630A" w14:textId="77777777">
        <w:tblPrEx>
          <w:tblCellMar>
            <w:top w:w="0" w:type="dxa"/>
            <w:bottom w:w="0" w:type="dxa"/>
          </w:tblCellMar>
        </w:tblPrEx>
        <w:tc>
          <w:tcPr>
            <w:tcW w:w="2500" w:type="dxa"/>
            <w:tcMar>
              <w:top w:w="40" w:type="dxa"/>
              <w:left w:w="80" w:type="dxa"/>
              <w:bottom w:w="40" w:type="dxa"/>
              <w:right w:w="80" w:type="dxa"/>
            </w:tcMar>
          </w:tcPr>
          <w:p w14:paraId="7016CAFD" w14:textId="77777777" w:rsidR="00787C9B" w:rsidRDefault="00000000">
            <w:pPr>
              <w:spacing w:before="20" w:after="20" w:line="228" w:lineRule="auto"/>
            </w:pPr>
            <w:r>
              <w:t>Release it to a project</w:t>
            </w:r>
          </w:p>
          <w:p w14:paraId="35763CAE" w14:textId="77777777" w:rsidR="00787C9B" w:rsidRDefault="00000000">
            <w:pPr>
              <w:spacing w:before="20" w:after="20" w:line="228" w:lineRule="auto"/>
            </w:pPr>
            <w:r>
              <w:rPr>
                <w:i/>
                <w:iCs/>
              </w:rPr>
              <w:t>(supervisor)</w:t>
            </w:r>
          </w:p>
        </w:tc>
        <w:tc>
          <w:tcPr>
            <w:tcW w:w="7822" w:type="dxa"/>
            <w:tcMar>
              <w:top w:w="40" w:type="dxa"/>
              <w:left w:w="80" w:type="dxa"/>
              <w:bottom w:w="40" w:type="dxa"/>
              <w:right w:w="80" w:type="dxa"/>
            </w:tcMar>
          </w:tcPr>
          <w:p w14:paraId="1402A0ED" w14:textId="77777777" w:rsidR="00787C9B" w:rsidRDefault="00000000">
            <w:pPr>
              <w:spacing w:before="20" w:after="20" w:line="228" w:lineRule="auto"/>
            </w:pPr>
            <w:r>
              <w:rPr>
                <w:b/>
                <w:bCs/>
              </w:rPr>
              <w:t>Assessments →</w:t>
            </w:r>
            <w:r>
              <w:t xml:space="preserve"> find the row for that assessment and project → switch </w:t>
            </w:r>
            <w:r>
              <w:rPr>
                <w:b/>
                <w:bCs/>
              </w:rPr>
              <w:t>Visible</w:t>
            </w:r>
            <w:r>
              <w:t xml:space="preserve"> on. Every student on that project is notified by email and in the app. Switching it off hides it again; work already submitted is kept.</w:t>
            </w:r>
          </w:p>
        </w:tc>
      </w:tr>
      <w:tr w:rsidR="00787C9B" w14:paraId="66FCAA2A" w14:textId="77777777">
        <w:tblPrEx>
          <w:tblCellMar>
            <w:top w:w="0" w:type="dxa"/>
            <w:bottom w:w="0" w:type="dxa"/>
          </w:tblCellMar>
        </w:tblPrEx>
        <w:tc>
          <w:tcPr>
            <w:tcW w:w="2500" w:type="dxa"/>
            <w:tcMar>
              <w:top w:w="40" w:type="dxa"/>
              <w:left w:w="80" w:type="dxa"/>
              <w:bottom w:w="40" w:type="dxa"/>
              <w:right w:w="80" w:type="dxa"/>
            </w:tcMar>
          </w:tcPr>
          <w:p w14:paraId="2BB8404A" w14:textId="77777777" w:rsidR="00787C9B" w:rsidRDefault="00000000">
            <w:pPr>
              <w:spacing w:before="20" w:after="20" w:line="228" w:lineRule="auto"/>
            </w:pPr>
            <w:r>
              <w:t>Extend a deadline</w:t>
            </w:r>
          </w:p>
          <w:p w14:paraId="56871F90" w14:textId="77777777" w:rsidR="00787C9B" w:rsidRDefault="00000000">
            <w:pPr>
              <w:spacing w:before="20" w:after="20" w:line="228" w:lineRule="auto"/>
            </w:pPr>
            <w:r>
              <w:rPr>
                <w:i/>
                <w:iCs/>
              </w:rPr>
              <w:t>(supervisor)</w:t>
            </w:r>
          </w:p>
        </w:tc>
        <w:tc>
          <w:tcPr>
            <w:tcW w:w="7822" w:type="dxa"/>
            <w:tcMar>
              <w:top w:w="40" w:type="dxa"/>
              <w:left w:w="80" w:type="dxa"/>
              <w:bottom w:w="40" w:type="dxa"/>
              <w:right w:w="80" w:type="dxa"/>
            </w:tcMar>
          </w:tcPr>
          <w:p w14:paraId="18D2B87F" w14:textId="77777777" w:rsidR="00787C9B" w:rsidRDefault="00000000">
            <w:pPr>
              <w:spacing w:before="20" w:after="20" w:line="228" w:lineRule="auto"/>
            </w:pPr>
            <w:r>
              <w:rPr>
                <w:b/>
                <w:bCs/>
              </w:rPr>
              <w:t>Assessments → Extend deadline.</w:t>
            </w:r>
            <w:r>
              <w:t xml:space="preserve"> The new date must be </w:t>
            </w:r>
            <w:r>
              <w:rPr>
                <w:b/>
                <w:bCs/>
              </w:rPr>
              <w:t>later</w:t>
            </w:r>
            <w:r>
              <w:t xml:space="preserve"> than the original and applies to </w:t>
            </w:r>
            <w:r>
              <w:rPr>
                <w:b/>
                <w:bCs/>
              </w:rPr>
              <w:t>that project only</w:t>
            </w:r>
            <w:r>
              <w:t>. Students on other projects keep the original date.</w:t>
            </w:r>
          </w:p>
        </w:tc>
      </w:tr>
      <w:tr w:rsidR="00787C9B" w14:paraId="192A36F2" w14:textId="77777777">
        <w:tblPrEx>
          <w:tblCellMar>
            <w:top w:w="0" w:type="dxa"/>
            <w:bottom w:w="0" w:type="dxa"/>
          </w:tblCellMar>
        </w:tblPrEx>
        <w:tc>
          <w:tcPr>
            <w:tcW w:w="2500" w:type="dxa"/>
            <w:tcMar>
              <w:top w:w="40" w:type="dxa"/>
              <w:left w:w="80" w:type="dxa"/>
              <w:bottom w:w="40" w:type="dxa"/>
              <w:right w:w="80" w:type="dxa"/>
            </w:tcMar>
          </w:tcPr>
          <w:p w14:paraId="0618F8C9" w14:textId="77777777" w:rsidR="00787C9B" w:rsidRDefault="00000000">
            <w:pPr>
              <w:spacing w:before="20" w:after="20" w:line="228" w:lineRule="auto"/>
            </w:pPr>
            <w:r>
              <w:t>See your assessments</w:t>
            </w:r>
          </w:p>
          <w:p w14:paraId="070CDD3D"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139012B4" w14:textId="77777777" w:rsidR="00787C9B" w:rsidRDefault="00000000">
            <w:pPr>
              <w:spacing w:before="20" w:after="20" w:line="228" w:lineRule="auto"/>
            </w:pPr>
            <w:r>
              <w:rPr>
                <w:b/>
                <w:bCs/>
              </w:rPr>
              <w:t>Assessments</w:t>
            </w:r>
            <w:r>
              <w:t xml:space="preserve"> lists everything released to your project with the deadline that applies to you, any attached files, and your mark once it is given. If something is missing it has not been released yet — ask your supervisor.</w:t>
            </w:r>
          </w:p>
        </w:tc>
      </w:tr>
    </w:tbl>
    <w:p w14:paraId="038A9432" w14:textId="77777777" w:rsidR="00787C9B" w:rsidRDefault="00000000">
      <w:pPr>
        <w:spacing w:before="180" w:after="70"/>
      </w:pPr>
      <w:r>
        <w:rPr>
          <w:b/>
          <w:bCs/>
          <w:color w:val="1F3864"/>
          <w:sz w:val="21"/>
          <w:szCs w:val="21"/>
        </w:rPr>
        <w:t>6.  Submitting and marking</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2500"/>
        <w:gridCol w:w="7822"/>
      </w:tblGrid>
      <w:tr w:rsidR="00787C9B" w14:paraId="493F4362" w14:textId="77777777">
        <w:tblPrEx>
          <w:tblCellMar>
            <w:top w:w="0" w:type="dxa"/>
            <w:bottom w:w="0" w:type="dxa"/>
          </w:tblCellMar>
        </w:tblPrEx>
        <w:trPr>
          <w:tblHeader/>
        </w:trPr>
        <w:tc>
          <w:tcPr>
            <w:tcW w:w="2500" w:type="dxa"/>
            <w:shd w:val="clear" w:color="auto" w:fill="1F3864"/>
            <w:tcMar>
              <w:top w:w="40" w:type="dxa"/>
              <w:left w:w="80" w:type="dxa"/>
              <w:bottom w:w="40" w:type="dxa"/>
              <w:right w:w="80" w:type="dxa"/>
            </w:tcMar>
          </w:tcPr>
          <w:p w14:paraId="7663F111" w14:textId="77777777" w:rsidR="00787C9B" w:rsidRDefault="00000000">
            <w:pPr>
              <w:spacing w:before="20" w:after="20" w:line="228" w:lineRule="auto"/>
            </w:pPr>
            <w:r>
              <w:rPr>
                <w:b/>
                <w:bCs/>
                <w:color w:val="FFFFFF"/>
                <w:sz w:val="17"/>
                <w:szCs w:val="17"/>
              </w:rPr>
              <w:t>Task</w:t>
            </w:r>
          </w:p>
        </w:tc>
        <w:tc>
          <w:tcPr>
            <w:tcW w:w="7822" w:type="dxa"/>
            <w:shd w:val="clear" w:color="auto" w:fill="1F3864"/>
            <w:tcMar>
              <w:top w:w="40" w:type="dxa"/>
              <w:left w:w="80" w:type="dxa"/>
              <w:bottom w:w="40" w:type="dxa"/>
              <w:right w:w="80" w:type="dxa"/>
            </w:tcMar>
          </w:tcPr>
          <w:p w14:paraId="73240E23" w14:textId="77777777" w:rsidR="00787C9B" w:rsidRDefault="00000000">
            <w:pPr>
              <w:spacing w:before="20" w:after="20" w:line="228" w:lineRule="auto"/>
            </w:pPr>
            <w:r>
              <w:rPr>
                <w:b/>
                <w:bCs/>
                <w:color w:val="FFFFFF"/>
                <w:sz w:val="17"/>
                <w:szCs w:val="17"/>
              </w:rPr>
              <w:t>How</w:t>
            </w:r>
          </w:p>
        </w:tc>
      </w:tr>
      <w:tr w:rsidR="00787C9B" w14:paraId="775AA368" w14:textId="77777777">
        <w:tblPrEx>
          <w:tblCellMar>
            <w:top w:w="0" w:type="dxa"/>
            <w:bottom w:w="0" w:type="dxa"/>
          </w:tblCellMar>
        </w:tblPrEx>
        <w:tc>
          <w:tcPr>
            <w:tcW w:w="2500" w:type="dxa"/>
            <w:tcMar>
              <w:top w:w="40" w:type="dxa"/>
              <w:left w:w="80" w:type="dxa"/>
              <w:bottom w:w="40" w:type="dxa"/>
              <w:right w:w="80" w:type="dxa"/>
            </w:tcMar>
          </w:tcPr>
          <w:p w14:paraId="1B08EB62" w14:textId="77777777" w:rsidR="00787C9B" w:rsidRDefault="00000000">
            <w:pPr>
              <w:spacing w:before="20" w:after="20" w:line="228" w:lineRule="auto"/>
            </w:pPr>
            <w:r>
              <w:t>Submit your work</w:t>
            </w:r>
          </w:p>
          <w:p w14:paraId="403ACDD7"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2AF796A3" w14:textId="77777777" w:rsidR="00787C9B" w:rsidRDefault="00000000">
            <w:pPr>
              <w:spacing w:before="20" w:after="20" w:line="228" w:lineRule="auto"/>
            </w:pPr>
            <w:r>
              <w:rPr>
                <w:b/>
                <w:bCs/>
              </w:rPr>
              <w:t>Assessments → Choose file → Submit.</w:t>
            </w:r>
            <w:r>
              <w:t xml:space="preserve"> Up to 25 MB. You can replace the file as often as you need to </w:t>
            </w:r>
            <w:r>
              <w:rPr>
                <w:b/>
                <w:bCs/>
              </w:rPr>
              <w:t>until it is marked</w:t>
            </w:r>
            <w:r>
              <w:t>; after that it is final.</w:t>
            </w:r>
          </w:p>
        </w:tc>
      </w:tr>
      <w:tr w:rsidR="00787C9B" w14:paraId="5DA75E49" w14:textId="77777777">
        <w:tblPrEx>
          <w:tblCellMar>
            <w:top w:w="0" w:type="dxa"/>
            <w:bottom w:w="0" w:type="dxa"/>
          </w:tblCellMar>
        </w:tblPrEx>
        <w:tc>
          <w:tcPr>
            <w:tcW w:w="2500" w:type="dxa"/>
            <w:tcMar>
              <w:top w:w="40" w:type="dxa"/>
              <w:left w:w="80" w:type="dxa"/>
              <w:bottom w:w="40" w:type="dxa"/>
              <w:right w:w="80" w:type="dxa"/>
            </w:tcMar>
          </w:tcPr>
          <w:p w14:paraId="6B3BD5D3" w14:textId="77777777" w:rsidR="00787C9B" w:rsidRDefault="00000000">
            <w:pPr>
              <w:spacing w:before="20" w:after="20" w:line="228" w:lineRule="auto"/>
            </w:pPr>
            <w:r>
              <w:t>Mark a submission</w:t>
            </w:r>
          </w:p>
          <w:p w14:paraId="7186E208" w14:textId="77777777" w:rsidR="00787C9B" w:rsidRDefault="00000000">
            <w:pPr>
              <w:spacing w:before="20" w:after="20" w:line="228" w:lineRule="auto"/>
            </w:pPr>
            <w:r>
              <w:rPr>
                <w:i/>
                <w:iCs/>
              </w:rPr>
              <w:t>(supervisor)</w:t>
            </w:r>
          </w:p>
        </w:tc>
        <w:tc>
          <w:tcPr>
            <w:tcW w:w="7822" w:type="dxa"/>
            <w:tcMar>
              <w:top w:w="40" w:type="dxa"/>
              <w:left w:w="80" w:type="dxa"/>
              <w:bottom w:w="40" w:type="dxa"/>
              <w:right w:w="80" w:type="dxa"/>
            </w:tcMar>
          </w:tcPr>
          <w:p w14:paraId="5E9A39C7" w14:textId="77777777" w:rsidR="00787C9B" w:rsidRDefault="00000000">
            <w:pPr>
              <w:spacing w:before="20" w:after="20" w:line="228" w:lineRule="auto"/>
            </w:pPr>
            <w:r>
              <w:rPr>
                <w:b/>
                <w:bCs/>
              </w:rPr>
              <w:t>Assessments → View Submissions →</w:t>
            </w:r>
            <w:r>
              <w:t xml:space="preserve"> open a submission → read the file → enter a </w:t>
            </w:r>
            <w:r>
              <w:rPr>
                <w:b/>
                <w:bCs/>
              </w:rPr>
              <w:t>mark out of 100</w:t>
            </w:r>
            <w:r>
              <w:t xml:space="preserve"> and your </w:t>
            </w:r>
            <w:r>
              <w:rPr>
                <w:b/>
                <w:bCs/>
              </w:rPr>
              <w:t>feedback → Save grade</w:t>
            </w:r>
            <w:r>
              <w:t>. Saving releases both to the student immediately and notifies them, so write the feedback before you save.</w:t>
            </w:r>
          </w:p>
        </w:tc>
      </w:tr>
      <w:tr w:rsidR="00787C9B" w14:paraId="5772314E" w14:textId="77777777">
        <w:tblPrEx>
          <w:tblCellMar>
            <w:top w:w="0" w:type="dxa"/>
            <w:bottom w:w="0" w:type="dxa"/>
          </w:tblCellMar>
        </w:tblPrEx>
        <w:tc>
          <w:tcPr>
            <w:tcW w:w="2500" w:type="dxa"/>
            <w:tcMar>
              <w:top w:w="40" w:type="dxa"/>
              <w:left w:w="80" w:type="dxa"/>
              <w:bottom w:w="40" w:type="dxa"/>
              <w:right w:w="80" w:type="dxa"/>
            </w:tcMar>
          </w:tcPr>
          <w:p w14:paraId="78D8EBEF" w14:textId="77777777" w:rsidR="00787C9B" w:rsidRDefault="00000000">
            <w:pPr>
              <w:spacing w:before="20" w:after="20" w:line="228" w:lineRule="auto"/>
            </w:pPr>
            <w:r>
              <w:t>See your mark</w:t>
            </w:r>
          </w:p>
          <w:p w14:paraId="34E032BA" w14:textId="77777777" w:rsidR="00787C9B" w:rsidRDefault="00000000">
            <w:pPr>
              <w:spacing w:before="20" w:after="20" w:line="228" w:lineRule="auto"/>
            </w:pPr>
            <w:r>
              <w:rPr>
                <w:i/>
                <w:iCs/>
              </w:rPr>
              <w:t>(student)</w:t>
            </w:r>
          </w:p>
        </w:tc>
        <w:tc>
          <w:tcPr>
            <w:tcW w:w="7822" w:type="dxa"/>
            <w:tcMar>
              <w:top w:w="40" w:type="dxa"/>
              <w:left w:w="80" w:type="dxa"/>
              <w:bottom w:w="40" w:type="dxa"/>
              <w:right w:w="80" w:type="dxa"/>
            </w:tcMar>
          </w:tcPr>
          <w:p w14:paraId="1806C9A3" w14:textId="77777777" w:rsidR="00787C9B" w:rsidRDefault="00000000">
            <w:pPr>
              <w:spacing w:before="20" w:after="20" w:line="228" w:lineRule="auto"/>
            </w:pPr>
            <w:r>
              <w:rPr>
                <w:b/>
                <w:bCs/>
              </w:rPr>
              <w:t>Assessments</w:t>
            </w:r>
            <w:r>
              <w:t xml:space="preserve"> shows the mark, the written feedback and a link to the file you submitted, all together.</w:t>
            </w:r>
          </w:p>
        </w:tc>
      </w:tr>
      <w:tr w:rsidR="00787C9B" w14:paraId="1BB1B166" w14:textId="77777777">
        <w:tblPrEx>
          <w:tblCellMar>
            <w:top w:w="0" w:type="dxa"/>
            <w:bottom w:w="0" w:type="dxa"/>
          </w:tblCellMar>
        </w:tblPrEx>
        <w:tc>
          <w:tcPr>
            <w:tcW w:w="2500" w:type="dxa"/>
            <w:tcMar>
              <w:top w:w="40" w:type="dxa"/>
              <w:left w:w="80" w:type="dxa"/>
              <w:bottom w:w="40" w:type="dxa"/>
              <w:right w:w="80" w:type="dxa"/>
            </w:tcMar>
          </w:tcPr>
          <w:p w14:paraId="52DA54ED" w14:textId="77777777" w:rsidR="00787C9B" w:rsidRDefault="00000000">
            <w:pPr>
              <w:spacing w:before="20" w:after="20" w:line="228" w:lineRule="auto"/>
            </w:pPr>
            <w:r>
              <w:t>See all submissions</w:t>
            </w:r>
          </w:p>
          <w:p w14:paraId="1CF8EEE7" w14:textId="77777777" w:rsidR="00787C9B" w:rsidRDefault="00000000">
            <w:pPr>
              <w:spacing w:before="20" w:after="20" w:line="228" w:lineRule="auto"/>
            </w:pPr>
            <w:r>
              <w:rPr>
                <w:i/>
                <w:iCs/>
              </w:rPr>
              <w:t>(administrator)</w:t>
            </w:r>
          </w:p>
        </w:tc>
        <w:tc>
          <w:tcPr>
            <w:tcW w:w="7822" w:type="dxa"/>
            <w:tcMar>
              <w:top w:w="40" w:type="dxa"/>
              <w:left w:w="80" w:type="dxa"/>
              <w:bottom w:w="40" w:type="dxa"/>
              <w:right w:w="80" w:type="dxa"/>
            </w:tcMar>
          </w:tcPr>
          <w:p w14:paraId="14F1CF7D" w14:textId="77777777" w:rsidR="00787C9B" w:rsidRDefault="00000000">
            <w:pPr>
              <w:spacing w:before="20" w:after="20" w:line="228" w:lineRule="auto"/>
            </w:pPr>
            <w:r>
              <w:rPr>
                <w:b/>
                <w:bCs/>
              </w:rPr>
              <w:t>Assessments</w:t>
            </w:r>
            <w:r>
              <w:t xml:space="preserve"> shows every assessment across the cohort: who has submitted, when, the mark given and a link to each file.</w:t>
            </w:r>
          </w:p>
        </w:tc>
      </w:tr>
    </w:tbl>
    <w:p w14:paraId="0AEF585F" w14:textId="77777777" w:rsidR="00787C9B" w:rsidRDefault="00000000">
      <w:pPr>
        <w:spacing w:before="180" w:after="70"/>
      </w:pPr>
      <w:r>
        <w:rPr>
          <w:b/>
          <w:bCs/>
          <w:color w:val="1F3864"/>
          <w:sz w:val="21"/>
          <w:szCs w:val="21"/>
        </w:rPr>
        <w:t>7.  Staying informed</w:t>
      </w:r>
    </w:p>
    <w:p w14:paraId="1B1DDE79" w14:textId="77777777" w:rsidR="00787C9B" w:rsidRDefault="00000000">
      <w:pPr>
        <w:spacing w:after="90"/>
      </w:pPr>
      <w:r>
        <w:t xml:space="preserve">Every significant event — an application, a decision, an assessment release, a submission, a mark — produces a notification on the </w:t>
      </w:r>
      <w:r>
        <w:rPr>
          <w:b/>
          <w:bCs/>
        </w:rPr>
        <w:t>bell</w:t>
      </w:r>
      <w:r>
        <w:t xml:space="preserve"> </w:t>
      </w:r>
      <w:r>
        <w:rPr>
          <w:i/>
          <w:iCs/>
        </w:rPr>
        <w:t>and</w:t>
      </w:r>
      <w:r>
        <w:t xml:space="preserve"> an email. Nothing needs to be switched on. The system also checks hourly for work that is due and reminds a student </w:t>
      </w:r>
      <w:r>
        <w:rPr>
          <w:b/>
          <w:bCs/>
        </w:rPr>
        <w:t>once</w:t>
      </w:r>
      <w:r>
        <w:t xml:space="preserve"> when a deadline is within five days and </w:t>
      </w:r>
      <w:r>
        <w:rPr>
          <w:b/>
          <w:bCs/>
        </w:rPr>
        <w:t>once</w:t>
      </w:r>
      <w:r>
        <w:t xml:space="preserve"> if it passes, stopping as soon as they submit. </w:t>
      </w:r>
      <w:r>
        <w:rPr>
          <w:b/>
          <w:bCs/>
        </w:rPr>
        <w:t>Discussions</w:t>
      </w:r>
      <w:r>
        <w:t xml:space="preserve"> are private to one project and its supervisor; the </w:t>
      </w:r>
      <w:r>
        <w:rPr>
          <w:b/>
          <w:bCs/>
        </w:rPr>
        <w:t>Forum</w:t>
      </w:r>
      <w:r>
        <w:t xml:space="preserve"> is for cohort-wide announcements; </w:t>
      </w:r>
      <w:r>
        <w:rPr>
          <w:b/>
          <w:bCs/>
        </w:rPr>
        <w:t>Messages</w:t>
      </w:r>
      <w:r>
        <w:t xml:space="preserve"> is real-time chat with the people you </w:t>
      </w:r>
      <w:proofErr w:type="gramStart"/>
      <w:r>
        <w:t>actually work</w:t>
      </w:r>
      <w:proofErr w:type="gramEnd"/>
      <w:r>
        <w:t xml:space="preserve"> with — your supervisor, your group and administrators.</w:t>
      </w:r>
    </w:p>
    <w:p w14:paraId="63EC9701" w14:textId="77777777" w:rsidR="00787C9B" w:rsidRDefault="00000000">
      <w:pPr>
        <w:spacing w:before="180" w:after="70"/>
      </w:pPr>
      <w:r>
        <w:rPr>
          <w:b/>
          <w:bCs/>
          <w:color w:val="1F3864"/>
          <w:sz w:val="21"/>
          <w:szCs w:val="21"/>
        </w:rPr>
        <w:t>8.  Who can do what</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4322"/>
        <w:gridCol w:w="1900"/>
        <w:gridCol w:w="2100"/>
        <w:gridCol w:w="2000"/>
      </w:tblGrid>
      <w:tr w:rsidR="00787C9B" w14:paraId="3161EC56" w14:textId="77777777">
        <w:tblPrEx>
          <w:tblCellMar>
            <w:top w:w="0" w:type="dxa"/>
            <w:bottom w:w="0" w:type="dxa"/>
          </w:tblCellMar>
        </w:tblPrEx>
        <w:trPr>
          <w:tblHeader/>
        </w:trPr>
        <w:tc>
          <w:tcPr>
            <w:tcW w:w="4322" w:type="dxa"/>
            <w:shd w:val="clear" w:color="auto" w:fill="1F3864"/>
            <w:tcMar>
              <w:top w:w="40" w:type="dxa"/>
              <w:left w:w="80" w:type="dxa"/>
              <w:bottom w:w="40" w:type="dxa"/>
              <w:right w:w="80" w:type="dxa"/>
            </w:tcMar>
          </w:tcPr>
          <w:p w14:paraId="0669F368" w14:textId="77777777" w:rsidR="00787C9B" w:rsidRDefault="00000000">
            <w:pPr>
              <w:spacing w:before="20" w:after="20" w:line="228" w:lineRule="auto"/>
            </w:pPr>
            <w:r>
              <w:rPr>
                <w:b/>
                <w:bCs/>
                <w:color w:val="FFFFFF"/>
                <w:sz w:val="17"/>
                <w:szCs w:val="17"/>
              </w:rPr>
              <w:t>Task</w:t>
            </w:r>
          </w:p>
        </w:tc>
        <w:tc>
          <w:tcPr>
            <w:tcW w:w="1900" w:type="dxa"/>
            <w:shd w:val="clear" w:color="auto" w:fill="1F3864"/>
            <w:tcMar>
              <w:top w:w="40" w:type="dxa"/>
              <w:left w:w="80" w:type="dxa"/>
              <w:bottom w:w="40" w:type="dxa"/>
              <w:right w:w="80" w:type="dxa"/>
            </w:tcMar>
          </w:tcPr>
          <w:p w14:paraId="29ABA1CB" w14:textId="77777777" w:rsidR="00787C9B" w:rsidRDefault="00000000">
            <w:pPr>
              <w:spacing w:before="20" w:after="20" w:line="228" w:lineRule="auto"/>
            </w:pPr>
            <w:r>
              <w:rPr>
                <w:b/>
                <w:bCs/>
                <w:color w:val="FFFFFF"/>
                <w:sz w:val="17"/>
                <w:szCs w:val="17"/>
              </w:rPr>
              <w:t>Student</w:t>
            </w:r>
          </w:p>
        </w:tc>
        <w:tc>
          <w:tcPr>
            <w:tcW w:w="2100" w:type="dxa"/>
            <w:shd w:val="clear" w:color="auto" w:fill="1F3864"/>
            <w:tcMar>
              <w:top w:w="40" w:type="dxa"/>
              <w:left w:w="80" w:type="dxa"/>
              <w:bottom w:w="40" w:type="dxa"/>
              <w:right w:w="80" w:type="dxa"/>
            </w:tcMar>
          </w:tcPr>
          <w:p w14:paraId="386AA763" w14:textId="77777777" w:rsidR="00787C9B" w:rsidRDefault="00000000">
            <w:pPr>
              <w:spacing w:before="20" w:after="20" w:line="228" w:lineRule="auto"/>
            </w:pPr>
            <w:r>
              <w:rPr>
                <w:b/>
                <w:bCs/>
                <w:color w:val="FFFFFF"/>
                <w:sz w:val="17"/>
                <w:szCs w:val="17"/>
              </w:rPr>
              <w:t>Supervisor</w:t>
            </w:r>
          </w:p>
        </w:tc>
        <w:tc>
          <w:tcPr>
            <w:tcW w:w="2000" w:type="dxa"/>
            <w:shd w:val="clear" w:color="auto" w:fill="1F3864"/>
            <w:tcMar>
              <w:top w:w="40" w:type="dxa"/>
              <w:left w:w="80" w:type="dxa"/>
              <w:bottom w:w="40" w:type="dxa"/>
              <w:right w:w="80" w:type="dxa"/>
            </w:tcMar>
          </w:tcPr>
          <w:p w14:paraId="6EA4551B" w14:textId="77777777" w:rsidR="00787C9B" w:rsidRDefault="00000000">
            <w:pPr>
              <w:spacing w:before="20" w:after="20" w:line="228" w:lineRule="auto"/>
            </w:pPr>
            <w:r>
              <w:rPr>
                <w:b/>
                <w:bCs/>
                <w:color w:val="FFFFFF"/>
                <w:sz w:val="17"/>
                <w:szCs w:val="17"/>
              </w:rPr>
              <w:t>Administrator</w:t>
            </w:r>
          </w:p>
        </w:tc>
      </w:tr>
      <w:tr w:rsidR="00787C9B" w14:paraId="4E871A7E" w14:textId="77777777">
        <w:tblPrEx>
          <w:tblCellMar>
            <w:top w:w="0" w:type="dxa"/>
            <w:bottom w:w="0" w:type="dxa"/>
          </w:tblCellMar>
        </w:tblPrEx>
        <w:tc>
          <w:tcPr>
            <w:tcW w:w="4322" w:type="dxa"/>
            <w:tcMar>
              <w:top w:w="40" w:type="dxa"/>
              <w:left w:w="80" w:type="dxa"/>
              <w:bottom w:w="40" w:type="dxa"/>
              <w:right w:w="80" w:type="dxa"/>
            </w:tcMar>
          </w:tcPr>
          <w:p w14:paraId="14B47EEE" w14:textId="77777777" w:rsidR="00787C9B" w:rsidRDefault="00000000">
            <w:pPr>
              <w:spacing w:before="20" w:after="20" w:line="228" w:lineRule="auto"/>
            </w:pPr>
            <w:r>
              <w:t>Create and manage accounts</w:t>
            </w:r>
          </w:p>
        </w:tc>
        <w:tc>
          <w:tcPr>
            <w:tcW w:w="1900" w:type="dxa"/>
            <w:tcMar>
              <w:top w:w="40" w:type="dxa"/>
              <w:left w:w="80" w:type="dxa"/>
              <w:bottom w:w="40" w:type="dxa"/>
              <w:right w:w="80" w:type="dxa"/>
            </w:tcMar>
          </w:tcPr>
          <w:p w14:paraId="6B762236"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2E0B62D6"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05DB70E8" w14:textId="77777777" w:rsidR="00787C9B" w:rsidRDefault="00000000">
            <w:pPr>
              <w:spacing w:before="20" w:after="20" w:line="228" w:lineRule="auto"/>
            </w:pPr>
            <w:r>
              <w:t>Yes</w:t>
            </w:r>
          </w:p>
        </w:tc>
      </w:tr>
      <w:tr w:rsidR="00787C9B" w14:paraId="0AD8D90A" w14:textId="77777777">
        <w:tblPrEx>
          <w:tblCellMar>
            <w:top w:w="0" w:type="dxa"/>
            <w:bottom w:w="0" w:type="dxa"/>
          </w:tblCellMar>
        </w:tblPrEx>
        <w:tc>
          <w:tcPr>
            <w:tcW w:w="4322" w:type="dxa"/>
            <w:tcMar>
              <w:top w:w="40" w:type="dxa"/>
              <w:left w:w="80" w:type="dxa"/>
              <w:bottom w:w="40" w:type="dxa"/>
              <w:right w:w="80" w:type="dxa"/>
            </w:tcMar>
          </w:tcPr>
          <w:p w14:paraId="3010460A" w14:textId="77777777" w:rsidR="00787C9B" w:rsidRDefault="00000000">
            <w:pPr>
              <w:spacing w:before="20" w:after="20" w:line="228" w:lineRule="auto"/>
            </w:pPr>
            <w:r>
              <w:t>Create, edit and delete projects</w:t>
            </w:r>
          </w:p>
        </w:tc>
        <w:tc>
          <w:tcPr>
            <w:tcW w:w="1900" w:type="dxa"/>
            <w:tcMar>
              <w:top w:w="40" w:type="dxa"/>
              <w:left w:w="80" w:type="dxa"/>
              <w:bottom w:w="40" w:type="dxa"/>
              <w:right w:w="80" w:type="dxa"/>
            </w:tcMar>
          </w:tcPr>
          <w:p w14:paraId="7B5BC78B"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0B031E81"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11B5E9D9" w14:textId="77777777" w:rsidR="00787C9B" w:rsidRDefault="00000000">
            <w:pPr>
              <w:spacing w:before="20" w:after="20" w:line="228" w:lineRule="auto"/>
            </w:pPr>
            <w:r>
              <w:t>Yes</w:t>
            </w:r>
          </w:p>
        </w:tc>
      </w:tr>
      <w:tr w:rsidR="00787C9B" w14:paraId="0693F57A" w14:textId="77777777">
        <w:tblPrEx>
          <w:tblCellMar>
            <w:top w:w="0" w:type="dxa"/>
            <w:bottom w:w="0" w:type="dxa"/>
          </w:tblCellMar>
        </w:tblPrEx>
        <w:tc>
          <w:tcPr>
            <w:tcW w:w="4322" w:type="dxa"/>
            <w:tcMar>
              <w:top w:w="40" w:type="dxa"/>
              <w:left w:w="80" w:type="dxa"/>
              <w:bottom w:w="40" w:type="dxa"/>
              <w:right w:w="80" w:type="dxa"/>
            </w:tcMar>
          </w:tcPr>
          <w:p w14:paraId="3C0B18BE" w14:textId="77777777" w:rsidR="00787C9B" w:rsidRDefault="00000000">
            <w:pPr>
              <w:spacing w:before="20" w:after="20" w:line="228" w:lineRule="auto"/>
            </w:pPr>
            <w:r>
              <w:t>Apply for a project / form a group</w:t>
            </w:r>
          </w:p>
        </w:tc>
        <w:tc>
          <w:tcPr>
            <w:tcW w:w="1900" w:type="dxa"/>
            <w:tcMar>
              <w:top w:w="40" w:type="dxa"/>
              <w:left w:w="80" w:type="dxa"/>
              <w:bottom w:w="40" w:type="dxa"/>
              <w:right w:w="80" w:type="dxa"/>
            </w:tcMar>
          </w:tcPr>
          <w:p w14:paraId="10C10F23" w14:textId="77777777" w:rsidR="00787C9B" w:rsidRDefault="00000000">
            <w:pPr>
              <w:spacing w:before="20" w:after="20" w:line="228" w:lineRule="auto"/>
            </w:pPr>
            <w:r>
              <w:t>Yes</w:t>
            </w:r>
          </w:p>
        </w:tc>
        <w:tc>
          <w:tcPr>
            <w:tcW w:w="2100" w:type="dxa"/>
            <w:tcMar>
              <w:top w:w="40" w:type="dxa"/>
              <w:left w:w="80" w:type="dxa"/>
              <w:bottom w:w="40" w:type="dxa"/>
              <w:right w:w="80" w:type="dxa"/>
            </w:tcMar>
          </w:tcPr>
          <w:p w14:paraId="596E6A96"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7BFBD128" w14:textId="77777777" w:rsidR="00787C9B" w:rsidRDefault="00000000">
            <w:pPr>
              <w:spacing w:before="20" w:after="20" w:line="228" w:lineRule="auto"/>
            </w:pPr>
            <w:r>
              <w:t>—</w:t>
            </w:r>
          </w:p>
        </w:tc>
      </w:tr>
      <w:tr w:rsidR="00787C9B" w14:paraId="55C21342" w14:textId="77777777">
        <w:tblPrEx>
          <w:tblCellMar>
            <w:top w:w="0" w:type="dxa"/>
            <w:bottom w:w="0" w:type="dxa"/>
          </w:tblCellMar>
        </w:tblPrEx>
        <w:tc>
          <w:tcPr>
            <w:tcW w:w="4322" w:type="dxa"/>
            <w:tcMar>
              <w:top w:w="40" w:type="dxa"/>
              <w:left w:w="80" w:type="dxa"/>
              <w:bottom w:w="40" w:type="dxa"/>
              <w:right w:w="80" w:type="dxa"/>
            </w:tcMar>
          </w:tcPr>
          <w:p w14:paraId="753D0C3A" w14:textId="77777777" w:rsidR="00787C9B" w:rsidRDefault="00000000">
            <w:pPr>
              <w:spacing w:before="20" w:after="20" w:line="228" w:lineRule="auto"/>
            </w:pPr>
            <w:r>
              <w:t>Recommend an application</w:t>
            </w:r>
          </w:p>
        </w:tc>
        <w:tc>
          <w:tcPr>
            <w:tcW w:w="1900" w:type="dxa"/>
            <w:tcMar>
              <w:top w:w="40" w:type="dxa"/>
              <w:left w:w="80" w:type="dxa"/>
              <w:bottom w:w="40" w:type="dxa"/>
              <w:right w:w="80" w:type="dxa"/>
            </w:tcMar>
          </w:tcPr>
          <w:p w14:paraId="420B1524"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3E36DA86" w14:textId="77777777" w:rsidR="00787C9B" w:rsidRDefault="00000000">
            <w:pPr>
              <w:spacing w:before="20" w:after="20" w:line="228" w:lineRule="auto"/>
            </w:pPr>
            <w:r>
              <w:t>Own projects</w:t>
            </w:r>
          </w:p>
        </w:tc>
        <w:tc>
          <w:tcPr>
            <w:tcW w:w="2000" w:type="dxa"/>
            <w:tcMar>
              <w:top w:w="40" w:type="dxa"/>
              <w:left w:w="80" w:type="dxa"/>
              <w:bottom w:w="40" w:type="dxa"/>
              <w:right w:w="80" w:type="dxa"/>
            </w:tcMar>
          </w:tcPr>
          <w:p w14:paraId="596A155A" w14:textId="77777777" w:rsidR="00787C9B" w:rsidRDefault="00000000">
            <w:pPr>
              <w:spacing w:before="20" w:after="20" w:line="228" w:lineRule="auto"/>
            </w:pPr>
            <w:r>
              <w:t>Yes</w:t>
            </w:r>
          </w:p>
        </w:tc>
      </w:tr>
      <w:tr w:rsidR="00787C9B" w14:paraId="5FA16E38" w14:textId="77777777">
        <w:tblPrEx>
          <w:tblCellMar>
            <w:top w:w="0" w:type="dxa"/>
            <w:bottom w:w="0" w:type="dxa"/>
          </w:tblCellMar>
        </w:tblPrEx>
        <w:tc>
          <w:tcPr>
            <w:tcW w:w="4322" w:type="dxa"/>
            <w:tcMar>
              <w:top w:w="40" w:type="dxa"/>
              <w:left w:w="80" w:type="dxa"/>
              <w:bottom w:w="40" w:type="dxa"/>
              <w:right w:w="80" w:type="dxa"/>
            </w:tcMar>
          </w:tcPr>
          <w:p w14:paraId="1169A498" w14:textId="77777777" w:rsidR="00787C9B" w:rsidRDefault="00000000">
            <w:pPr>
              <w:spacing w:before="20" w:after="20" w:line="228" w:lineRule="auto"/>
            </w:pPr>
            <w:r>
              <w:t>Make the final allocation, or undo it</w:t>
            </w:r>
          </w:p>
        </w:tc>
        <w:tc>
          <w:tcPr>
            <w:tcW w:w="1900" w:type="dxa"/>
            <w:tcMar>
              <w:top w:w="40" w:type="dxa"/>
              <w:left w:w="80" w:type="dxa"/>
              <w:bottom w:w="40" w:type="dxa"/>
              <w:right w:w="80" w:type="dxa"/>
            </w:tcMar>
          </w:tcPr>
          <w:p w14:paraId="1CDC17FD"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4291044D"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505ECB13" w14:textId="77777777" w:rsidR="00787C9B" w:rsidRDefault="00000000">
            <w:pPr>
              <w:spacing w:before="20" w:after="20" w:line="228" w:lineRule="auto"/>
            </w:pPr>
            <w:r>
              <w:t>Yes</w:t>
            </w:r>
          </w:p>
        </w:tc>
      </w:tr>
      <w:tr w:rsidR="00787C9B" w14:paraId="37BA612C" w14:textId="77777777">
        <w:tblPrEx>
          <w:tblCellMar>
            <w:top w:w="0" w:type="dxa"/>
            <w:bottom w:w="0" w:type="dxa"/>
          </w:tblCellMar>
        </w:tblPrEx>
        <w:tc>
          <w:tcPr>
            <w:tcW w:w="4322" w:type="dxa"/>
            <w:tcMar>
              <w:top w:w="40" w:type="dxa"/>
              <w:left w:w="80" w:type="dxa"/>
              <w:bottom w:w="40" w:type="dxa"/>
              <w:right w:w="80" w:type="dxa"/>
            </w:tcMar>
          </w:tcPr>
          <w:p w14:paraId="4F0E3DC6" w14:textId="77777777" w:rsidR="00787C9B" w:rsidRDefault="00000000">
            <w:pPr>
              <w:spacing w:before="20" w:after="20" w:line="228" w:lineRule="auto"/>
            </w:pPr>
            <w:r>
              <w:t>Create an assessment</w:t>
            </w:r>
          </w:p>
        </w:tc>
        <w:tc>
          <w:tcPr>
            <w:tcW w:w="1900" w:type="dxa"/>
            <w:tcMar>
              <w:top w:w="40" w:type="dxa"/>
              <w:left w:w="80" w:type="dxa"/>
              <w:bottom w:w="40" w:type="dxa"/>
              <w:right w:w="80" w:type="dxa"/>
            </w:tcMar>
          </w:tcPr>
          <w:p w14:paraId="7064B031"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61C82AC8"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571E128C" w14:textId="77777777" w:rsidR="00787C9B" w:rsidRDefault="00000000">
            <w:pPr>
              <w:spacing w:before="20" w:after="20" w:line="228" w:lineRule="auto"/>
            </w:pPr>
            <w:r>
              <w:t>Yes</w:t>
            </w:r>
          </w:p>
        </w:tc>
      </w:tr>
      <w:tr w:rsidR="00787C9B" w14:paraId="7849B4A1" w14:textId="77777777">
        <w:tblPrEx>
          <w:tblCellMar>
            <w:top w:w="0" w:type="dxa"/>
            <w:bottom w:w="0" w:type="dxa"/>
          </w:tblCellMar>
        </w:tblPrEx>
        <w:tc>
          <w:tcPr>
            <w:tcW w:w="4322" w:type="dxa"/>
            <w:tcMar>
              <w:top w:w="40" w:type="dxa"/>
              <w:left w:w="80" w:type="dxa"/>
              <w:bottom w:w="40" w:type="dxa"/>
              <w:right w:w="80" w:type="dxa"/>
            </w:tcMar>
          </w:tcPr>
          <w:p w14:paraId="042EA66F" w14:textId="77777777" w:rsidR="00787C9B" w:rsidRDefault="00000000">
            <w:pPr>
              <w:spacing w:before="20" w:after="20" w:line="228" w:lineRule="auto"/>
            </w:pPr>
            <w:r>
              <w:lastRenderedPageBreak/>
              <w:t>Release an assessment to a project</w:t>
            </w:r>
          </w:p>
        </w:tc>
        <w:tc>
          <w:tcPr>
            <w:tcW w:w="1900" w:type="dxa"/>
            <w:tcMar>
              <w:top w:w="40" w:type="dxa"/>
              <w:left w:w="80" w:type="dxa"/>
              <w:bottom w:w="40" w:type="dxa"/>
              <w:right w:w="80" w:type="dxa"/>
            </w:tcMar>
          </w:tcPr>
          <w:p w14:paraId="0CB3B4D0"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652C43C9" w14:textId="77777777" w:rsidR="00787C9B" w:rsidRDefault="00000000">
            <w:pPr>
              <w:spacing w:before="20" w:after="20" w:line="228" w:lineRule="auto"/>
            </w:pPr>
            <w:r>
              <w:t>Own projects</w:t>
            </w:r>
          </w:p>
        </w:tc>
        <w:tc>
          <w:tcPr>
            <w:tcW w:w="2000" w:type="dxa"/>
            <w:tcMar>
              <w:top w:w="40" w:type="dxa"/>
              <w:left w:w="80" w:type="dxa"/>
              <w:bottom w:w="40" w:type="dxa"/>
              <w:right w:w="80" w:type="dxa"/>
            </w:tcMar>
          </w:tcPr>
          <w:p w14:paraId="6E316702" w14:textId="77777777" w:rsidR="00787C9B" w:rsidRDefault="00000000">
            <w:pPr>
              <w:spacing w:before="20" w:after="20" w:line="228" w:lineRule="auto"/>
            </w:pPr>
            <w:r>
              <w:t>Any project</w:t>
            </w:r>
          </w:p>
        </w:tc>
      </w:tr>
      <w:tr w:rsidR="00787C9B" w14:paraId="66CBAC07" w14:textId="77777777">
        <w:tblPrEx>
          <w:tblCellMar>
            <w:top w:w="0" w:type="dxa"/>
            <w:bottom w:w="0" w:type="dxa"/>
          </w:tblCellMar>
        </w:tblPrEx>
        <w:tc>
          <w:tcPr>
            <w:tcW w:w="4322" w:type="dxa"/>
            <w:tcMar>
              <w:top w:w="40" w:type="dxa"/>
              <w:left w:w="80" w:type="dxa"/>
              <w:bottom w:w="40" w:type="dxa"/>
              <w:right w:w="80" w:type="dxa"/>
            </w:tcMar>
          </w:tcPr>
          <w:p w14:paraId="3EA37CE6" w14:textId="77777777" w:rsidR="00787C9B" w:rsidRDefault="00000000">
            <w:pPr>
              <w:spacing w:before="20" w:after="20" w:line="228" w:lineRule="auto"/>
            </w:pPr>
            <w:r>
              <w:t>Extend a deadline</w:t>
            </w:r>
          </w:p>
        </w:tc>
        <w:tc>
          <w:tcPr>
            <w:tcW w:w="1900" w:type="dxa"/>
            <w:tcMar>
              <w:top w:w="40" w:type="dxa"/>
              <w:left w:w="80" w:type="dxa"/>
              <w:bottom w:w="40" w:type="dxa"/>
              <w:right w:w="80" w:type="dxa"/>
            </w:tcMar>
          </w:tcPr>
          <w:p w14:paraId="20FB5980"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65A54416" w14:textId="77777777" w:rsidR="00787C9B" w:rsidRDefault="00000000">
            <w:pPr>
              <w:spacing w:before="20" w:after="20" w:line="228" w:lineRule="auto"/>
            </w:pPr>
            <w:r>
              <w:t>Own projects</w:t>
            </w:r>
          </w:p>
        </w:tc>
        <w:tc>
          <w:tcPr>
            <w:tcW w:w="2000" w:type="dxa"/>
            <w:tcMar>
              <w:top w:w="40" w:type="dxa"/>
              <w:left w:w="80" w:type="dxa"/>
              <w:bottom w:w="40" w:type="dxa"/>
              <w:right w:w="80" w:type="dxa"/>
            </w:tcMar>
          </w:tcPr>
          <w:p w14:paraId="1031EFDD" w14:textId="77777777" w:rsidR="00787C9B" w:rsidRDefault="00000000">
            <w:pPr>
              <w:spacing w:before="20" w:after="20" w:line="228" w:lineRule="auto"/>
            </w:pPr>
            <w:r>
              <w:t>—</w:t>
            </w:r>
          </w:p>
        </w:tc>
      </w:tr>
      <w:tr w:rsidR="00787C9B" w14:paraId="032C0B76" w14:textId="77777777">
        <w:tblPrEx>
          <w:tblCellMar>
            <w:top w:w="0" w:type="dxa"/>
            <w:bottom w:w="0" w:type="dxa"/>
          </w:tblCellMar>
        </w:tblPrEx>
        <w:tc>
          <w:tcPr>
            <w:tcW w:w="4322" w:type="dxa"/>
            <w:tcMar>
              <w:top w:w="40" w:type="dxa"/>
              <w:left w:w="80" w:type="dxa"/>
              <w:bottom w:w="40" w:type="dxa"/>
              <w:right w:w="80" w:type="dxa"/>
            </w:tcMar>
          </w:tcPr>
          <w:p w14:paraId="2E9371F8" w14:textId="77777777" w:rsidR="00787C9B" w:rsidRDefault="00000000">
            <w:pPr>
              <w:spacing w:before="20" w:after="20" w:line="228" w:lineRule="auto"/>
            </w:pPr>
            <w:r>
              <w:t>Submit work</w:t>
            </w:r>
          </w:p>
        </w:tc>
        <w:tc>
          <w:tcPr>
            <w:tcW w:w="1900" w:type="dxa"/>
            <w:tcMar>
              <w:top w:w="40" w:type="dxa"/>
              <w:left w:w="80" w:type="dxa"/>
              <w:bottom w:w="40" w:type="dxa"/>
              <w:right w:w="80" w:type="dxa"/>
            </w:tcMar>
          </w:tcPr>
          <w:p w14:paraId="6988005F" w14:textId="77777777" w:rsidR="00787C9B" w:rsidRDefault="00000000">
            <w:pPr>
              <w:spacing w:before="20" w:after="20" w:line="228" w:lineRule="auto"/>
            </w:pPr>
            <w:r>
              <w:t>Yes</w:t>
            </w:r>
          </w:p>
        </w:tc>
        <w:tc>
          <w:tcPr>
            <w:tcW w:w="2100" w:type="dxa"/>
            <w:tcMar>
              <w:top w:w="40" w:type="dxa"/>
              <w:left w:w="80" w:type="dxa"/>
              <w:bottom w:w="40" w:type="dxa"/>
              <w:right w:w="80" w:type="dxa"/>
            </w:tcMar>
          </w:tcPr>
          <w:p w14:paraId="21832F14"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40B1E1B1" w14:textId="77777777" w:rsidR="00787C9B" w:rsidRDefault="00000000">
            <w:pPr>
              <w:spacing w:before="20" w:after="20" w:line="228" w:lineRule="auto"/>
            </w:pPr>
            <w:r>
              <w:t>—</w:t>
            </w:r>
          </w:p>
        </w:tc>
      </w:tr>
      <w:tr w:rsidR="00787C9B" w14:paraId="253CADD9" w14:textId="77777777">
        <w:tblPrEx>
          <w:tblCellMar>
            <w:top w:w="0" w:type="dxa"/>
            <w:bottom w:w="0" w:type="dxa"/>
          </w:tblCellMar>
        </w:tblPrEx>
        <w:tc>
          <w:tcPr>
            <w:tcW w:w="4322" w:type="dxa"/>
            <w:tcMar>
              <w:top w:w="40" w:type="dxa"/>
              <w:left w:w="80" w:type="dxa"/>
              <w:bottom w:w="40" w:type="dxa"/>
              <w:right w:w="80" w:type="dxa"/>
            </w:tcMar>
          </w:tcPr>
          <w:p w14:paraId="4BC05E45" w14:textId="77777777" w:rsidR="00787C9B" w:rsidRDefault="00000000">
            <w:pPr>
              <w:spacing w:before="20" w:after="20" w:line="228" w:lineRule="auto"/>
            </w:pPr>
            <w:r>
              <w:t>Mark work</w:t>
            </w:r>
          </w:p>
        </w:tc>
        <w:tc>
          <w:tcPr>
            <w:tcW w:w="1900" w:type="dxa"/>
            <w:tcMar>
              <w:top w:w="40" w:type="dxa"/>
              <w:left w:w="80" w:type="dxa"/>
              <w:bottom w:w="40" w:type="dxa"/>
              <w:right w:w="80" w:type="dxa"/>
            </w:tcMar>
          </w:tcPr>
          <w:p w14:paraId="2DED63F2"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07201475" w14:textId="77777777" w:rsidR="00787C9B" w:rsidRDefault="00000000">
            <w:pPr>
              <w:spacing w:before="20" w:after="20" w:line="228" w:lineRule="auto"/>
            </w:pPr>
            <w:r>
              <w:t>Own students</w:t>
            </w:r>
          </w:p>
        </w:tc>
        <w:tc>
          <w:tcPr>
            <w:tcW w:w="2000" w:type="dxa"/>
            <w:tcMar>
              <w:top w:w="40" w:type="dxa"/>
              <w:left w:w="80" w:type="dxa"/>
              <w:bottom w:w="40" w:type="dxa"/>
              <w:right w:w="80" w:type="dxa"/>
            </w:tcMar>
          </w:tcPr>
          <w:p w14:paraId="74BD824D" w14:textId="77777777" w:rsidR="00787C9B" w:rsidRDefault="00000000">
            <w:pPr>
              <w:spacing w:before="20" w:after="20" w:line="228" w:lineRule="auto"/>
            </w:pPr>
            <w:r>
              <w:t>Yes</w:t>
            </w:r>
          </w:p>
        </w:tc>
      </w:tr>
      <w:tr w:rsidR="00787C9B" w14:paraId="79DB93E9" w14:textId="77777777">
        <w:tblPrEx>
          <w:tblCellMar>
            <w:top w:w="0" w:type="dxa"/>
            <w:bottom w:w="0" w:type="dxa"/>
          </w:tblCellMar>
        </w:tblPrEx>
        <w:tc>
          <w:tcPr>
            <w:tcW w:w="4322" w:type="dxa"/>
            <w:tcMar>
              <w:top w:w="40" w:type="dxa"/>
              <w:left w:w="80" w:type="dxa"/>
              <w:bottom w:w="40" w:type="dxa"/>
              <w:right w:w="80" w:type="dxa"/>
            </w:tcMar>
          </w:tcPr>
          <w:p w14:paraId="23E62AA3" w14:textId="77777777" w:rsidR="00787C9B" w:rsidRDefault="00000000">
            <w:pPr>
              <w:spacing w:before="20" w:after="20" w:line="228" w:lineRule="auto"/>
            </w:pPr>
            <w:r>
              <w:t>View marks and feedback</w:t>
            </w:r>
          </w:p>
        </w:tc>
        <w:tc>
          <w:tcPr>
            <w:tcW w:w="1900" w:type="dxa"/>
            <w:tcMar>
              <w:top w:w="40" w:type="dxa"/>
              <w:left w:w="80" w:type="dxa"/>
              <w:bottom w:w="40" w:type="dxa"/>
              <w:right w:w="80" w:type="dxa"/>
            </w:tcMar>
          </w:tcPr>
          <w:p w14:paraId="4FFE69A9" w14:textId="77777777" w:rsidR="00787C9B" w:rsidRDefault="00000000">
            <w:pPr>
              <w:spacing w:before="20" w:after="20" w:line="228" w:lineRule="auto"/>
            </w:pPr>
            <w:r>
              <w:t>Own only</w:t>
            </w:r>
          </w:p>
        </w:tc>
        <w:tc>
          <w:tcPr>
            <w:tcW w:w="2100" w:type="dxa"/>
            <w:tcMar>
              <w:top w:w="40" w:type="dxa"/>
              <w:left w:w="80" w:type="dxa"/>
              <w:bottom w:w="40" w:type="dxa"/>
              <w:right w:w="80" w:type="dxa"/>
            </w:tcMar>
          </w:tcPr>
          <w:p w14:paraId="6E2845F1" w14:textId="77777777" w:rsidR="00787C9B" w:rsidRDefault="00000000">
            <w:pPr>
              <w:spacing w:before="20" w:after="20" w:line="228" w:lineRule="auto"/>
            </w:pPr>
            <w:r>
              <w:t>Own students</w:t>
            </w:r>
          </w:p>
        </w:tc>
        <w:tc>
          <w:tcPr>
            <w:tcW w:w="2000" w:type="dxa"/>
            <w:tcMar>
              <w:top w:w="40" w:type="dxa"/>
              <w:left w:w="80" w:type="dxa"/>
              <w:bottom w:w="40" w:type="dxa"/>
              <w:right w:w="80" w:type="dxa"/>
            </w:tcMar>
          </w:tcPr>
          <w:p w14:paraId="1A102EAE" w14:textId="77777777" w:rsidR="00787C9B" w:rsidRDefault="00000000">
            <w:pPr>
              <w:spacing w:before="20" w:after="20" w:line="228" w:lineRule="auto"/>
            </w:pPr>
            <w:r>
              <w:t>All</w:t>
            </w:r>
          </w:p>
        </w:tc>
      </w:tr>
      <w:tr w:rsidR="00787C9B" w14:paraId="66DB12D4" w14:textId="77777777">
        <w:tblPrEx>
          <w:tblCellMar>
            <w:top w:w="0" w:type="dxa"/>
            <w:bottom w:w="0" w:type="dxa"/>
          </w:tblCellMar>
        </w:tblPrEx>
        <w:tc>
          <w:tcPr>
            <w:tcW w:w="4322" w:type="dxa"/>
            <w:tcMar>
              <w:top w:w="40" w:type="dxa"/>
              <w:left w:w="80" w:type="dxa"/>
              <w:bottom w:w="40" w:type="dxa"/>
              <w:right w:w="80" w:type="dxa"/>
            </w:tcMar>
          </w:tcPr>
          <w:p w14:paraId="77C65584" w14:textId="77777777" w:rsidR="00787C9B" w:rsidRDefault="00000000">
            <w:pPr>
              <w:spacing w:before="20" w:after="20" w:line="228" w:lineRule="auto"/>
            </w:pPr>
            <w:r>
              <w:t>View cohort reports</w:t>
            </w:r>
          </w:p>
        </w:tc>
        <w:tc>
          <w:tcPr>
            <w:tcW w:w="1900" w:type="dxa"/>
            <w:tcMar>
              <w:top w:w="40" w:type="dxa"/>
              <w:left w:w="80" w:type="dxa"/>
              <w:bottom w:w="40" w:type="dxa"/>
              <w:right w:w="80" w:type="dxa"/>
            </w:tcMar>
          </w:tcPr>
          <w:p w14:paraId="0ECB9D2C" w14:textId="77777777" w:rsidR="00787C9B" w:rsidRDefault="00000000">
            <w:pPr>
              <w:spacing w:before="20" w:after="20" w:line="228" w:lineRule="auto"/>
            </w:pPr>
            <w:r>
              <w:t>—</w:t>
            </w:r>
          </w:p>
        </w:tc>
        <w:tc>
          <w:tcPr>
            <w:tcW w:w="2100" w:type="dxa"/>
            <w:tcMar>
              <w:top w:w="40" w:type="dxa"/>
              <w:left w:w="80" w:type="dxa"/>
              <w:bottom w:w="40" w:type="dxa"/>
              <w:right w:w="80" w:type="dxa"/>
            </w:tcMar>
          </w:tcPr>
          <w:p w14:paraId="345949F9" w14:textId="77777777" w:rsidR="00787C9B" w:rsidRDefault="00000000">
            <w:pPr>
              <w:spacing w:before="20" w:after="20" w:line="228" w:lineRule="auto"/>
            </w:pPr>
            <w:r>
              <w:t>—</w:t>
            </w:r>
          </w:p>
        </w:tc>
        <w:tc>
          <w:tcPr>
            <w:tcW w:w="2000" w:type="dxa"/>
            <w:tcMar>
              <w:top w:w="40" w:type="dxa"/>
              <w:left w:w="80" w:type="dxa"/>
              <w:bottom w:w="40" w:type="dxa"/>
              <w:right w:w="80" w:type="dxa"/>
            </w:tcMar>
          </w:tcPr>
          <w:p w14:paraId="607796A5" w14:textId="77777777" w:rsidR="00787C9B" w:rsidRDefault="00000000">
            <w:pPr>
              <w:spacing w:before="20" w:after="20" w:line="228" w:lineRule="auto"/>
            </w:pPr>
            <w:r>
              <w:t>Yes</w:t>
            </w:r>
          </w:p>
        </w:tc>
      </w:tr>
    </w:tbl>
    <w:p w14:paraId="7D6E3584" w14:textId="77777777" w:rsidR="00787C9B" w:rsidRDefault="00000000">
      <w:pPr>
        <w:spacing w:before="180" w:after="70"/>
      </w:pPr>
      <w:r>
        <w:rPr>
          <w:b/>
          <w:bCs/>
          <w:color w:val="1F3864"/>
          <w:sz w:val="21"/>
          <w:szCs w:val="21"/>
        </w:rPr>
        <w:t>9.  The rules the system enforces</w:t>
      </w:r>
    </w:p>
    <w:p w14:paraId="0807F561" w14:textId="77777777" w:rsidR="00787C9B" w:rsidRDefault="00000000">
      <w:pPr>
        <w:pStyle w:val="ListParagraph"/>
        <w:numPr>
          <w:ilvl w:val="0"/>
          <w:numId w:val="2"/>
        </w:numPr>
        <w:spacing w:after="40"/>
      </w:pPr>
      <w:r>
        <w:t xml:space="preserve">A student may hold </w:t>
      </w:r>
      <w:r>
        <w:rPr>
          <w:b/>
          <w:bCs/>
        </w:rPr>
        <w:t>one</w:t>
      </w:r>
      <w:r>
        <w:t xml:space="preserve"> allocation and </w:t>
      </w:r>
      <w:r>
        <w:rPr>
          <w:b/>
          <w:bCs/>
        </w:rPr>
        <w:t>one</w:t>
      </w:r>
      <w:r>
        <w:t xml:space="preserve"> live application at a time.</w:t>
      </w:r>
    </w:p>
    <w:p w14:paraId="345D376C" w14:textId="77777777" w:rsidR="00787C9B" w:rsidRDefault="00000000">
      <w:pPr>
        <w:pStyle w:val="ListParagraph"/>
        <w:numPr>
          <w:ilvl w:val="0"/>
          <w:numId w:val="2"/>
        </w:numPr>
        <w:spacing w:after="40"/>
      </w:pPr>
      <w:r>
        <w:t xml:space="preserve">A project may have at most </w:t>
      </w:r>
      <w:r>
        <w:rPr>
          <w:b/>
          <w:bCs/>
        </w:rPr>
        <w:t>two</w:t>
      </w:r>
      <w:r>
        <w:t xml:space="preserve"> applications under consideration at once.</w:t>
      </w:r>
    </w:p>
    <w:p w14:paraId="7723F203" w14:textId="77777777" w:rsidR="00787C9B" w:rsidRDefault="00000000">
      <w:pPr>
        <w:pStyle w:val="ListParagraph"/>
        <w:numPr>
          <w:ilvl w:val="0"/>
          <w:numId w:val="2"/>
        </w:numPr>
        <w:spacing w:after="40"/>
      </w:pPr>
      <w:r>
        <w:t>Changing a group’s members sends a recommended application back for review.</w:t>
      </w:r>
    </w:p>
    <w:p w14:paraId="39085DBE" w14:textId="77777777" w:rsidR="00787C9B" w:rsidRDefault="00000000">
      <w:pPr>
        <w:pStyle w:val="ListParagraph"/>
        <w:numPr>
          <w:ilvl w:val="0"/>
          <w:numId w:val="2"/>
        </w:numPr>
        <w:spacing w:after="40"/>
      </w:pPr>
      <w:r>
        <w:t xml:space="preserve">A project cannot be deleted while students are allocated to </w:t>
      </w:r>
      <w:proofErr w:type="gramStart"/>
      <w:r>
        <w:t>it</w:t>
      </w:r>
      <w:proofErr w:type="gramEnd"/>
      <w:r>
        <w:t xml:space="preserve"> or an assessment has been released to it.</w:t>
      </w:r>
    </w:p>
    <w:p w14:paraId="11011738" w14:textId="77777777" w:rsidR="00787C9B" w:rsidRDefault="00000000">
      <w:pPr>
        <w:pStyle w:val="ListParagraph"/>
        <w:numPr>
          <w:ilvl w:val="0"/>
          <w:numId w:val="2"/>
        </w:numPr>
        <w:spacing w:after="40"/>
      </w:pPr>
      <w:r>
        <w:t>An assessment is invisible until a supervisor releases it; an extension applies to one project only and can never be earlier than the original date.</w:t>
      </w:r>
    </w:p>
    <w:p w14:paraId="71E486F9" w14:textId="77777777" w:rsidR="00787C9B" w:rsidRDefault="00000000">
      <w:pPr>
        <w:pStyle w:val="ListParagraph"/>
        <w:numPr>
          <w:ilvl w:val="0"/>
          <w:numId w:val="2"/>
        </w:numPr>
        <w:spacing w:after="40"/>
      </w:pPr>
      <w:r>
        <w:t xml:space="preserve">Uploaded files can be up to </w:t>
      </w:r>
      <w:r>
        <w:rPr>
          <w:b/>
          <w:bCs/>
        </w:rPr>
        <w:t>25 MB</w:t>
      </w:r>
      <w:r>
        <w:t>. Work can be replaced any number of times before it is marked, and never after.</w:t>
      </w:r>
    </w:p>
    <w:p w14:paraId="671AF12C" w14:textId="77777777" w:rsidR="00787C9B" w:rsidRDefault="00000000">
      <w:pPr>
        <w:pStyle w:val="ListParagraph"/>
        <w:numPr>
          <w:ilvl w:val="0"/>
          <w:numId w:val="2"/>
        </w:numPr>
        <w:spacing w:after="40"/>
      </w:pPr>
      <w:r>
        <w:t xml:space="preserve">Marks are </w:t>
      </w:r>
      <w:r>
        <w:rPr>
          <w:b/>
          <w:bCs/>
        </w:rPr>
        <w:t>0–100</w:t>
      </w:r>
      <w:r>
        <w:t xml:space="preserve"> and are released to the student the moment they are saved. Password reset links expire after </w:t>
      </w:r>
      <w:r>
        <w:rPr>
          <w:b/>
          <w:bCs/>
        </w:rPr>
        <w:t>one hour</w:t>
      </w:r>
      <w:r>
        <w:t>.</w:t>
      </w:r>
    </w:p>
    <w:p w14:paraId="0FA3026C" w14:textId="77777777" w:rsidR="00787C9B" w:rsidRDefault="00000000">
      <w:pPr>
        <w:spacing w:before="180" w:after="70"/>
      </w:pPr>
      <w:r>
        <w:rPr>
          <w:b/>
          <w:bCs/>
          <w:color w:val="1F3864"/>
          <w:sz w:val="21"/>
          <w:szCs w:val="21"/>
        </w:rPr>
        <w:t>10.  If something does not look right</w:t>
      </w:r>
    </w:p>
    <w:tbl>
      <w:tblPr>
        <w:tblW w:w="10322" w:type="dxa"/>
        <w:tblBorders>
          <w:top w:val="single" w:sz="3" w:space="0" w:color="9AA7B4"/>
          <w:left w:val="single" w:sz="3" w:space="0" w:color="9AA7B4"/>
          <w:bottom w:val="single" w:sz="3" w:space="0" w:color="9AA7B4"/>
          <w:right w:val="single" w:sz="3" w:space="0" w:color="9AA7B4"/>
          <w:insideH w:val="single" w:sz="2" w:space="0" w:color="CFD8E1"/>
          <w:insideV w:val="single" w:sz="2" w:space="0" w:color="CFD8E1"/>
        </w:tblBorders>
        <w:tblCellMar>
          <w:left w:w="10" w:type="dxa"/>
          <w:right w:w="10" w:type="dxa"/>
        </w:tblCellMar>
        <w:tblLook w:val="0000" w:firstRow="0" w:lastRow="0" w:firstColumn="0" w:lastColumn="0" w:noHBand="0" w:noVBand="0"/>
      </w:tblPr>
      <w:tblGrid>
        <w:gridCol w:w="3600"/>
        <w:gridCol w:w="6722"/>
      </w:tblGrid>
      <w:tr w:rsidR="00787C9B" w14:paraId="05A91788" w14:textId="77777777">
        <w:tblPrEx>
          <w:tblCellMar>
            <w:top w:w="0" w:type="dxa"/>
            <w:bottom w:w="0" w:type="dxa"/>
          </w:tblCellMar>
        </w:tblPrEx>
        <w:trPr>
          <w:tblHeader/>
        </w:trPr>
        <w:tc>
          <w:tcPr>
            <w:tcW w:w="3600" w:type="dxa"/>
            <w:shd w:val="clear" w:color="auto" w:fill="1F3864"/>
            <w:tcMar>
              <w:top w:w="40" w:type="dxa"/>
              <w:left w:w="80" w:type="dxa"/>
              <w:bottom w:w="40" w:type="dxa"/>
              <w:right w:w="80" w:type="dxa"/>
            </w:tcMar>
          </w:tcPr>
          <w:p w14:paraId="7BA0B01D" w14:textId="77777777" w:rsidR="00787C9B" w:rsidRDefault="00000000">
            <w:pPr>
              <w:spacing w:before="20" w:after="20" w:line="228" w:lineRule="auto"/>
            </w:pPr>
            <w:r>
              <w:rPr>
                <w:b/>
                <w:bCs/>
                <w:color w:val="FFFFFF"/>
                <w:sz w:val="17"/>
                <w:szCs w:val="17"/>
              </w:rPr>
              <w:t>What you see</w:t>
            </w:r>
          </w:p>
        </w:tc>
        <w:tc>
          <w:tcPr>
            <w:tcW w:w="6722" w:type="dxa"/>
            <w:shd w:val="clear" w:color="auto" w:fill="1F3864"/>
            <w:tcMar>
              <w:top w:w="40" w:type="dxa"/>
              <w:left w:w="80" w:type="dxa"/>
              <w:bottom w:w="40" w:type="dxa"/>
              <w:right w:w="80" w:type="dxa"/>
            </w:tcMar>
          </w:tcPr>
          <w:p w14:paraId="5E91424B" w14:textId="77777777" w:rsidR="00787C9B" w:rsidRDefault="00000000">
            <w:pPr>
              <w:spacing w:before="20" w:after="20" w:line="228" w:lineRule="auto"/>
            </w:pPr>
            <w:r>
              <w:rPr>
                <w:b/>
                <w:bCs/>
                <w:color w:val="FFFFFF"/>
                <w:sz w:val="17"/>
                <w:szCs w:val="17"/>
              </w:rPr>
              <w:t>What it means</w:t>
            </w:r>
          </w:p>
        </w:tc>
      </w:tr>
      <w:tr w:rsidR="00787C9B" w14:paraId="4098B278" w14:textId="77777777">
        <w:tblPrEx>
          <w:tblCellMar>
            <w:top w:w="0" w:type="dxa"/>
            <w:bottom w:w="0" w:type="dxa"/>
          </w:tblCellMar>
        </w:tblPrEx>
        <w:tc>
          <w:tcPr>
            <w:tcW w:w="3600" w:type="dxa"/>
            <w:tcMar>
              <w:top w:w="40" w:type="dxa"/>
              <w:left w:w="80" w:type="dxa"/>
              <w:bottom w:w="40" w:type="dxa"/>
              <w:right w:w="80" w:type="dxa"/>
            </w:tcMar>
          </w:tcPr>
          <w:p w14:paraId="42F87F8B" w14:textId="77777777" w:rsidR="00787C9B" w:rsidRDefault="00000000">
            <w:pPr>
              <w:spacing w:before="20" w:after="20" w:line="228" w:lineRule="auto"/>
            </w:pPr>
            <w:r>
              <w:t>I cannot sign in.</w:t>
            </w:r>
          </w:p>
        </w:tc>
        <w:tc>
          <w:tcPr>
            <w:tcW w:w="6722" w:type="dxa"/>
            <w:tcMar>
              <w:top w:w="40" w:type="dxa"/>
              <w:left w:w="80" w:type="dxa"/>
              <w:bottom w:w="40" w:type="dxa"/>
              <w:right w:w="80" w:type="dxa"/>
            </w:tcMar>
          </w:tcPr>
          <w:p w14:paraId="5241C7BE" w14:textId="77777777" w:rsidR="00787C9B" w:rsidRDefault="00000000">
            <w:pPr>
              <w:spacing w:before="20" w:after="20" w:line="228" w:lineRule="auto"/>
            </w:pPr>
            <w:r>
              <w:t xml:space="preserve">Use your generated </w:t>
            </w:r>
            <w:r>
              <w:rPr>
                <w:b/>
                <w:bCs/>
              </w:rPr>
              <w:t>@pms.edu</w:t>
            </w:r>
            <w:r>
              <w:t xml:space="preserve"> address, not a personal one. If the password is wrong, use </w:t>
            </w:r>
            <w:r>
              <w:rPr>
                <w:b/>
                <w:bCs/>
              </w:rPr>
              <w:t>Forgot password?</w:t>
            </w:r>
          </w:p>
        </w:tc>
      </w:tr>
      <w:tr w:rsidR="00787C9B" w14:paraId="589E20AD" w14:textId="77777777">
        <w:tblPrEx>
          <w:tblCellMar>
            <w:top w:w="0" w:type="dxa"/>
            <w:bottom w:w="0" w:type="dxa"/>
          </w:tblCellMar>
        </w:tblPrEx>
        <w:tc>
          <w:tcPr>
            <w:tcW w:w="3600" w:type="dxa"/>
            <w:tcMar>
              <w:top w:w="40" w:type="dxa"/>
              <w:left w:w="80" w:type="dxa"/>
              <w:bottom w:w="40" w:type="dxa"/>
              <w:right w:w="80" w:type="dxa"/>
            </w:tcMar>
          </w:tcPr>
          <w:p w14:paraId="3D037565" w14:textId="77777777" w:rsidR="00787C9B" w:rsidRDefault="00000000">
            <w:pPr>
              <w:spacing w:before="20" w:after="20" w:line="228" w:lineRule="auto"/>
            </w:pPr>
            <w:r>
              <w:t>The page loads but nobody can sign in.</w:t>
            </w:r>
          </w:p>
        </w:tc>
        <w:tc>
          <w:tcPr>
            <w:tcW w:w="6722" w:type="dxa"/>
            <w:tcMar>
              <w:top w:w="40" w:type="dxa"/>
              <w:left w:w="80" w:type="dxa"/>
              <w:bottom w:w="40" w:type="dxa"/>
              <w:right w:w="80" w:type="dxa"/>
            </w:tcMar>
          </w:tcPr>
          <w:p w14:paraId="48BB6853" w14:textId="77777777" w:rsidR="00787C9B" w:rsidRDefault="00000000">
            <w:pPr>
              <w:spacing w:before="20" w:after="20" w:line="228" w:lineRule="auto"/>
            </w:pPr>
            <w:r>
              <w:t>The application server is not running. Contact whoever administers the system.</w:t>
            </w:r>
          </w:p>
        </w:tc>
      </w:tr>
      <w:tr w:rsidR="00787C9B" w14:paraId="52196D4D" w14:textId="77777777">
        <w:tblPrEx>
          <w:tblCellMar>
            <w:top w:w="0" w:type="dxa"/>
            <w:bottom w:w="0" w:type="dxa"/>
          </w:tblCellMar>
        </w:tblPrEx>
        <w:tc>
          <w:tcPr>
            <w:tcW w:w="3600" w:type="dxa"/>
            <w:tcMar>
              <w:top w:w="40" w:type="dxa"/>
              <w:left w:w="80" w:type="dxa"/>
              <w:bottom w:w="40" w:type="dxa"/>
              <w:right w:w="80" w:type="dxa"/>
            </w:tcMar>
          </w:tcPr>
          <w:p w14:paraId="45587599" w14:textId="77777777" w:rsidR="00787C9B" w:rsidRDefault="00000000">
            <w:pPr>
              <w:spacing w:before="20" w:after="20" w:line="228" w:lineRule="auto"/>
            </w:pPr>
            <w:r>
              <w:t>My menu is not what I expected.</w:t>
            </w:r>
          </w:p>
        </w:tc>
        <w:tc>
          <w:tcPr>
            <w:tcW w:w="6722" w:type="dxa"/>
            <w:tcMar>
              <w:top w:w="40" w:type="dxa"/>
              <w:left w:w="80" w:type="dxa"/>
              <w:bottom w:w="40" w:type="dxa"/>
              <w:right w:w="80" w:type="dxa"/>
            </w:tcMar>
          </w:tcPr>
          <w:p w14:paraId="6DA445DF" w14:textId="77777777" w:rsidR="00787C9B" w:rsidRDefault="00000000">
            <w:pPr>
              <w:spacing w:before="20" w:after="20" w:line="228" w:lineRule="auto"/>
            </w:pPr>
            <w:r>
              <w:t>Your account has a different role. Ask an administrator to check it.</w:t>
            </w:r>
          </w:p>
        </w:tc>
      </w:tr>
      <w:tr w:rsidR="00787C9B" w14:paraId="3EBA4853" w14:textId="77777777">
        <w:tblPrEx>
          <w:tblCellMar>
            <w:top w:w="0" w:type="dxa"/>
            <w:bottom w:w="0" w:type="dxa"/>
          </w:tblCellMar>
        </w:tblPrEx>
        <w:tc>
          <w:tcPr>
            <w:tcW w:w="3600" w:type="dxa"/>
            <w:tcMar>
              <w:top w:w="40" w:type="dxa"/>
              <w:left w:w="80" w:type="dxa"/>
              <w:bottom w:w="40" w:type="dxa"/>
              <w:right w:w="80" w:type="dxa"/>
            </w:tcMar>
          </w:tcPr>
          <w:p w14:paraId="34831564" w14:textId="77777777" w:rsidR="00787C9B" w:rsidRDefault="00000000">
            <w:pPr>
              <w:spacing w:before="20" w:after="20" w:line="228" w:lineRule="auto"/>
            </w:pPr>
            <w:r>
              <w:t>I cannot apply for a second project.</w:t>
            </w:r>
          </w:p>
        </w:tc>
        <w:tc>
          <w:tcPr>
            <w:tcW w:w="6722" w:type="dxa"/>
            <w:tcMar>
              <w:top w:w="40" w:type="dxa"/>
              <w:left w:w="80" w:type="dxa"/>
              <w:bottom w:w="40" w:type="dxa"/>
              <w:right w:w="80" w:type="dxa"/>
            </w:tcMar>
          </w:tcPr>
          <w:p w14:paraId="23D85ED1" w14:textId="77777777" w:rsidR="00787C9B" w:rsidRDefault="00000000">
            <w:pPr>
              <w:spacing w:before="20" w:after="20" w:line="228" w:lineRule="auto"/>
            </w:pPr>
            <w:r>
              <w:t>You already hold an allocation or a live application. Withdraw or leave the first one.</w:t>
            </w:r>
          </w:p>
        </w:tc>
      </w:tr>
      <w:tr w:rsidR="00787C9B" w14:paraId="14AE7AE2" w14:textId="77777777">
        <w:tblPrEx>
          <w:tblCellMar>
            <w:top w:w="0" w:type="dxa"/>
            <w:bottom w:w="0" w:type="dxa"/>
          </w:tblCellMar>
        </w:tblPrEx>
        <w:tc>
          <w:tcPr>
            <w:tcW w:w="3600" w:type="dxa"/>
            <w:tcMar>
              <w:top w:w="40" w:type="dxa"/>
              <w:left w:w="80" w:type="dxa"/>
              <w:bottom w:w="40" w:type="dxa"/>
              <w:right w:w="80" w:type="dxa"/>
            </w:tcMar>
          </w:tcPr>
          <w:p w14:paraId="0B756E2C" w14:textId="77777777" w:rsidR="00787C9B" w:rsidRDefault="00000000">
            <w:pPr>
              <w:spacing w:before="20" w:after="20" w:line="228" w:lineRule="auto"/>
            </w:pPr>
            <w:r>
              <w:t>A classmate is greyed out in the search.</w:t>
            </w:r>
          </w:p>
        </w:tc>
        <w:tc>
          <w:tcPr>
            <w:tcW w:w="6722" w:type="dxa"/>
            <w:tcMar>
              <w:top w:w="40" w:type="dxa"/>
              <w:left w:w="80" w:type="dxa"/>
              <w:bottom w:w="40" w:type="dxa"/>
              <w:right w:w="80" w:type="dxa"/>
            </w:tcMar>
          </w:tcPr>
          <w:p w14:paraId="3310558B" w14:textId="77777777" w:rsidR="00787C9B" w:rsidRDefault="00000000">
            <w:pPr>
              <w:spacing w:before="20" w:after="20" w:line="228" w:lineRule="auto"/>
            </w:pPr>
            <w:r>
              <w:t>They are already allocated, or already in another application.</w:t>
            </w:r>
          </w:p>
        </w:tc>
      </w:tr>
      <w:tr w:rsidR="00787C9B" w14:paraId="4511B0ED" w14:textId="77777777">
        <w:tblPrEx>
          <w:tblCellMar>
            <w:top w:w="0" w:type="dxa"/>
            <w:bottom w:w="0" w:type="dxa"/>
          </w:tblCellMar>
        </w:tblPrEx>
        <w:tc>
          <w:tcPr>
            <w:tcW w:w="3600" w:type="dxa"/>
            <w:tcMar>
              <w:top w:w="40" w:type="dxa"/>
              <w:left w:w="80" w:type="dxa"/>
              <w:bottom w:w="40" w:type="dxa"/>
              <w:right w:w="80" w:type="dxa"/>
            </w:tcMar>
          </w:tcPr>
          <w:p w14:paraId="04ACEB39" w14:textId="77777777" w:rsidR="00787C9B" w:rsidRDefault="00000000">
            <w:pPr>
              <w:spacing w:before="20" w:after="20" w:line="228" w:lineRule="auto"/>
            </w:pPr>
            <w:r>
              <w:t>An assessment I expected is missing.</w:t>
            </w:r>
          </w:p>
        </w:tc>
        <w:tc>
          <w:tcPr>
            <w:tcW w:w="6722" w:type="dxa"/>
            <w:tcMar>
              <w:top w:w="40" w:type="dxa"/>
              <w:left w:w="80" w:type="dxa"/>
              <w:bottom w:w="40" w:type="dxa"/>
              <w:right w:w="80" w:type="dxa"/>
            </w:tcMar>
          </w:tcPr>
          <w:p w14:paraId="78C8A93E" w14:textId="77777777" w:rsidR="00787C9B" w:rsidRDefault="00000000">
            <w:pPr>
              <w:spacing w:before="20" w:after="20" w:line="228" w:lineRule="auto"/>
            </w:pPr>
            <w:r>
              <w:t>It has not been released to your project yet. Your supervisor controls when it appears.</w:t>
            </w:r>
          </w:p>
        </w:tc>
      </w:tr>
      <w:tr w:rsidR="00787C9B" w14:paraId="3228675E" w14:textId="77777777">
        <w:tblPrEx>
          <w:tblCellMar>
            <w:top w:w="0" w:type="dxa"/>
            <w:bottom w:w="0" w:type="dxa"/>
          </w:tblCellMar>
        </w:tblPrEx>
        <w:tc>
          <w:tcPr>
            <w:tcW w:w="3600" w:type="dxa"/>
            <w:tcMar>
              <w:top w:w="40" w:type="dxa"/>
              <w:left w:w="80" w:type="dxa"/>
              <w:bottom w:w="40" w:type="dxa"/>
              <w:right w:w="80" w:type="dxa"/>
            </w:tcMar>
          </w:tcPr>
          <w:p w14:paraId="52BD423F" w14:textId="77777777" w:rsidR="00787C9B" w:rsidRDefault="00000000">
            <w:pPr>
              <w:spacing w:before="20" w:after="20" w:line="228" w:lineRule="auto"/>
            </w:pPr>
            <w:r>
              <w:t>The upload does nothing.</w:t>
            </w:r>
          </w:p>
        </w:tc>
        <w:tc>
          <w:tcPr>
            <w:tcW w:w="6722" w:type="dxa"/>
            <w:tcMar>
              <w:top w:w="40" w:type="dxa"/>
              <w:left w:w="80" w:type="dxa"/>
              <w:bottom w:w="40" w:type="dxa"/>
              <w:right w:w="80" w:type="dxa"/>
            </w:tcMar>
          </w:tcPr>
          <w:p w14:paraId="41A35609" w14:textId="77777777" w:rsidR="00787C9B" w:rsidRDefault="00000000">
            <w:pPr>
              <w:spacing w:before="20" w:after="20" w:line="228" w:lineRule="auto"/>
            </w:pPr>
            <w:r>
              <w:t>The file is over 25 MB. Compress it and try again.</w:t>
            </w:r>
          </w:p>
        </w:tc>
      </w:tr>
      <w:tr w:rsidR="00787C9B" w14:paraId="46A896CA" w14:textId="77777777">
        <w:tblPrEx>
          <w:tblCellMar>
            <w:top w:w="0" w:type="dxa"/>
            <w:bottom w:w="0" w:type="dxa"/>
          </w:tblCellMar>
        </w:tblPrEx>
        <w:tc>
          <w:tcPr>
            <w:tcW w:w="3600" w:type="dxa"/>
            <w:tcMar>
              <w:top w:w="40" w:type="dxa"/>
              <w:left w:w="80" w:type="dxa"/>
              <w:bottom w:w="40" w:type="dxa"/>
              <w:right w:w="80" w:type="dxa"/>
            </w:tcMar>
          </w:tcPr>
          <w:p w14:paraId="531261A8" w14:textId="77777777" w:rsidR="00787C9B" w:rsidRDefault="00000000">
            <w:pPr>
              <w:spacing w:before="20" w:after="20" w:line="228" w:lineRule="auto"/>
            </w:pPr>
            <w:r>
              <w:t>A project will not delete.</w:t>
            </w:r>
          </w:p>
        </w:tc>
        <w:tc>
          <w:tcPr>
            <w:tcW w:w="6722" w:type="dxa"/>
            <w:tcMar>
              <w:top w:w="40" w:type="dxa"/>
              <w:left w:w="80" w:type="dxa"/>
              <w:bottom w:w="40" w:type="dxa"/>
              <w:right w:w="80" w:type="dxa"/>
            </w:tcMar>
          </w:tcPr>
          <w:p w14:paraId="03394213" w14:textId="77777777" w:rsidR="00787C9B" w:rsidRDefault="00000000">
            <w:pPr>
              <w:spacing w:before="20" w:after="20" w:line="228" w:lineRule="auto"/>
            </w:pPr>
            <w:r>
              <w:t>It has students allocated or an assessment released. That is intentional.</w:t>
            </w:r>
          </w:p>
        </w:tc>
      </w:tr>
    </w:tbl>
    <w:p w14:paraId="4CAD8C97" w14:textId="68119CCD" w:rsidR="00787C9B" w:rsidRDefault="00787C9B">
      <w:pPr>
        <w:pBdr>
          <w:top w:val="single" w:sz="4" w:space="6" w:color="C6CFD8"/>
        </w:pBdr>
        <w:spacing w:before="200"/>
      </w:pPr>
    </w:p>
    <w:sectPr w:rsidR="00787C9B">
      <w:footerReference w:type="default" r:id="rId7"/>
      <w:pgSz w:w="11906" w:h="16838"/>
      <w:pgMar w:top="792" w:right="792" w:bottom="720" w:left="7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792EE" w14:textId="77777777" w:rsidR="00476062" w:rsidRDefault="00476062">
      <w:pPr>
        <w:spacing w:after="0"/>
      </w:pPr>
      <w:r>
        <w:separator/>
      </w:r>
    </w:p>
  </w:endnote>
  <w:endnote w:type="continuationSeparator" w:id="0">
    <w:p w14:paraId="758F68D9" w14:textId="77777777" w:rsidR="00476062" w:rsidRDefault="004760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E8CE" w14:textId="77777777" w:rsidR="00787C9B" w:rsidRDefault="00000000">
    <w:pPr>
      <w:jc w:val="right"/>
    </w:pPr>
    <w:r>
      <w:rPr>
        <w:color w:val="8A97A3"/>
        <w:sz w:val="16"/>
        <w:szCs w:val="16"/>
      </w:rPr>
      <w:t xml:space="preserve">Page </w:t>
    </w:r>
    <w:r>
      <w:rPr>
        <w:color w:val="8A97A3"/>
        <w:sz w:val="16"/>
        <w:szCs w:val="16"/>
      </w:rPr>
      <w:fldChar w:fldCharType="begin"/>
    </w:r>
    <w:r>
      <w:rPr>
        <w:color w:val="8A97A3"/>
        <w:sz w:val="16"/>
        <w:szCs w:val="16"/>
      </w:rPr>
      <w:instrText>PAGE</w:instrText>
    </w:r>
    <w:r>
      <w:rPr>
        <w:color w:val="8A97A3"/>
        <w:sz w:val="16"/>
        <w:szCs w:val="16"/>
      </w:rPr>
      <w:fldChar w:fldCharType="separate"/>
    </w:r>
    <w:r w:rsidR="00A73D15">
      <w:rPr>
        <w:noProof/>
        <w:color w:val="8A97A3"/>
        <w:sz w:val="16"/>
        <w:szCs w:val="16"/>
      </w:rPr>
      <w:t>1</w:t>
    </w:r>
    <w:r>
      <w:rPr>
        <w:color w:val="8A97A3"/>
        <w:sz w:val="16"/>
        <w:szCs w:val="16"/>
      </w:rPr>
      <w:fldChar w:fldCharType="end"/>
    </w:r>
    <w:r>
      <w:rPr>
        <w:color w:val="8A97A3"/>
        <w:sz w:val="16"/>
        <w:szCs w:val="16"/>
      </w:rPr>
      <w:t xml:space="preserve"> of </w:t>
    </w:r>
    <w:r>
      <w:rPr>
        <w:color w:val="8A97A3"/>
        <w:sz w:val="16"/>
        <w:szCs w:val="16"/>
      </w:rPr>
      <w:fldChar w:fldCharType="begin"/>
    </w:r>
    <w:r>
      <w:rPr>
        <w:color w:val="8A97A3"/>
        <w:sz w:val="16"/>
        <w:szCs w:val="16"/>
      </w:rPr>
      <w:instrText>NUMPAGES</w:instrText>
    </w:r>
    <w:r>
      <w:rPr>
        <w:color w:val="8A97A3"/>
        <w:sz w:val="16"/>
        <w:szCs w:val="16"/>
      </w:rPr>
      <w:fldChar w:fldCharType="separate"/>
    </w:r>
    <w:r w:rsidR="00A73D15">
      <w:rPr>
        <w:noProof/>
        <w:color w:val="8A97A3"/>
        <w:sz w:val="16"/>
        <w:szCs w:val="16"/>
      </w:rPr>
      <w:t>2</w:t>
    </w:r>
    <w:r>
      <w:rPr>
        <w:color w:val="8A97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75C41" w14:textId="77777777" w:rsidR="00476062" w:rsidRDefault="00476062">
      <w:pPr>
        <w:spacing w:after="0"/>
      </w:pPr>
      <w:r>
        <w:separator/>
      </w:r>
    </w:p>
  </w:footnote>
  <w:footnote w:type="continuationSeparator" w:id="0">
    <w:p w14:paraId="20337127" w14:textId="77777777" w:rsidR="00476062" w:rsidRDefault="004760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1614D"/>
    <w:multiLevelType w:val="hybridMultilevel"/>
    <w:tmpl w:val="3CD418A4"/>
    <w:lvl w:ilvl="0" w:tplc="961C2AB6">
      <w:start w:val="1"/>
      <w:numFmt w:val="bullet"/>
      <w:lvlText w:val="●"/>
      <w:lvlJc w:val="left"/>
      <w:pPr>
        <w:ind w:left="720" w:hanging="360"/>
      </w:pPr>
    </w:lvl>
    <w:lvl w:ilvl="1" w:tplc="F57C5DF4">
      <w:start w:val="1"/>
      <w:numFmt w:val="bullet"/>
      <w:lvlText w:val="○"/>
      <w:lvlJc w:val="left"/>
      <w:pPr>
        <w:ind w:left="1440" w:hanging="360"/>
      </w:pPr>
    </w:lvl>
    <w:lvl w:ilvl="2" w:tplc="B7666AF6">
      <w:start w:val="1"/>
      <w:numFmt w:val="bullet"/>
      <w:lvlText w:val="■"/>
      <w:lvlJc w:val="left"/>
      <w:pPr>
        <w:ind w:left="2160" w:hanging="360"/>
      </w:pPr>
    </w:lvl>
    <w:lvl w:ilvl="3" w:tplc="B5EA7090">
      <w:start w:val="1"/>
      <w:numFmt w:val="bullet"/>
      <w:lvlText w:val="●"/>
      <w:lvlJc w:val="left"/>
      <w:pPr>
        <w:ind w:left="2880" w:hanging="360"/>
      </w:pPr>
    </w:lvl>
    <w:lvl w:ilvl="4" w:tplc="9D48612E">
      <w:start w:val="1"/>
      <w:numFmt w:val="bullet"/>
      <w:lvlText w:val="○"/>
      <w:lvlJc w:val="left"/>
      <w:pPr>
        <w:ind w:left="3600" w:hanging="360"/>
      </w:pPr>
    </w:lvl>
    <w:lvl w:ilvl="5" w:tplc="7F8A5366">
      <w:start w:val="1"/>
      <w:numFmt w:val="bullet"/>
      <w:lvlText w:val="■"/>
      <w:lvlJc w:val="left"/>
      <w:pPr>
        <w:ind w:left="4320" w:hanging="360"/>
      </w:pPr>
    </w:lvl>
    <w:lvl w:ilvl="6" w:tplc="F00CACFE">
      <w:start w:val="1"/>
      <w:numFmt w:val="bullet"/>
      <w:lvlText w:val="●"/>
      <w:lvlJc w:val="left"/>
      <w:pPr>
        <w:ind w:left="5040" w:hanging="360"/>
      </w:pPr>
    </w:lvl>
    <w:lvl w:ilvl="7" w:tplc="06DC90B4">
      <w:start w:val="1"/>
      <w:numFmt w:val="bullet"/>
      <w:lvlText w:val="●"/>
      <w:lvlJc w:val="left"/>
      <w:pPr>
        <w:ind w:left="5760" w:hanging="360"/>
      </w:pPr>
    </w:lvl>
    <w:lvl w:ilvl="8" w:tplc="ADBC8CCE">
      <w:start w:val="1"/>
      <w:numFmt w:val="bullet"/>
      <w:lvlText w:val="●"/>
      <w:lvlJc w:val="left"/>
      <w:pPr>
        <w:ind w:left="6480" w:hanging="360"/>
      </w:pPr>
    </w:lvl>
  </w:abstractNum>
  <w:abstractNum w:abstractNumId="1" w15:restartNumberingAfterBreak="0">
    <w:nsid w:val="5884123E"/>
    <w:multiLevelType w:val="hybridMultilevel"/>
    <w:tmpl w:val="F6ACED04"/>
    <w:lvl w:ilvl="0" w:tplc="6310B1BA">
      <w:start w:val="1"/>
      <w:numFmt w:val="bullet"/>
      <w:lvlText w:val="•"/>
      <w:lvlJc w:val="left"/>
      <w:pPr>
        <w:ind w:left="300" w:hanging="200"/>
      </w:pPr>
    </w:lvl>
    <w:lvl w:ilvl="1" w:tplc="DC7287E8">
      <w:numFmt w:val="decimal"/>
      <w:lvlText w:val=""/>
      <w:lvlJc w:val="left"/>
    </w:lvl>
    <w:lvl w:ilvl="2" w:tplc="45DA38F4">
      <w:numFmt w:val="decimal"/>
      <w:lvlText w:val=""/>
      <w:lvlJc w:val="left"/>
    </w:lvl>
    <w:lvl w:ilvl="3" w:tplc="60B8D720">
      <w:numFmt w:val="decimal"/>
      <w:lvlText w:val=""/>
      <w:lvlJc w:val="left"/>
    </w:lvl>
    <w:lvl w:ilvl="4" w:tplc="6CC89726">
      <w:numFmt w:val="decimal"/>
      <w:lvlText w:val=""/>
      <w:lvlJc w:val="left"/>
    </w:lvl>
    <w:lvl w:ilvl="5" w:tplc="F0348FFE">
      <w:numFmt w:val="decimal"/>
      <w:lvlText w:val=""/>
      <w:lvlJc w:val="left"/>
    </w:lvl>
    <w:lvl w:ilvl="6" w:tplc="AEBC0180">
      <w:numFmt w:val="decimal"/>
      <w:lvlText w:val=""/>
      <w:lvlJc w:val="left"/>
    </w:lvl>
    <w:lvl w:ilvl="7" w:tplc="DC3478F2">
      <w:numFmt w:val="decimal"/>
      <w:lvlText w:val=""/>
      <w:lvlJc w:val="left"/>
    </w:lvl>
    <w:lvl w:ilvl="8" w:tplc="6E1C832E">
      <w:numFmt w:val="decimal"/>
      <w:lvlText w:val=""/>
      <w:lvlJc w:val="left"/>
    </w:lvl>
  </w:abstractNum>
  <w:num w:numId="1" w16cid:durableId="1104498890">
    <w:abstractNumId w:val="0"/>
    <w:lvlOverride w:ilvl="0">
      <w:startOverride w:val="1"/>
    </w:lvlOverride>
  </w:num>
  <w:num w:numId="2" w16cid:durableId="707410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C9B"/>
    <w:rsid w:val="00476062"/>
    <w:rsid w:val="00787C9B"/>
    <w:rsid w:val="008615B2"/>
    <w:rsid w:val="00A73D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289DA0B"/>
  <w15:docId w15:val="{8563F003-AD21-4B4D-A98A-D9B7021D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8"/>
        <w:szCs w:val="18"/>
        <w:lang w:val="en-AU"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1415</Words>
  <Characters>8072</Characters>
  <Application>Microsoft Office Word</Application>
  <DocSecurity>0</DocSecurity>
  <Lines>67</Lines>
  <Paragraphs>18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System — Quick User Guide</dc:title>
  <dc:creator>Project Management System</dc:creator>
  <cp:lastModifiedBy>Pijush ROY</cp:lastModifiedBy>
  <cp:revision>2</cp:revision>
  <dcterms:created xsi:type="dcterms:W3CDTF">2026-09-01T07:48:00Z</dcterms:created>
  <dcterms:modified xsi:type="dcterms:W3CDTF">2026-09-01T07:50:00Z</dcterms:modified>
</cp:coreProperties>
</file>