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Arial" w:cs="Arial" w:eastAsia="Arial" w:hAnsi="Arial"/>
          <w:b/>
          <w:bCs/>
          <w:color w:val="1B5E20"/>
          <w:sz w:val="80"/>
          <w:szCs w:val="80"/>
        </w:rPr>
        <w:t xml:space="preserve">SRI NAMO FARMS</w:t>
      </w:r>
    </w:p>
    <w:p>
      <w:pPr>
        <w:spacing w:after="60"/>
        <w:jc w:val="center"/>
      </w:pPr>
      <w:r>
        <w:rPr>
          <w:rFonts w:ascii="Arial" w:cs="Arial" w:eastAsia="Arial" w:hAnsi="Arial"/>
          <w:b/>
          <w:bCs/>
          <w:color w:val="424242"/>
          <w:sz w:val="38"/>
          <w:szCs w:val="38"/>
        </w:rPr>
        <w:t xml:space="preserve">FULL-SCALE AI &amp; AUTOMATION MASTER PLAN</w:t>
      </w:r>
    </w:p>
    <w:p>
      <w:pPr>
        <w:spacing w:after="60"/>
        <w:jc w:val="center"/>
      </w:pPr>
      <w:r>
        <w:rPr>
          <w:rFonts w:ascii="Arial" w:cs="Arial" w:eastAsia="Arial" w:hAnsi="Arial"/>
          <w:i/>
          <w:iCs/>
          <w:color w:val="9E9E9E"/>
          <w:sz w:val="24"/>
          <w:szCs w:val="24"/>
        </w:rPr>
        <w:t xml:space="preserve">Complete Growth Playbook  •  May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5E20" w:sz="1"/>
              <w:left w:val="single" w:color="1B5E20" w:sz="1"/>
              <w:bottom w:val="single" w:color="1B5E20" w:sz="1"/>
              <w:right w:val="single" w:color="1B5E20" w:sz="1"/>
            </w:tcBorders>
            <w:shd w:fill="E8F5E9" w:val="clear"/>
            <w:tcMar>
              <w:top w:type="dxa" w:w="160"/>
              <w:left w:type="dxa" w:w="120"/>
              <w:bottom w:type="dxa" w:w="160"/>
              <w:right w:type="dxa" w:w="120"/>
            </w:tcMar>
          </w:tcPr>
          <w:p>
            <w:pPr>
              <w:spacing w:after="0"/>
              <w:jc w:val="center"/>
            </w:pPr>
            <w:r>
              <w:rPr>
                <w:rFonts w:ascii="Arial" w:cs="Arial" w:eastAsia="Arial" w:hAnsi="Arial"/>
                <w:b/>
                <w:bCs/>
                <w:color w:val="1B5E20"/>
                <w:sz w:val="20"/>
                <w:szCs w:val="20"/>
              </w:rPr>
              <w:t xml:space="preserve">🤖 20+ Automations</w:t>
            </w:r>
          </w:p>
        </w:tc>
        <w:tc>
          <w:tcPr>
            <w:tcW w:type="dxa" w:w="2340"/>
            <w:tcBorders>
              <w:top w:val="single" w:color="1B5E20" w:sz="1"/>
              <w:left w:val="single" w:color="1B5E20" w:sz="1"/>
              <w:bottom w:val="single" w:color="1B5E20" w:sz="1"/>
              <w:right w:val="single" w:color="1B5E20" w:sz="1"/>
            </w:tcBorders>
            <w:shd w:fill="E8F5E9" w:val="clear"/>
            <w:tcMar>
              <w:top w:type="dxa" w:w="160"/>
              <w:left w:type="dxa" w:w="120"/>
              <w:bottom w:type="dxa" w:w="160"/>
              <w:right w:type="dxa" w:w="120"/>
            </w:tcMar>
          </w:tcPr>
          <w:p>
            <w:pPr>
              <w:spacing w:after="0"/>
              <w:jc w:val="center"/>
            </w:pPr>
            <w:r>
              <w:rPr>
                <w:rFonts w:ascii="Arial" w:cs="Arial" w:eastAsia="Arial" w:hAnsi="Arial"/>
                <w:b/>
                <w:bCs/>
                <w:color w:val="1B5E20"/>
                <w:sz w:val="20"/>
                <w:szCs w:val="20"/>
              </w:rPr>
              <w:t xml:space="preserve">📱 All Channels Covered</w:t>
            </w:r>
          </w:p>
        </w:tc>
        <w:tc>
          <w:tcPr>
            <w:tcW w:type="dxa" w:w="2340"/>
            <w:tcBorders>
              <w:top w:val="single" w:color="1B5E20" w:sz="1"/>
              <w:left w:val="single" w:color="1B5E20" w:sz="1"/>
              <w:bottom w:val="single" w:color="1B5E20" w:sz="1"/>
              <w:right w:val="single" w:color="1B5E20" w:sz="1"/>
            </w:tcBorders>
            <w:shd w:fill="E8F5E9" w:val="clear"/>
            <w:tcMar>
              <w:top w:type="dxa" w:w="160"/>
              <w:left w:type="dxa" w:w="120"/>
              <w:bottom w:type="dxa" w:w="160"/>
              <w:right w:type="dxa" w:w="120"/>
            </w:tcMar>
          </w:tcPr>
          <w:p>
            <w:pPr>
              <w:spacing w:after="0"/>
              <w:jc w:val="center"/>
            </w:pPr>
            <w:r>
              <w:rPr>
                <w:rFonts w:ascii="Arial" w:cs="Arial" w:eastAsia="Arial" w:hAnsi="Arial"/>
                <w:b/>
                <w:bCs/>
                <w:color w:val="1B5E20"/>
                <w:sz w:val="20"/>
                <w:szCs w:val="20"/>
              </w:rPr>
              <w:t xml:space="preserve">🎬 AI Video &amp; Content</w:t>
            </w:r>
          </w:p>
        </w:tc>
        <w:tc>
          <w:tcPr>
            <w:tcW w:type="dxa" w:w="2340"/>
            <w:tcBorders>
              <w:top w:val="single" w:color="1B5E20" w:sz="1"/>
              <w:left w:val="single" w:color="1B5E20" w:sz="1"/>
              <w:bottom w:val="single" w:color="1B5E20" w:sz="1"/>
              <w:right w:val="single" w:color="1B5E20" w:sz="1"/>
            </w:tcBorders>
            <w:shd w:fill="E8F5E9" w:val="clear"/>
            <w:tcMar>
              <w:top w:type="dxa" w:w="160"/>
              <w:left w:type="dxa" w:w="120"/>
              <w:bottom w:type="dxa" w:w="160"/>
              <w:right w:type="dxa" w:w="120"/>
            </w:tcMar>
          </w:tcPr>
          <w:p>
            <w:pPr>
              <w:spacing w:after="0"/>
              <w:jc w:val="center"/>
            </w:pPr>
            <w:r>
              <w:rPr>
                <w:rFonts w:ascii="Arial" w:cs="Arial" w:eastAsia="Arial" w:hAnsi="Arial"/>
                <w:b/>
                <w:bCs/>
                <w:color w:val="1B5E20"/>
                <w:sz w:val="20"/>
                <w:szCs w:val="20"/>
              </w:rPr>
              <w:t xml:space="preserve">💼 Corporate Outreach</w:t>
            </w:r>
          </w:p>
        </w:tc>
      </w:tr>
    </w:tbl>
    <w:p>
      <w:pPr>
        <w:spacing w:after="40"/>
      </w:pPr>
    </w:p>
    <w:p>
      <w:pPr>
        <w:pBdr>
          <w:bottom w:val="single" w:color="1B5E20" w:sz="6"/>
        </w:pBdr>
        <w:spacing w:after="400"/>
      </w:pPr>
    </w:p>
    <w:p>
      <w:pPr>
        <w:pStyle w:val="Heading1"/>
        <w:pBdr>
          <w:bottom w:val="single" w:color="1B5E20" w:sz="8" w:space="1"/>
        </w:pBdr>
        <w:spacing w:after="160" w:before="360"/>
      </w:pPr>
      <w:r>
        <w:rPr>
          <w:rFonts w:ascii="Arial" w:cs="Arial" w:eastAsia="Arial" w:hAnsi="Arial"/>
          <w:b/>
          <w:bCs/>
          <w:color w:val="1B5E20"/>
          <w:sz w:val="38"/>
          <w:szCs w:val="38"/>
        </w:rPr>
        <w:t xml:space="preserve">TABLE OF CONTENTS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900"/>
      </w:tblGrid>
      <w:tr>
        <w:trPr>
          <w:tblHeader/>
        </w:trPr>
        <w:tc>
          <w:tcPr>
            <w:tcW w:type="dxa" w:w="90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Part</w:t>
            </w:r>
          </w:p>
        </w:tc>
        <w:tc>
          <w:tcPr>
            <w:tcW w:type="dxa" w:w="656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Section</w:t>
            </w:r>
          </w:p>
        </w:tc>
        <w:tc>
          <w:tcPr>
            <w:tcW w:type="dxa" w:w="190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Color Guide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1</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Automation Master Plan — All 20+ Workflows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2</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Omni-Channel Inquiry Handling (IG, WhatsApp, Website, DMs)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3</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Customer Support AI System</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4</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Influencer Outreach Automation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5</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Corporate / IT Office Outreach System</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6</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AI Video &amp; Content Creation (Better Than Nas.com)</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7</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Social Media Auto-Comments &amp; Engagement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8</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Complete AI Tools Stack — Cheap &amp; Powerful</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9</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Website Upgrade Plan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PART 10</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Where to Start — 30/60/90 Day Rollout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r>
    </w:tbl>
    <w:p>
      <w:pPr>
        <w:spacing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4D40"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1 — AUTOMATION MASTER PLAN (ALL 20+ WORKFLOWS)</w:t>
            </w:r>
          </w:p>
        </w:tc>
      </w:tr>
    </w:tbl>
    <w:p>
      <w:pPr>
        <w:spacing w:after="80"/>
      </w:pPr>
    </w:p>
    <w:p>
      <w:pPr>
        <w:spacing w:after="140"/>
      </w:pPr>
      <w:r>
        <w:rPr>
          <w:rFonts w:ascii="Arial" w:cs="Arial" w:eastAsia="Arial" w:hAnsi="Arial"/>
          <w:b w:val="false"/>
          <w:bCs w:val="false"/>
          <w:i w:val="false"/>
          <w:iCs w:val="false"/>
          <w:color w:val="212121"/>
          <w:sz w:val="21"/>
          <w:szCs w:val="21"/>
        </w:rPr>
        <w:t xml:space="preserve">The goal is to automate the entire guest and business lifecycle — from the moment someone sees a Reel on Instagram to after they check out and refer a friend. Every workflow below runs 24/7 without staff intervention.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Flow #</w:t>
            </w:r>
          </w:p>
        </w:tc>
        <w:tc>
          <w:tcPr>
            <w:tcW w:type="dxa" w:w="22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Trigger</w:t>
            </w:r>
          </w:p>
        </w:tc>
        <w:tc>
          <w:tcPr>
            <w:tcW w:type="dxa" w:w="406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Happens Automatically</w:t>
            </w:r>
          </w:p>
        </w:tc>
        <w:tc>
          <w:tcPr>
            <w:tcW w:type="dxa" w:w="19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Tools</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04D40" w:sz="1"/>
              <w:left w:val="single" w:color="004D40" w:sz="1"/>
              <w:bottom w:val="single" w:color="004D40" w:sz="1"/>
              <w:right w:val="single" w:color="004D40" w:sz="1"/>
            </w:tcBorders>
            <w:shd w:fill="004D4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WF-01</w:t>
            </w:r>
          </w:p>
        </w:tc>
        <w:tc>
          <w:tcPr>
            <w:tcW w:type="dxa" w:w="22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Website inquiry form submitted</w:t>
            </w:r>
          </w:p>
        </w:tc>
        <w:tc>
          <w:tcPr>
            <w:tcW w:type="dxa" w:w="4060"/>
            <w:tcBorders>
              <w:top w:val="single" w:color="004D40" w:sz="1"/>
              <w:left w:val="single" w:color="004D40" w:sz="1"/>
              <w:bottom w:val="single" w:color="004D40" w:sz="1"/>
              <w:right w:val="single" w:color="004D4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1) WhatsApp sent in 60 sec: "Hi [Name], got your request for [dates]! Confirming availability now…" 2) Lead added to CRM 3) Admin notified via WhatsApp 4) If no admin reply in 2 hrs → follow-up reminder sent</w:t>
            </w:r>
          </w:p>
        </w:tc>
        <w:tc>
          <w:tcPr>
            <w:tcW w:type="dxa" w:w="19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b/>
                <w:bCs/>
                <w:color w:val="004D40"/>
                <w:sz w:val="18"/>
                <w:szCs w:val="18"/>
              </w:rPr>
              <w:t xml:space="preserve">n8n + Wati + Zoho CRM</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04D40" w:sz="1"/>
              <w:left w:val="single" w:color="004D40" w:sz="1"/>
              <w:bottom w:val="single" w:color="004D40" w:sz="1"/>
              <w:right w:val="single" w:color="004D40" w:sz="1"/>
            </w:tcBorders>
            <w:shd w:fill="004D4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WF-02</w:t>
            </w:r>
          </w:p>
        </w:tc>
        <w:tc>
          <w:tcPr>
            <w:tcW w:type="dxa" w:w="22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Admin confirms availability in CRM</w:t>
            </w:r>
          </w:p>
        </w:tc>
        <w:tc>
          <w:tcPr>
            <w:tcW w:type="dxa" w:w="4060"/>
            <w:tcBorders>
              <w:top w:val="single" w:color="004D40" w:sz="1"/>
              <w:left w:val="single" w:color="004D40" w:sz="1"/>
              <w:bottom w:val="single" w:color="004D40" w:sz="1"/>
              <w:right w:val="single" w:color="004D4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1) Razorpay payment link generated for 30% advance 2) WhatsApp: "Your [dates] are confirmed! Pay advance to lock: [link]" 3) On payment → confirmation email + WhatsApp with directions, check-in time, packing list</w:t>
            </w:r>
          </w:p>
        </w:tc>
        <w:tc>
          <w:tcPr>
            <w:tcW w:type="dxa" w:w="19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b/>
                <w:bCs/>
                <w:color w:val="004D40"/>
                <w:sz w:val="18"/>
                <w:szCs w:val="18"/>
              </w:rPr>
              <w:t xml:space="preserve">n8n + Razorpay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04D40" w:sz="1"/>
              <w:left w:val="single" w:color="004D40" w:sz="1"/>
              <w:bottom w:val="single" w:color="004D40" w:sz="1"/>
              <w:right w:val="single" w:color="004D40" w:sz="1"/>
            </w:tcBorders>
            <w:shd w:fill="004D4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WF-03</w:t>
            </w:r>
          </w:p>
        </w:tc>
        <w:tc>
          <w:tcPr>
            <w:tcW w:type="dxa" w:w="22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3 days before check-in</w:t>
            </w:r>
          </w:p>
        </w:tc>
        <w:tc>
          <w:tcPr>
            <w:tcW w:type="dxa" w:w="4060"/>
            <w:tcBorders>
              <w:top w:val="single" w:color="004D40" w:sz="1"/>
              <w:left w:val="single" w:color="004D40" w:sz="1"/>
              <w:bottom w:val="single" w:color="004D40" w:sz="1"/>
              <w:right w:val="single" w:color="004D4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WhatsApp: "3 days to go! Here's your arrival guide [link] — directions, activities, food menu, what to bring"</w:t>
            </w:r>
          </w:p>
        </w:tc>
        <w:tc>
          <w:tcPr>
            <w:tcW w:type="dxa" w:w="19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b/>
                <w:bCs/>
                <w:color w:val="004D40"/>
                <w:sz w:val="18"/>
                <w:szCs w:val="18"/>
              </w:rPr>
              <w:t xml:space="preserve">n8n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04D40" w:sz="1"/>
              <w:left w:val="single" w:color="004D40" w:sz="1"/>
              <w:bottom w:val="single" w:color="004D40" w:sz="1"/>
              <w:right w:val="single" w:color="004D40" w:sz="1"/>
            </w:tcBorders>
            <w:shd w:fill="004D4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WF-04</w:t>
            </w:r>
          </w:p>
        </w:tc>
        <w:tc>
          <w:tcPr>
            <w:tcW w:type="dxa" w:w="22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1 day before check-in</w:t>
            </w:r>
          </w:p>
        </w:tc>
        <w:tc>
          <w:tcPr>
            <w:tcW w:type="dxa" w:w="4060"/>
            <w:tcBorders>
              <w:top w:val="single" w:color="004D40" w:sz="1"/>
              <w:left w:val="single" w:color="004D40" w:sz="1"/>
              <w:bottom w:val="single" w:color="004D40" w:sz="1"/>
              <w:right w:val="single" w:color="004D4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WhatsApp: "See you tomorrow! Check-in at 12 PM. Call us anytime: +91 82486 48464. Excited to host you!"</w:t>
            </w:r>
          </w:p>
        </w:tc>
        <w:tc>
          <w:tcPr>
            <w:tcW w:type="dxa" w:w="19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b/>
                <w:bCs/>
                <w:color w:val="004D40"/>
                <w:sz w:val="18"/>
                <w:szCs w:val="18"/>
              </w:rPr>
              <w:t xml:space="preserve">n8n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04D40" w:sz="1"/>
              <w:left w:val="single" w:color="004D40" w:sz="1"/>
              <w:bottom w:val="single" w:color="004D40" w:sz="1"/>
              <w:right w:val="single" w:color="004D40" w:sz="1"/>
            </w:tcBorders>
            <w:shd w:fill="004D4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WF-05</w:t>
            </w:r>
          </w:p>
        </w:tc>
        <w:tc>
          <w:tcPr>
            <w:tcW w:type="dxa" w:w="22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Morning of check-in</w:t>
            </w:r>
          </w:p>
        </w:tc>
        <w:tc>
          <w:tcPr>
            <w:tcW w:type="dxa" w:w="4060"/>
            <w:tcBorders>
              <w:top w:val="single" w:color="004D40" w:sz="1"/>
              <w:left w:val="single" w:color="004D40" w:sz="1"/>
              <w:bottom w:val="single" w:color="004D40" w:sz="1"/>
              <w:right w:val="single" w:color="004D4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WhatsApp: "Good morning! Your rooms are being prepared. Safe travels — see you soon!"</w:t>
            </w:r>
          </w:p>
        </w:tc>
        <w:tc>
          <w:tcPr>
            <w:tcW w:type="dxa" w:w="19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b/>
                <w:bCs/>
                <w:color w:val="004D40"/>
                <w:sz w:val="18"/>
                <w:szCs w:val="18"/>
              </w:rPr>
              <w:t xml:space="preserve">n8n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04D40" w:sz="1"/>
              <w:left w:val="single" w:color="004D40" w:sz="1"/>
              <w:bottom w:val="single" w:color="004D40" w:sz="1"/>
              <w:right w:val="single" w:color="004D40" w:sz="1"/>
            </w:tcBorders>
            <w:shd w:fill="004D4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WF-06</w:t>
            </w:r>
          </w:p>
        </w:tc>
        <w:tc>
          <w:tcPr>
            <w:tcW w:type="dxa" w:w="22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1 day after check-out</w:t>
            </w:r>
          </w:p>
        </w:tc>
        <w:tc>
          <w:tcPr>
            <w:tcW w:type="dxa" w:w="4060"/>
            <w:tcBorders>
              <w:top w:val="single" w:color="004D40" w:sz="1"/>
              <w:left w:val="single" w:color="004D40" w:sz="1"/>
              <w:bottom w:val="single" w:color="004D40" w:sz="1"/>
              <w:right w:val="single" w:color="004D4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WhatsApp: "Thank you for staying! Leave us a Google review (30 sec): [link]. Means the world to us 🌿"</w:t>
            </w:r>
          </w:p>
        </w:tc>
        <w:tc>
          <w:tcPr>
            <w:tcW w:type="dxa" w:w="19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b/>
                <w:bCs/>
                <w:color w:val="004D40"/>
                <w:sz w:val="18"/>
                <w:szCs w:val="18"/>
              </w:rPr>
              <w:t xml:space="preserve">n8n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04D40" w:sz="1"/>
              <w:left w:val="single" w:color="004D40" w:sz="1"/>
              <w:bottom w:val="single" w:color="004D40" w:sz="1"/>
              <w:right w:val="single" w:color="004D40" w:sz="1"/>
            </w:tcBorders>
            <w:shd w:fill="004D4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WF-07</w:t>
            </w:r>
          </w:p>
        </w:tc>
        <w:tc>
          <w:tcPr>
            <w:tcW w:type="dxa" w:w="22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3 days after check-out (no review yet)</w:t>
            </w:r>
          </w:p>
        </w:tc>
        <w:tc>
          <w:tcPr>
            <w:tcW w:type="dxa" w:w="4060"/>
            <w:tcBorders>
              <w:top w:val="single" w:color="004D40" w:sz="1"/>
              <w:left w:val="single" w:color="004D40" w:sz="1"/>
              <w:bottom w:val="single" w:color="004D40" w:sz="1"/>
              <w:right w:val="single" w:color="004D4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WhatsApp gentle reminder: "Hope you're settling back in! A quick review would really help us: [link]"</w:t>
            </w:r>
          </w:p>
        </w:tc>
        <w:tc>
          <w:tcPr>
            <w:tcW w:type="dxa" w:w="1900"/>
            <w:tcBorders>
              <w:top w:val="single" w:color="004D40" w:sz="1"/>
              <w:left w:val="single" w:color="004D40" w:sz="1"/>
              <w:bottom w:val="single" w:color="004D40" w:sz="1"/>
              <w:right w:val="single" w:color="004D40" w:sz="1"/>
            </w:tcBorders>
            <w:shd w:fill="F5F5F5" w:val="clear"/>
            <w:tcMar>
              <w:top w:type="dxa" w:w="100"/>
              <w:left w:type="dxa" w:w="120"/>
              <w:bottom w:type="dxa" w:w="100"/>
              <w:right w:type="dxa" w:w="120"/>
            </w:tcMar>
          </w:tcPr>
          <w:p>
            <w:pPr>
              <w:spacing w:after="0"/>
            </w:pPr>
            <w:r>
              <w:rPr>
                <w:rFonts w:ascii="Arial" w:cs="Arial" w:eastAsia="Arial" w:hAnsi="Arial"/>
                <w:b/>
                <w:bCs/>
                <w:color w:val="004D40"/>
                <w:sz w:val="18"/>
                <w:szCs w:val="18"/>
              </w:rPr>
              <w:t xml:space="preserve">n8n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D47A1" w:sz="1"/>
              <w:left w:val="single" w:color="0D47A1" w:sz="1"/>
              <w:bottom w:val="single" w:color="0D47A1" w:sz="1"/>
              <w:right w:val="single" w:color="0D47A1" w:sz="1"/>
            </w:tcBorders>
            <w:shd w:fill="0D47A1"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WF-08</w:t>
            </w:r>
          </w:p>
        </w:tc>
        <w:tc>
          <w:tcPr>
            <w:tcW w:type="dxa" w:w="22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30 days after check-out</w:t>
            </w:r>
          </w:p>
        </w:tc>
        <w:tc>
          <w:tcPr>
            <w:tcW w:type="dxa" w:w="4060"/>
            <w:tcBorders>
              <w:top w:val="single" w:color="0D47A1" w:sz="1"/>
              <w:left w:val="single" w:color="0D47A1" w:sz="1"/>
              <w:bottom w:val="single" w:color="0D47A1" w:sz="1"/>
              <w:right w:val="single" w:color="0D47A1"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WhatsApp: "Miss the peace of the farm? Returning guests get 10% off. Book your next escape: [link]"</w:t>
            </w:r>
          </w:p>
        </w:tc>
        <w:tc>
          <w:tcPr>
            <w:tcW w:type="dxa" w:w="19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b/>
                <w:bCs/>
                <w:color w:val="0D47A1"/>
                <w:sz w:val="18"/>
                <w:szCs w:val="18"/>
              </w:rPr>
              <w:t xml:space="preserve">n8n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D47A1" w:sz="1"/>
              <w:left w:val="single" w:color="0D47A1" w:sz="1"/>
              <w:bottom w:val="single" w:color="0D47A1" w:sz="1"/>
              <w:right w:val="single" w:color="0D47A1" w:sz="1"/>
            </w:tcBorders>
            <w:shd w:fill="0D47A1"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WF-09</w:t>
            </w:r>
          </w:p>
        </w:tc>
        <w:tc>
          <w:tcPr>
            <w:tcW w:type="dxa" w:w="22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Festival / seasonal trigger (set annually)</w:t>
            </w:r>
          </w:p>
        </w:tc>
        <w:tc>
          <w:tcPr>
            <w:tcW w:type="dxa" w:w="4060"/>
            <w:tcBorders>
              <w:top w:val="single" w:color="0D47A1" w:sz="1"/>
              <w:left w:val="single" w:color="0D47A1" w:sz="1"/>
              <w:bottom w:val="single" w:color="0D47A1" w:sz="1"/>
              <w:right w:val="single" w:color="0D47A1"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Broadcast to all past guests 3 weeks before: Pongal, Diwali, NYE, Valentine's — themed package message with booking link</w:t>
            </w:r>
          </w:p>
        </w:tc>
        <w:tc>
          <w:tcPr>
            <w:tcW w:type="dxa" w:w="19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b/>
                <w:bCs/>
                <w:color w:val="0D47A1"/>
                <w:sz w:val="18"/>
                <w:szCs w:val="18"/>
              </w:rPr>
              <w:t xml:space="preserve">n8n + Wati + Brevo</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D47A1" w:sz="1"/>
              <w:left w:val="single" w:color="0D47A1" w:sz="1"/>
              <w:bottom w:val="single" w:color="0D47A1" w:sz="1"/>
              <w:right w:val="single" w:color="0D47A1" w:sz="1"/>
            </w:tcBorders>
            <w:shd w:fill="0D47A1"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WF-10</w:t>
            </w:r>
          </w:p>
        </w:tc>
        <w:tc>
          <w:tcPr>
            <w:tcW w:type="dxa" w:w="22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Instagram DM received</w:t>
            </w:r>
          </w:p>
        </w:tc>
        <w:tc>
          <w:tcPr>
            <w:tcW w:type="dxa" w:w="4060"/>
            <w:tcBorders>
              <w:top w:val="single" w:color="0D47A1" w:sz="1"/>
              <w:left w:val="single" w:color="0D47A1" w:sz="1"/>
              <w:bottom w:val="single" w:color="0D47A1" w:sz="1"/>
              <w:right w:val="single" w:color="0D47A1"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ManyChat auto-reply: "Thanks for reaching out! Tell us your dates + group size and we'll check availability right away 🌿" → captures name/number → adds to CRM</w:t>
            </w:r>
          </w:p>
        </w:tc>
        <w:tc>
          <w:tcPr>
            <w:tcW w:type="dxa" w:w="19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b/>
                <w:bCs/>
                <w:color w:val="0D47A1"/>
                <w:sz w:val="18"/>
                <w:szCs w:val="18"/>
              </w:rPr>
              <w:t xml:space="preserve">ManyChat + n8n + CRM</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D47A1" w:sz="1"/>
              <w:left w:val="single" w:color="0D47A1" w:sz="1"/>
              <w:bottom w:val="single" w:color="0D47A1" w:sz="1"/>
              <w:right w:val="single" w:color="0D47A1" w:sz="1"/>
            </w:tcBorders>
            <w:shd w:fill="0D47A1"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WF-11</w:t>
            </w:r>
          </w:p>
        </w:tc>
        <w:tc>
          <w:tcPr>
            <w:tcW w:type="dxa" w:w="22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Instagram comment on any post</w:t>
            </w:r>
          </w:p>
        </w:tc>
        <w:tc>
          <w:tcPr>
            <w:tcW w:type="dxa" w:w="4060"/>
            <w:tcBorders>
              <w:top w:val="single" w:color="0D47A1" w:sz="1"/>
              <w:left w:val="single" w:color="0D47A1" w:sz="1"/>
              <w:bottom w:val="single" w:color="0D47A1" w:sz="1"/>
              <w:right w:val="single" w:color="0D47A1"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Auto-reply to every comment with "Thank you! DM us or call +91 82486 48464 to book 🌿" within 5 minutes</w:t>
            </w:r>
          </w:p>
        </w:tc>
        <w:tc>
          <w:tcPr>
            <w:tcW w:type="dxa" w:w="19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b/>
                <w:bCs/>
                <w:color w:val="0D47A1"/>
                <w:sz w:val="18"/>
                <w:szCs w:val="18"/>
              </w:rPr>
              <w:t xml:space="preserve">ManyChat / Commenter.io</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0D47A1" w:sz="1"/>
              <w:left w:val="single" w:color="0D47A1" w:sz="1"/>
              <w:bottom w:val="single" w:color="0D47A1" w:sz="1"/>
              <w:right w:val="single" w:color="0D47A1" w:sz="1"/>
            </w:tcBorders>
            <w:shd w:fill="0D47A1"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WF-12</w:t>
            </w:r>
          </w:p>
        </w:tc>
        <w:tc>
          <w:tcPr>
            <w:tcW w:type="dxa" w:w="22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Facebook DM or comment received</w:t>
            </w:r>
          </w:p>
        </w:tc>
        <w:tc>
          <w:tcPr>
            <w:tcW w:type="dxa" w:w="4060"/>
            <w:tcBorders>
              <w:top w:val="single" w:color="0D47A1" w:sz="1"/>
              <w:left w:val="single" w:color="0D47A1" w:sz="1"/>
              <w:bottom w:val="single" w:color="0D47A1" w:sz="1"/>
              <w:right w:val="single" w:color="0D47A1"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Same as WF-10/11 — Meta Business Suite + ManyChat handles both FB and IG together</w:t>
            </w:r>
          </w:p>
        </w:tc>
        <w:tc>
          <w:tcPr>
            <w:tcW w:type="dxa" w:w="1900"/>
            <w:tcBorders>
              <w:top w:val="single" w:color="0D47A1" w:sz="1"/>
              <w:left w:val="single" w:color="0D47A1" w:sz="1"/>
              <w:bottom w:val="single" w:color="0D47A1" w:sz="1"/>
              <w:right w:val="single" w:color="0D47A1" w:sz="1"/>
            </w:tcBorders>
            <w:shd w:fill="F5F5F5" w:val="clear"/>
            <w:tcMar>
              <w:top w:type="dxa" w:w="100"/>
              <w:left w:type="dxa" w:w="120"/>
              <w:bottom w:type="dxa" w:w="100"/>
              <w:right w:type="dxa" w:w="120"/>
            </w:tcMar>
          </w:tcPr>
          <w:p>
            <w:pPr>
              <w:spacing w:after="0"/>
            </w:pPr>
            <w:r>
              <w:rPr>
                <w:rFonts w:ascii="Arial" w:cs="Arial" w:eastAsia="Arial" w:hAnsi="Arial"/>
                <w:b/>
                <w:bCs/>
                <w:color w:val="0D47A1"/>
                <w:sz w:val="18"/>
                <w:szCs w:val="18"/>
              </w:rPr>
              <w:t xml:space="preserve">ManyChat + Meta Suite</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4A148C" w:sz="1"/>
              <w:left w:val="single" w:color="4A148C" w:sz="1"/>
              <w:bottom w:val="single" w:color="4A148C" w:sz="1"/>
              <w:right w:val="single" w:color="4A148C" w:sz="1"/>
            </w:tcBorders>
            <w:shd w:fill="4A148C"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WF-13</w:t>
            </w:r>
          </w:p>
        </w:tc>
        <w:tc>
          <w:tcPr>
            <w:tcW w:type="dxa" w:w="2200"/>
            <w:tcBorders>
              <w:top w:val="single" w:color="4A148C" w:sz="1"/>
              <w:left w:val="single" w:color="4A148C" w:sz="1"/>
              <w:bottom w:val="single" w:color="4A148C" w:sz="1"/>
              <w:right w:val="single" w:color="4A148C"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Guest asks FAQ on WhatsApp (room price, food, check-in time, pool, capacity)</w:t>
            </w:r>
          </w:p>
        </w:tc>
        <w:tc>
          <w:tcPr>
            <w:tcW w:type="dxa" w:w="4060"/>
            <w:tcBorders>
              <w:top w:val="single" w:color="4A148C" w:sz="1"/>
              <w:left w:val="single" w:color="4A148C" w:sz="1"/>
              <w:bottom w:val="single" w:color="4A148C" w:sz="1"/>
              <w:right w:val="single" w:color="4A148C"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AI chatbot (Wati AI or Landbot) answers instantly without human: detects keywords → responds with correct info → if complex, escalates to human agent</w:t>
            </w:r>
          </w:p>
        </w:tc>
        <w:tc>
          <w:tcPr>
            <w:tcW w:type="dxa" w:w="1900"/>
            <w:tcBorders>
              <w:top w:val="single" w:color="4A148C" w:sz="1"/>
              <w:left w:val="single" w:color="4A148C" w:sz="1"/>
              <w:bottom w:val="single" w:color="4A148C" w:sz="1"/>
              <w:right w:val="single" w:color="4A148C" w:sz="1"/>
            </w:tcBorders>
            <w:shd w:fill="F5F5F5" w:val="clear"/>
            <w:tcMar>
              <w:top w:type="dxa" w:w="100"/>
              <w:left w:type="dxa" w:w="120"/>
              <w:bottom w:type="dxa" w:w="100"/>
              <w:right w:type="dxa" w:w="120"/>
            </w:tcMar>
          </w:tcPr>
          <w:p>
            <w:pPr>
              <w:spacing w:after="0"/>
            </w:pPr>
            <w:r>
              <w:rPr>
                <w:rFonts w:ascii="Arial" w:cs="Arial" w:eastAsia="Arial" w:hAnsi="Arial"/>
                <w:b/>
                <w:bCs/>
                <w:color w:val="4A148C"/>
                <w:sz w:val="18"/>
                <w:szCs w:val="18"/>
              </w:rPr>
              <w:t xml:space="preserve">Wati AI / Landbot</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4A148C" w:sz="1"/>
              <w:left w:val="single" w:color="4A148C" w:sz="1"/>
              <w:bottom w:val="single" w:color="4A148C" w:sz="1"/>
              <w:right w:val="single" w:color="4A148C" w:sz="1"/>
            </w:tcBorders>
            <w:shd w:fill="4A148C"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WF-14</w:t>
            </w:r>
          </w:p>
        </w:tc>
        <w:tc>
          <w:tcPr>
            <w:tcW w:type="dxa" w:w="2200"/>
            <w:tcBorders>
              <w:top w:val="single" w:color="4A148C" w:sz="1"/>
              <w:left w:val="single" w:color="4A148C" w:sz="1"/>
              <w:bottom w:val="single" w:color="4A148C" w:sz="1"/>
              <w:right w:val="single" w:color="4A148C"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Influencer email outreach (batch)</w:t>
            </w:r>
          </w:p>
        </w:tc>
        <w:tc>
          <w:tcPr>
            <w:tcW w:type="dxa" w:w="4060"/>
            <w:tcBorders>
              <w:top w:val="single" w:color="4A148C" w:sz="1"/>
              <w:left w:val="single" w:color="4A148C" w:sz="1"/>
              <w:bottom w:val="single" w:color="4A148C" w:sz="1"/>
              <w:right w:val="single" w:color="4A148C"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Weekly: n8n pulls new influencers from list → sends personalized email via Gmail: "Hi [Name], love your content! Inviting you for a complimentary stay…" → logs response in sheet → follow-up if no reply in 5 days</w:t>
            </w:r>
          </w:p>
        </w:tc>
        <w:tc>
          <w:tcPr>
            <w:tcW w:type="dxa" w:w="1900"/>
            <w:tcBorders>
              <w:top w:val="single" w:color="4A148C" w:sz="1"/>
              <w:left w:val="single" w:color="4A148C" w:sz="1"/>
              <w:bottom w:val="single" w:color="4A148C" w:sz="1"/>
              <w:right w:val="single" w:color="4A148C" w:sz="1"/>
            </w:tcBorders>
            <w:shd w:fill="F5F5F5" w:val="clear"/>
            <w:tcMar>
              <w:top w:type="dxa" w:w="100"/>
              <w:left w:type="dxa" w:w="120"/>
              <w:bottom w:type="dxa" w:w="100"/>
              <w:right w:type="dxa" w:w="120"/>
            </w:tcMar>
          </w:tcPr>
          <w:p>
            <w:pPr>
              <w:spacing w:after="0"/>
            </w:pPr>
            <w:r>
              <w:rPr>
                <w:rFonts w:ascii="Arial" w:cs="Arial" w:eastAsia="Arial" w:hAnsi="Arial"/>
                <w:b/>
                <w:bCs/>
                <w:color w:val="4A148C"/>
                <w:sz w:val="18"/>
                <w:szCs w:val="18"/>
              </w:rPr>
              <w:t xml:space="preserve">n8n + Gmail + Google Sheets</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4A148C" w:sz="1"/>
              <w:left w:val="single" w:color="4A148C" w:sz="1"/>
              <w:bottom w:val="single" w:color="4A148C" w:sz="1"/>
              <w:right w:val="single" w:color="4A148C" w:sz="1"/>
            </w:tcBorders>
            <w:shd w:fill="4A148C"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WF-15</w:t>
            </w:r>
          </w:p>
        </w:tc>
        <w:tc>
          <w:tcPr>
            <w:tcW w:type="dxa" w:w="2200"/>
            <w:tcBorders>
              <w:top w:val="single" w:color="4A148C" w:sz="1"/>
              <w:left w:val="single" w:color="4A148C" w:sz="1"/>
              <w:bottom w:val="single" w:color="4A148C" w:sz="1"/>
              <w:right w:val="single" w:color="4A148C"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Corporate HR email outreach (batch)</w:t>
            </w:r>
          </w:p>
        </w:tc>
        <w:tc>
          <w:tcPr>
            <w:tcW w:type="dxa" w:w="4060"/>
            <w:tcBorders>
              <w:top w:val="single" w:color="4A148C" w:sz="1"/>
              <w:left w:val="single" w:color="4A148C" w:sz="1"/>
              <w:bottom w:val="single" w:color="4A148C" w:sz="1"/>
              <w:right w:val="single" w:color="4A148C"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Weekly: sends personalized pitch + PDF deck to 10 HR managers → logs in CRM → Day 3 WhatsApp follow-up → Day 5 phone reminder to admin</w:t>
            </w:r>
          </w:p>
        </w:tc>
        <w:tc>
          <w:tcPr>
            <w:tcW w:type="dxa" w:w="1900"/>
            <w:tcBorders>
              <w:top w:val="single" w:color="4A148C" w:sz="1"/>
              <w:left w:val="single" w:color="4A148C" w:sz="1"/>
              <w:bottom w:val="single" w:color="4A148C" w:sz="1"/>
              <w:right w:val="single" w:color="4A148C" w:sz="1"/>
            </w:tcBorders>
            <w:shd w:fill="F5F5F5" w:val="clear"/>
            <w:tcMar>
              <w:top w:type="dxa" w:w="100"/>
              <w:left w:type="dxa" w:w="120"/>
              <w:bottom w:type="dxa" w:w="100"/>
              <w:right w:type="dxa" w:w="120"/>
            </w:tcMar>
          </w:tcPr>
          <w:p>
            <w:pPr>
              <w:spacing w:after="0"/>
            </w:pPr>
            <w:r>
              <w:rPr>
                <w:rFonts w:ascii="Arial" w:cs="Arial" w:eastAsia="Arial" w:hAnsi="Arial"/>
                <w:b/>
                <w:bCs/>
                <w:color w:val="4A148C"/>
                <w:sz w:val="18"/>
                <w:szCs w:val="18"/>
              </w:rPr>
              <w:t xml:space="preserve">n8n + Gmail + Wati + CRM</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4A148C" w:sz="1"/>
              <w:left w:val="single" w:color="4A148C" w:sz="1"/>
              <w:bottom w:val="single" w:color="4A148C" w:sz="1"/>
              <w:right w:val="single" w:color="4A148C" w:sz="1"/>
            </w:tcBorders>
            <w:shd w:fill="4A148C"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WF-16</w:t>
            </w:r>
          </w:p>
        </w:tc>
        <w:tc>
          <w:tcPr>
            <w:tcW w:type="dxa" w:w="2200"/>
            <w:tcBorders>
              <w:top w:val="single" w:color="4A148C" w:sz="1"/>
              <w:left w:val="single" w:color="4A148C" w:sz="1"/>
              <w:bottom w:val="single" w:color="4A148C" w:sz="1"/>
              <w:right w:val="single" w:color="4A148C"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Influencer accepts / posts Reel</w:t>
            </w:r>
          </w:p>
        </w:tc>
        <w:tc>
          <w:tcPr>
            <w:tcW w:type="dxa" w:w="4060"/>
            <w:tcBorders>
              <w:top w:val="single" w:color="4A148C" w:sz="1"/>
              <w:left w:val="single" w:color="4A148C" w:sz="1"/>
              <w:bottom w:val="single" w:color="4A148C" w:sz="1"/>
              <w:right w:val="single" w:color="4A148C"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n8n detects new tagged Instagram post → saves to Google Drive → logs in influencer tracker sheet → sends thank you WhatsApp to influencer</w:t>
            </w:r>
          </w:p>
        </w:tc>
        <w:tc>
          <w:tcPr>
            <w:tcW w:type="dxa" w:w="1900"/>
            <w:tcBorders>
              <w:top w:val="single" w:color="4A148C" w:sz="1"/>
              <w:left w:val="single" w:color="4A148C" w:sz="1"/>
              <w:bottom w:val="single" w:color="4A148C" w:sz="1"/>
              <w:right w:val="single" w:color="4A148C" w:sz="1"/>
            </w:tcBorders>
            <w:shd w:fill="F5F5F5" w:val="clear"/>
            <w:tcMar>
              <w:top w:type="dxa" w:w="100"/>
              <w:left w:type="dxa" w:w="120"/>
              <w:bottom w:type="dxa" w:w="100"/>
              <w:right w:type="dxa" w:w="120"/>
            </w:tcMar>
          </w:tcPr>
          <w:p>
            <w:pPr>
              <w:spacing w:after="0"/>
            </w:pPr>
            <w:r>
              <w:rPr>
                <w:rFonts w:ascii="Arial" w:cs="Arial" w:eastAsia="Arial" w:hAnsi="Arial"/>
                <w:b/>
                <w:bCs/>
                <w:color w:val="4A148C"/>
                <w:sz w:val="18"/>
                <w:szCs w:val="18"/>
              </w:rPr>
              <w:t xml:space="preserve">n8n + Instagram API + Drive</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E65100" w:sz="1"/>
              <w:left w:val="single" w:color="E65100" w:sz="1"/>
              <w:bottom w:val="single" w:color="E65100" w:sz="1"/>
              <w:right w:val="single" w:color="E65100" w:sz="1"/>
            </w:tcBorders>
            <w:shd w:fill="E6510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WF-17</w:t>
            </w:r>
          </w:p>
        </w:tc>
        <w:tc>
          <w:tcPr>
            <w:tcW w:type="dxa" w:w="2200"/>
            <w:tcBorders>
              <w:top w:val="single" w:color="E65100" w:sz="1"/>
              <w:left w:val="single" w:color="E65100" w:sz="1"/>
              <w:bottom w:val="single" w:color="E65100" w:sz="1"/>
              <w:right w:val="single" w:color="E6510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New Airbnb / OTA booking received</w:t>
            </w:r>
          </w:p>
        </w:tc>
        <w:tc>
          <w:tcPr>
            <w:tcW w:type="dxa" w:w="4060"/>
            <w:tcBorders>
              <w:top w:val="single" w:color="E65100" w:sz="1"/>
              <w:left w:val="single" w:color="E65100" w:sz="1"/>
              <w:bottom w:val="single" w:color="E65100" w:sz="1"/>
              <w:right w:val="single" w:color="E6510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Little Hotelier syncs calendar → n8n picks up new booking → adds to master calendar → sends internal WhatsApp to farm team → triggers WF-03/04/05 automatically</w:t>
            </w:r>
          </w:p>
        </w:tc>
        <w:tc>
          <w:tcPr>
            <w:tcW w:type="dxa" w:w="1900"/>
            <w:tcBorders>
              <w:top w:val="single" w:color="E65100" w:sz="1"/>
              <w:left w:val="single" w:color="E65100" w:sz="1"/>
              <w:bottom w:val="single" w:color="E65100" w:sz="1"/>
              <w:right w:val="single" w:color="E65100" w:sz="1"/>
            </w:tcBorders>
            <w:shd w:fill="F5F5F5" w:val="clear"/>
            <w:tcMar>
              <w:top w:type="dxa" w:w="100"/>
              <w:left w:type="dxa" w:w="120"/>
              <w:bottom w:type="dxa" w:w="100"/>
              <w:right w:type="dxa" w:w="120"/>
            </w:tcMar>
          </w:tcPr>
          <w:p>
            <w:pPr>
              <w:spacing w:after="0"/>
            </w:pPr>
            <w:r>
              <w:rPr>
                <w:rFonts w:ascii="Arial" w:cs="Arial" w:eastAsia="Arial" w:hAnsi="Arial"/>
                <w:b/>
                <w:bCs/>
                <w:color w:val="E65100"/>
                <w:sz w:val="18"/>
                <w:szCs w:val="18"/>
              </w:rPr>
              <w:t xml:space="preserve">Little Hotelier + n8n</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E65100" w:sz="1"/>
              <w:left w:val="single" w:color="E65100" w:sz="1"/>
              <w:bottom w:val="single" w:color="E65100" w:sz="1"/>
              <w:right w:val="single" w:color="E65100" w:sz="1"/>
            </w:tcBorders>
            <w:shd w:fill="E6510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WF-18</w:t>
            </w:r>
          </w:p>
        </w:tc>
        <w:tc>
          <w:tcPr>
            <w:tcW w:type="dxa" w:w="2200"/>
            <w:tcBorders>
              <w:top w:val="single" w:color="E65100" w:sz="1"/>
              <w:left w:val="single" w:color="E65100" w:sz="1"/>
              <w:bottom w:val="single" w:color="E65100" w:sz="1"/>
              <w:right w:val="single" w:color="E6510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Negative review received (Google / Airbnb)</w:t>
            </w:r>
          </w:p>
        </w:tc>
        <w:tc>
          <w:tcPr>
            <w:tcW w:type="dxa" w:w="4060"/>
            <w:tcBorders>
              <w:top w:val="single" w:color="E65100" w:sz="1"/>
              <w:left w:val="single" w:color="E65100" w:sz="1"/>
              <w:bottom w:val="single" w:color="E65100" w:sz="1"/>
              <w:right w:val="single" w:color="E6510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n8n detects 1-3 star review → immediately alerts owner via WhatsApp with review text → draft response generated by AI (Claude API) → owner approves + posts within 2 hrs</w:t>
            </w:r>
          </w:p>
        </w:tc>
        <w:tc>
          <w:tcPr>
            <w:tcW w:type="dxa" w:w="1900"/>
            <w:tcBorders>
              <w:top w:val="single" w:color="E65100" w:sz="1"/>
              <w:left w:val="single" w:color="E65100" w:sz="1"/>
              <w:bottom w:val="single" w:color="E65100" w:sz="1"/>
              <w:right w:val="single" w:color="E65100" w:sz="1"/>
            </w:tcBorders>
            <w:shd w:fill="F5F5F5" w:val="clear"/>
            <w:tcMar>
              <w:top w:type="dxa" w:w="100"/>
              <w:left w:type="dxa" w:w="120"/>
              <w:bottom w:type="dxa" w:w="100"/>
              <w:right w:type="dxa" w:w="120"/>
            </w:tcMar>
          </w:tcPr>
          <w:p>
            <w:pPr>
              <w:spacing w:after="0"/>
            </w:pPr>
            <w:r>
              <w:rPr>
                <w:rFonts w:ascii="Arial" w:cs="Arial" w:eastAsia="Arial" w:hAnsi="Arial"/>
                <w:b/>
                <w:bCs/>
                <w:color w:val="E65100"/>
                <w:sz w:val="18"/>
                <w:szCs w:val="18"/>
              </w:rPr>
              <w:t xml:space="preserve">n8n + Claude API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E65100" w:sz="1"/>
              <w:left w:val="single" w:color="E65100" w:sz="1"/>
              <w:bottom w:val="single" w:color="E65100" w:sz="1"/>
              <w:right w:val="single" w:color="E65100" w:sz="1"/>
            </w:tcBorders>
            <w:shd w:fill="E6510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WF-19</w:t>
            </w:r>
          </w:p>
        </w:tc>
        <w:tc>
          <w:tcPr>
            <w:tcW w:type="dxa" w:w="2200"/>
            <w:tcBorders>
              <w:top w:val="single" w:color="E65100" w:sz="1"/>
              <w:left w:val="single" w:color="E65100" w:sz="1"/>
              <w:bottom w:val="single" w:color="E65100" w:sz="1"/>
              <w:right w:val="single" w:color="E6510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Weekly performance digest</w:t>
            </w:r>
          </w:p>
        </w:tc>
        <w:tc>
          <w:tcPr>
            <w:tcW w:type="dxa" w:w="4060"/>
            <w:tcBorders>
              <w:top w:val="single" w:color="E65100" w:sz="1"/>
              <w:left w:val="single" w:color="E65100" w:sz="1"/>
              <w:bottom w:val="single" w:color="E65100" w:sz="1"/>
              <w:right w:val="single" w:color="E6510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Every Monday 9 AM: n8n compiles — new bookings, revenue, pending inquiries, reviews received, top OTA source → sends formatted WhatsApp report to owner</w:t>
            </w:r>
          </w:p>
        </w:tc>
        <w:tc>
          <w:tcPr>
            <w:tcW w:type="dxa" w:w="1900"/>
            <w:tcBorders>
              <w:top w:val="single" w:color="E65100" w:sz="1"/>
              <w:left w:val="single" w:color="E65100" w:sz="1"/>
              <w:bottom w:val="single" w:color="E65100" w:sz="1"/>
              <w:right w:val="single" w:color="E65100" w:sz="1"/>
            </w:tcBorders>
            <w:shd w:fill="F5F5F5" w:val="clear"/>
            <w:tcMar>
              <w:top w:type="dxa" w:w="100"/>
              <w:left w:type="dxa" w:w="120"/>
              <w:bottom w:type="dxa" w:w="100"/>
              <w:right w:type="dxa" w:w="120"/>
            </w:tcMar>
          </w:tcPr>
          <w:p>
            <w:pPr>
              <w:spacing w:after="0"/>
            </w:pPr>
            <w:r>
              <w:rPr>
                <w:rFonts w:ascii="Arial" w:cs="Arial" w:eastAsia="Arial" w:hAnsi="Arial"/>
                <w:b/>
                <w:bCs/>
                <w:color w:val="E65100"/>
                <w:sz w:val="18"/>
                <w:szCs w:val="18"/>
              </w:rPr>
              <w:t xml:space="preserve">n8n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WF-20</w:t>
            </w:r>
          </w:p>
        </w:tc>
        <w:tc>
          <w:tcPr>
            <w:tcW w:type="dxa" w:w="2200"/>
            <w:tcBorders>
              <w:top w:val="single" w:color="1B5E20" w:sz="1"/>
              <w:left w:val="single" w:color="1B5E20" w:sz="1"/>
              <w:bottom w:val="single" w:color="1B5E20" w:sz="1"/>
              <w:right w:val="single" w:color="1B5E2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WhatsApp broadcast — monthly newsletter</w:t>
            </w:r>
          </w:p>
        </w:tc>
        <w:tc>
          <w:tcPr>
            <w:tcW w:type="dxa" w:w="4060"/>
            <w:tcBorders>
              <w:top w:val="single" w:color="1B5E20" w:sz="1"/>
              <w:left w:val="single" w:color="1B5E20" w:sz="1"/>
              <w:bottom w:val="single" w:color="1B5E20" w:sz="1"/>
              <w:right w:val="single" w:color="1B5E2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1st of every month: Wati broadcasts "Whats happening at the farm this month" — upcoming events, availability, package of the month, photo — to full opt-in list</w:t>
            </w:r>
          </w:p>
        </w:tc>
        <w:tc>
          <w:tcPr>
            <w:tcW w:type="dxa" w:w="1900"/>
            <w:tcBorders>
              <w:top w:val="single" w:color="1B5E20" w:sz="1"/>
              <w:left w:val="single" w:color="1B5E20" w:sz="1"/>
              <w:bottom w:val="single" w:color="1B5E20" w:sz="1"/>
              <w:right w:val="single" w:color="1B5E20" w:sz="1"/>
            </w:tcBorders>
            <w:shd w:fill="F5F5F5" w:val="clear"/>
            <w:tcMar>
              <w:top w:type="dxa" w:w="100"/>
              <w:left w:type="dxa" w:w="120"/>
              <w:bottom w:type="dxa" w:w="100"/>
              <w:right w:type="dxa" w:w="120"/>
            </w:tcMar>
          </w:tcPr>
          <w:p>
            <w:pPr>
              <w:spacing w:after="0"/>
            </w:pPr>
            <w:r>
              <w:rPr>
                <w:rFonts w:ascii="Arial" w:cs="Arial" w:eastAsia="Arial" w:hAnsi="Arial"/>
                <w:b/>
                <w:bCs/>
                <w:color w:val="1B5E20"/>
                <w:sz w:val="18"/>
                <w:szCs w:val="18"/>
              </w:rPr>
              <w:t xml:space="preserve">Wati Broadcast</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WF-21</w:t>
            </w:r>
          </w:p>
        </w:tc>
        <w:tc>
          <w:tcPr>
            <w:tcW w:type="dxa" w:w="2200"/>
            <w:tcBorders>
              <w:top w:val="single" w:color="1B5E20" w:sz="1"/>
              <w:left w:val="single" w:color="1B5E20" w:sz="1"/>
              <w:bottom w:val="single" w:color="1B5E20" w:sz="1"/>
              <w:right w:val="single" w:color="1B5E2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Corporate client annual reminder</w:t>
            </w:r>
          </w:p>
        </w:tc>
        <w:tc>
          <w:tcPr>
            <w:tcW w:type="dxa" w:w="4060"/>
            <w:tcBorders>
              <w:top w:val="single" w:color="1B5E20" w:sz="1"/>
              <w:left w:val="single" w:color="1B5E20" w:sz="1"/>
              <w:bottom w:val="single" w:color="1B5E20" w:sz="1"/>
              <w:right w:val="single" w:color="1B5E2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3 months before last year's event date: "Hi [HR Name], [Company] had a great outing last [month]! Planning this year's team event? We'd love to host you again."</w:t>
            </w:r>
          </w:p>
        </w:tc>
        <w:tc>
          <w:tcPr>
            <w:tcW w:type="dxa" w:w="1900"/>
            <w:tcBorders>
              <w:top w:val="single" w:color="1B5E20" w:sz="1"/>
              <w:left w:val="single" w:color="1B5E20" w:sz="1"/>
              <w:bottom w:val="single" w:color="1B5E20" w:sz="1"/>
              <w:right w:val="single" w:color="1B5E20" w:sz="1"/>
            </w:tcBorders>
            <w:shd w:fill="F5F5F5" w:val="clear"/>
            <w:tcMar>
              <w:top w:type="dxa" w:w="100"/>
              <w:left w:type="dxa" w:w="120"/>
              <w:bottom w:type="dxa" w:w="100"/>
              <w:right w:type="dxa" w:w="120"/>
            </w:tcMar>
          </w:tcPr>
          <w:p>
            <w:pPr>
              <w:spacing w:after="0"/>
            </w:pPr>
            <w:r>
              <w:rPr>
                <w:rFonts w:ascii="Arial" w:cs="Arial" w:eastAsia="Arial" w:hAnsi="Arial"/>
                <w:b/>
                <w:bCs/>
                <w:color w:val="1B5E20"/>
                <w:sz w:val="18"/>
                <w:szCs w:val="18"/>
              </w:rPr>
              <w:t xml:space="preserve">n8n + Gmail + CRM</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WF-22</w:t>
            </w:r>
          </w:p>
        </w:tc>
        <w:tc>
          <w:tcPr>
            <w:tcW w:type="dxa" w:w="2200"/>
            <w:tcBorders>
              <w:top w:val="single" w:color="1B5E20" w:sz="1"/>
              <w:left w:val="single" w:color="1B5E20" w:sz="1"/>
              <w:bottom w:val="single" w:color="1B5E20" w:sz="1"/>
              <w:right w:val="single" w:color="1B5E2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Photography / content creator booking auto-confirm</w:t>
            </w:r>
          </w:p>
        </w:tc>
        <w:tc>
          <w:tcPr>
            <w:tcW w:type="dxa" w:w="4060"/>
            <w:tcBorders>
              <w:top w:val="single" w:color="1B5E20" w:sz="1"/>
              <w:left w:val="single" w:color="1B5E20" w:sz="1"/>
              <w:bottom w:val="single" w:color="1B5E20" w:sz="1"/>
              <w:right w:val="single" w:color="1B5E2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Separate form for shoot bookings → auto-confirm with invoice + location guide + style sheet → Razorpay payment collection</w:t>
            </w:r>
          </w:p>
        </w:tc>
        <w:tc>
          <w:tcPr>
            <w:tcW w:type="dxa" w:w="1900"/>
            <w:tcBorders>
              <w:top w:val="single" w:color="1B5E20" w:sz="1"/>
              <w:left w:val="single" w:color="1B5E20" w:sz="1"/>
              <w:bottom w:val="single" w:color="1B5E20" w:sz="1"/>
              <w:right w:val="single" w:color="1B5E20" w:sz="1"/>
            </w:tcBorders>
            <w:shd w:fill="F5F5F5" w:val="clear"/>
            <w:tcMar>
              <w:top w:type="dxa" w:w="100"/>
              <w:left w:type="dxa" w:w="120"/>
              <w:bottom w:type="dxa" w:w="100"/>
              <w:right w:type="dxa" w:w="120"/>
            </w:tcMar>
          </w:tcPr>
          <w:p>
            <w:pPr>
              <w:spacing w:after="0"/>
            </w:pPr>
            <w:r>
              <w:rPr>
                <w:rFonts w:ascii="Arial" w:cs="Arial" w:eastAsia="Arial" w:hAnsi="Arial"/>
                <w:b/>
                <w:bCs/>
                <w:color w:val="1B5E20"/>
                <w:sz w:val="18"/>
                <w:szCs w:val="18"/>
              </w:rPr>
              <w:t xml:space="preserve">n8n + Razorpay + Wati</w:t>
            </w:r>
          </w:p>
        </w:tc>
      </w:tr>
    </w:tbl>
    <w:p>
      <w:pPr>
        <w:spacing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60"/>
        <w:gridCol w:w="1900"/>
      </w:tblGrid>
      <w:tr>
        <w:tc>
          <w:tcPr>
            <w:tcW w:type="dxa" w:w="1200"/>
            <w:tcBorders>
              <w:top w:val="single" w:color="1B5E20" w:sz="1"/>
              <w:left w:val="single" w:color="1B5E20" w:sz="1"/>
              <w:bottom w:val="single" w:color="1B5E20" w:sz="1"/>
              <w:right w:val="single" w:color="1B5E20" w:sz="1"/>
            </w:tcBorders>
            <w:shd w:fill="1B5E20" w:val="clear"/>
            <w:tcMar>
              <w:top w:type="dxa" w:w="100"/>
              <w:left w:type="dxa" w:w="120"/>
              <w:bottom w:type="dxa" w:w="100"/>
              <w:right w:type="dxa" w:w="120"/>
            </w:tcMar>
          </w:tcPr>
          <w:p>
            <w:pPr>
              <w:spacing w:after="0"/>
              <w:jc w:val="center"/>
            </w:pPr>
            <w:r>
              <w:rPr>
                <w:rFonts w:ascii="Arial" w:cs="Arial" w:eastAsia="Arial" w:hAnsi="Arial"/>
                <w:b/>
                <w:bCs/>
                <w:color w:val="FFFFFF"/>
                <w:sz w:val="22"/>
                <w:szCs w:val="22"/>
              </w:rPr>
              <w:t xml:space="preserve">WF-23</w:t>
            </w:r>
          </w:p>
        </w:tc>
        <w:tc>
          <w:tcPr>
            <w:tcW w:type="dxa" w:w="2200"/>
            <w:tcBorders>
              <w:top w:val="single" w:color="1B5E20" w:sz="1"/>
              <w:left w:val="single" w:color="1B5E20" w:sz="1"/>
              <w:bottom w:val="single" w:color="1B5E20" w:sz="1"/>
              <w:right w:val="single" w:color="1B5E20" w:sz="1"/>
            </w:tcBorders>
            <w:shd w:fill="F5F5F5" w:val="clear"/>
            <w:tcMar>
              <w:top w:type="dxa" w:w="100"/>
              <w:left w:type="dxa" w:w="120"/>
              <w:bottom w:type="dxa" w:w="100"/>
              <w:right w:type="dxa" w:w="120"/>
            </w:tcMar>
          </w:tcPr>
          <w:p>
            <w:pPr>
              <w:spacing w:after="0"/>
            </w:pPr>
            <w:r>
              <w:rPr>
                <w:rFonts w:ascii="Arial" w:cs="Arial" w:eastAsia="Arial" w:hAnsi="Arial"/>
                <w:sz w:val="20"/>
                <w:szCs w:val="20"/>
              </w:rPr>
              <w:t xml:space="preserve">⚡ </w:t>
            </w:r>
            <w:r>
              <w:rPr>
                <w:rFonts w:ascii="Arial" w:cs="Arial" w:eastAsia="Arial" w:hAnsi="Arial"/>
                <w:b/>
                <w:bCs/>
                <w:color w:val="212121"/>
                <w:sz w:val="19"/>
                <w:szCs w:val="19"/>
              </w:rPr>
              <w:t xml:space="preserve">School / college trip inquiry</w:t>
            </w:r>
          </w:p>
        </w:tc>
        <w:tc>
          <w:tcPr>
            <w:tcW w:type="dxa" w:w="4060"/>
            <w:tcBorders>
              <w:top w:val="single" w:color="1B5E20" w:sz="1"/>
              <w:left w:val="single" w:color="1B5E20" w:sz="1"/>
              <w:bottom w:val="single" w:color="1B5E20" w:sz="1"/>
              <w:right w:val="single" w:color="1B5E20" w:sz="1"/>
            </w:tcBorders>
            <w:shd w:fill="FFFFFF" w:val="clear"/>
            <w:tcMar>
              <w:top w:type="dxa" w:w="100"/>
              <w:left w:type="dxa" w:w="120"/>
              <w:bottom w:type="dxa" w:w="100"/>
              <w:right w:type="dxa" w:w="120"/>
            </w:tcMar>
          </w:tcPr>
          <w:p>
            <w:pPr>
              <w:spacing w:after="0"/>
            </w:pPr>
            <w:r>
              <w:rPr>
                <w:rFonts w:ascii="Arial" w:cs="Arial" w:eastAsia="Arial" w:hAnsi="Arial"/>
                <w:color w:val="212121"/>
                <w:sz w:val="19"/>
                <w:szCs w:val="19"/>
              </w:rPr>
              <w:t xml:space="preserve">Dedicated form → auto-reply with school package PDF → principal/coordinator follow-up sequence (email Day 1, call reminder Day 3)</w:t>
            </w:r>
          </w:p>
        </w:tc>
        <w:tc>
          <w:tcPr>
            <w:tcW w:type="dxa" w:w="1900"/>
            <w:tcBorders>
              <w:top w:val="single" w:color="1B5E20" w:sz="1"/>
              <w:left w:val="single" w:color="1B5E20" w:sz="1"/>
              <w:bottom w:val="single" w:color="1B5E20" w:sz="1"/>
              <w:right w:val="single" w:color="1B5E20" w:sz="1"/>
            </w:tcBorders>
            <w:shd w:fill="F5F5F5" w:val="clear"/>
            <w:tcMar>
              <w:top w:type="dxa" w:w="100"/>
              <w:left w:type="dxa" w:w="120"/>
              <w:bottom w:type="dxa" w:w="100"/>
              <w:right w:type="dxa" w:w="120"/>
            </w:tcMar>
          </w:tcPr>
          <w:p>
            <w:pPr>
              <w:spacing w:after="0"/>
            </w:pPr>
            <w:r>
              <w:rPr>
                <w:rFonts w:ascii="Arial" w:cs="Arial" w:eastAsia="Arial" w:hAnsi="Arial"/>
                <w:b/>
                <w:bCs/>
                <w:color w:val="1B5E20"/>
                <w:sz w:val="18"/>
                <w:szCs w:val="18"/>
              </w:rPr>
              <w:t xml:space="preserve">n8n + Gmail + Wati</w:t>
            </w:r>
          </w:p>
        </w:tc>
      </w:tr>
    </w:tbl>
    <w:p>
      <w:pPr>
        <w:spacing w:after="16"/>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
              <w:left w:val="single" w:color="004D40" w:sz="1"/>
              <w:bottom w:val="single" w:color="004D40" w:sz="1"/>
              <w:right w:val="single" w:color="004D40" w:sz="1"/>
            </w:tcBorders>
            <w:shd w:fill="E0F2F1" w:val="clear"/>
            <w:tcMar>
              <w:top w:type="dxa" w:w="120"/>
              <w:left w:type="dxa" w:w="180"/>
              <w:bottom w:type="dxa" w:w="120"/>
              <w:right w:type="dxa" w:w="180"/>
            </w:tcMar>
          </w:tcPr>
          <w:p>
            <w:pPr>
              <w:spacing w:after="0"/>
            </w:pPr>
            <w:r>
              <w:rPr>
                <w:rFonts w:ascii="Arial" w:cs="Arial" w:eastAsia="Arial" w:hAnsi="Arial"/>
                <w:b/>
                <w:bCs/>
                <w:color w:val="004D40"/>
                <w:sz w:val="21"/>
                <w:szCs w:val="21"/>
              </w:rPr>
              <w:t xml:space="preserve">TOTAL: </w:t>
            </w:r>
            <w:r>
              <w:rPr>
                <w:rFonts w:ascii="Arial" w:cs="Arial" w:eastAsia="Arial" w:hAnsi="Arial"/>
                <w:color w:val="212121"/>
                <w:sz w:val="20"/>
                <w:szCs w:val="20"/>
              </w:rPr>
              <w:t xml:space="preserve">23 automated workflows running 24/7. Estimated time saved: 35–50 hours/week of manual WhatsApp, email, and follow-up work. Every lead responded to in under 60 seconds regardless of time of 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2 — OMNI-CHANNEL INQUIRY HANDLING</w:t>
            </w:r>
          </w:p>
        </w:tc>
      </w:tr>
    </w:tbl>
    <w:p>
      <w:pPr>
        <w:spacing w:after="80"/>
      </w:pPr>
    </w:p>
    <w:p>
      <w:pPr>
        <w:pStyle w:val="Heading2"/>
        <w:spacing w:after="140" w:before="280"/>
      </w:pPr>
      <w:r>
        <w:rPr>
          <w:rFonts w:ascii="Arial" w:cs="Arial" w:eastAsia="Arial" w:hAnsi="Arial"/>
          <w:b/>
          <w:bCs/>
          <w:color w:val="0D47A1"/>
          <w:sz w:val="30"/>
          <w:szCs w:val="30"/>
        </w:rPr>
        <w:t xml:space="preserve">The Problem: Inquiries Coming from 6 Different Places</w:t>
      </w:r>
    </w:p>
    <w:p>
      <w:pPr>
        <w:spacing w:after="140"/>
      </w:pPr>
      <w:r>
        <w:rPr>
          <w:rFonts w:ascii="Arial" w:cs="Arial" w:eastAsia="Arial" w:hAnsi="Arial"/>
          <w:b w:val="false"/>
          <w:bCs w:val="false"/>
          <w:i w:val="false"/>
          <w:iCs w:val="false"/>
          <w:color w:val="212121"/>
          <w:sz w:val="21"/>
          <w:szCs w:val="21"/>
        </w:rPr>
        <w:t xml:space="preserve">Currently every inquiry channel is disconnected — website form, Instagram DM, Facebook DM, WhatsApp, Google Maps messages, and phone calls all go to different places. Leads fall through the cracks. Someone who DMs at 11 PM gets no reply and books somewhere else.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500"/>
        <w:gridCol w:w="3160"/>
      </w:tblGrid>
      <w:tr>
        <w:trPr>
          <w:tblHeader/>
        </w:trPr>
        <w:tc>
          <w:tcPr>
            <w:tcW w:type="dxa" w:w="17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Current State</w:t>
            </w:r>
          </w:p>
        </w:tc>
        <w:tc>
          <w:tcPr>
            <w:tcW w:type="dxa" w:w="25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Target State</w:t>
            </w:r>
          </w:p>
        </w:tc>
        <w:tc>
          <w:tcPr>
            <w:tcW w:type="dxa" w:w="316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Tools Needed</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Website Form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Manual email → admin calls back</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60-sec WhatsApp auto-reply + CRM entry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n8n + Wati</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WhatsApp Direct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Manual reply by team</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AI chatbot handles FAQs instantly, escalates complex</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Wati AI / Landbot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Instagram DM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Manual reply (slow)</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 auto-reply in &lt;2 min, captures lead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Instagram Comments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Ignored or slow reply</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Auto-comment reply within 5 min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Facebook DM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Ignored mostly</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Same as Instagram — ManyChat handles both</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Facebook Comments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Ignored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Auto-reply + DM invitation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Google Business Msg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Ignored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n8n detects → auto-reply → CRM</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n8n + GMB API</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OTA (Airbnb/MMT)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Manual reply</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Little Hotelier unified inbox → team replies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Little Hotelier</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Phone Calls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Manual, missed calls</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Missed call auto-WhatsApp: "Saw your call! How can we help?"</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Truecaller Business / Wati</w:t>
            </w:r>
          </w:p>
        </w:tc>
      </w:tr>
    </w:tbl>
    <w:p>
      <w:pPr>
        <w:spacing w:after="80"/>
      </w:pPr>
    </w:p>
    <w:p>
      <w:pPr>
        <w:pStyle w:val="Heading2"/>
        <w:spacing w:after="140" w:before="280"/>
      </w:pPr>
      <w:r>
        <w:rPr>
          <w:rFonts w:ascii="Arial" w:cs="Arial" w:eastAsia="Arial" w:hAnsi="Arial"/>
          <w:b/>
          <w:bCs/>
          <w:color w:val="0D47A1"/>
          <w:sz w:val="30"/>
          <w:szCs w:val="30"/>
        </w:rPr>
        <w:t xml:space="preserve">How All Channels Feed Into One CRM</w:t>
      </w:r>
    </w:p>
    <w:p>
      <w:pPr>
        <w:spacing w:after="140"/>
      </w:pPr>
      <w:r>
        <w:rPr>
          <w:rFonts w:ascii="Arial" w:cs="Arial" w:eastAsia="Arial" w:hAnsi="Arial"/>
          <w:b w:val="false"/>
          <w:bCs w:val="false"/>
          <w:i w:val="false"/>
          <w:iCs w:val="false"/>
          <w:color w:val="212121"/>
          <w:sz w:val="21"/>
          <w:szCs w:val="21"/>
        </w:rPr>
        <w:t xml:space="preserve">The key is a single source of truth. Every inquiry — regardless of source — should land in one place where your team can see it, follow up from it, and track it to a booking.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Guest contacts via ANY channel (website, IG, WA, FB, Google, OTA)</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Automation sends immediate acknowledgment on that same channel within 60 seconds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Lead data (name, number, dates, source) automatically sent to Zoho CRM</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CRM creates a Deal card: "New Inquiry — [Source] — [Date]"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Admin sees all new leads in one dashboard — no checking multiple apps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Admin updates status in CRM → triggers next automation (quote, confirm, payment)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All future messages to that guest are logged under their CRM profile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Reports: see which channel drives most bookings every month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3 — AI CUSTOMER SUPPORT SYSTEM</w:t>
            </w:r>
          </w:p>
        </w:tc>
      </w:tr>
    </w:tbl>
    <w:p>
      <w:pPr>
        <w:spacing w:after="80"/>
      </w:pPr>
    </w:p>
    <w:p>
      <w:pPr>
        <w:pStyle w:val="Heading2"/>
        <w:spacing w:after="140" w:before="280"/>
      </w:pPr>
      <w:r>
        <w:rPr>
          <w:rFonts w:ascii="Arial" w:cs="Arial" w:eastAsia="Arial" w:hAnsi="Arial"/>
          <w:b/>
          <w:bCs/>
          <w:color w:val="4A148C"/>
          <w:sz w:val="30"/>
          <w:szCs w:val="30"/>
        </w:rPr>
        <w:t xml:space="preserve">Build a 24/7 AI Support Agent for Sri Namo Farms</w:t>
      </w:r>
    </w:p>
    <w:p>
      <w:pPr>
        <w:spacing w:after="140"/>
      </w:pPr>
      <w:r>
        <w:rPr>
          <w:rFonts w:ascii="Arial" w:cs="Arial" w:eastAsia="Arial" w:hAnsi="Arial"/>
          <w:b w:val="false"/>
          <w:bCs w:val="false"/>
          <w:i w:val="false"/>
          <w:iCs w:val="false"/>
          <w:color w:val="212121"/>
          <w:sz w:val="21"/>
          <w:szCs w:val="21"/>
        </w:rPr>
        <w:t xml:space="preserve">Using Wati's AI feature or Landbot, build an AI WhatsApp chatbot trained on Sri Namo Farms' specific FAQs, pricing, policies, and property details. It handles 80% of inquiries without human involvement.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Customer Question</w:t>
            </w:r>
          </w:p>
        </w:tc>
        <w:tc>
          <w:tcPr>
            <w:tcW w:type="dxa" w:w="686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AI Chatbot Response</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What is the price for a stay?</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Shares pricing table: rooms from ₹X/night, day outing ₹800–1,200/person, events customized. Offers to check availability for their dates.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Is food included?</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"Yes! We serve home-cooked meals — breakfast included with stays. Lunch/dinner packages available at extra cost. Vegetarian and non-vegetarian options."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How many people can you accommodate?</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"Rooms: up to 40 guests in stay. Day outings: up to 200 pax. Events/weddings: up to 1,700 pax. What's your group size?"</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Is the pool open?</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"Yes! Our pool with water slide, jacuzzi, kids area, and rain dance is open daily 7 AM – 8 PM for stay guests."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How far is it from Chennai?</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"We're ~25–42 km from Chennai city center, about 40–60 mins by car. No public transport — cab/car recommended."</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Do you allow DJ / alcohol?</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"DJ is allowed for private events with prior arrangement. Alcohol: guests may bring their own. Catering can include bar service for large events."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What is the check-in time?</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"Check-in: 12 PM noon. Check-out: 12 PM. Early/late check-in subject to availability — just ask us!"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Is it available on [date]?</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Checks Google Calendar via API → responds with availability or transfers to human if uncertain.</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 want to book a wedding</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"Wonderful! Our large lawn accommodates 1,700+ guests. Let me connect you with our events team for a custom quote." → transfers to human agent</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Any discount?</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"Returning guests get 10% off. Group bookings above 30 people get a special rate. Let me check what's available for you!"</w:t>
            </w:r>
          </w:p>
        </w:tc>
      </w:tr>
    </w:tbl>
    <w:p>
      <w:pPr>
        <w:spacing w:after="80"/>
      </w:pPr>
    </w:p>
    <w:p>
      <w:pPr>
        <w:pStyle w:val="Heading2"/>
        <w:spacing w:after="140" w:before="280"/>
      </w:pPr>
      <w:r>
        <w:rPr>
          <w:rFonts w:ascii="Arial" w:cs="Arial" w:eastAsia="Arial" w:hAnsi="Arial"/>
          <w:b/>
          <w:bCs/>
          <w:color w:val="4A148C"/>
          <w:sz w:val="30"/>
          <w:szCs w:val="30"/>
        </w:rPr>
        <w:t xml:space="preserve">Escalation Logic</w:t>
      </w:r>
    </w:p>
    <w:p>
      <w:pPr>
        <w:pStyle w:val="ListParagraph"/>
        <w:numPr>
          <w:ilvl w:val="0"/>
          <w:numId w:val="2"/>
        </w:numPr>
        <w:spacing w:after="90"/>
      </w:pPr>
      <w:r>
        <w:rPr>
          <w:rFonts w:ascii="Arial" w:cs="Arial" w:eastAsia="Arial" w:hAnsi="Arial"/>
          <w:color w:val="212121"/>
          <w:sz w:val="20"/>
          <w:szCs w:val="20"/>
        </w:rPr>
        <w:t xml:space="preserve">If customer asks about weddings or events &gt; 100 pax → transfer to human</w:t>
      </w:r>
    </w:p>
    <w:p>
      <w:pPr>
        <w:pStyle w:val="ListParagraph"/>
        <w:numPr>
          <w:ilvl w:val="0"/>
          <w:numId w:val="2"/>
        </w:numPr>
        <w:spacing w:after="90"/>
      </w:pPr>
      <w:r>
        <w:rPr>
          <w:rFonts w:ascii="Arial" w:cs="Arial" w:eastAsia="Arial" w:hAnsi="Arial"/>
          <w:color w:val="212121"/>
          <w:sz w:val="20"/>
          <w:szCs w:val="20"/>
        </w:rPr>
        <w:t xml:space="preserve">If customer expresses frustration or types "speak to manager" → immediate human transfer</w:t>
      </w:r>
    </w:p>
    <w:p>
      <w:pPr>
        <w:pStyle w:val="ListParagraph"/>
        <w:numPr>
          <w:ilvl w:val="0"/>
          <w:numId w:val="2"/>
        </w:numPr>
        <w:spacing w:after="90"/>
      </w:pPr>
      <w:r>
        <w:rPr>
          <w:rFonts w:ascii="Arial" w:cs="Arial" w:eastAsia="Arial" w:hAnsi="Arial"/>
          <w:color w:val="212121"/>
          <w:sz w:val="20"/>
          <w:szCs w:val="20"/>
        </w:rPr>
        <w:t xml:space="preserve">If question not in knowledge base → "Let me check that for you — someone from our team will reply within 30 minutes"</w:t>
      </w:r>
    </w:p>
    <w:p>
      <w:pPr>
        <w:pStyle w:val="ListParagraph"/>
        <w:numPr>
          <w:ilvl w:val="0"/>
          <w:numId w:val="2"/>
        </w:numPr>
        <w:spacing w:after="90"/>
      </w:pPr>
      <w:r>
        <w:rPr>
          <w:rFonts w:ascii="Arial" w:cs="Arial" w:eastAsia="Arial" w:hAnsi="Arial"/>
          <w:color w:val="212121"/>
          <w:sz w:val="20"/>
          <w:szCs w:val="20"/>
        </w:rPr>
        <w:t xml:space="preserve">If inquiry between 10 PM – 7 AM → "Our team is resting! We'll reply first thing in the morning. Your message is saved."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1"/>
              <w:bottom w:val="single" w:color="6A1B9A" w:sz="1"/>
              <w:right w:val="single" w:color="6A1B9A" w:sz="1"/>
            </w:tcBorders>
            <w:shd w:fill="F3E5F5" w:val="clear"/>
            <w:tcMar>
              <w:top w:type="dxa" w:w="120"/>
              <w:left w:type="dxa" w:w="180"/>
              <w:bottom w:type="dxa" w:w="120"/>
              <w:right w:type="dxa" w:w="180"/>
            </w:tcMar>
          </w:tcPr>
          <w:p>
            <w:pPr>
              <w:spacing w:after="0"/>
            </w:pPr>
            <w:r>
              <w:rPr>
                <w:rFonts w:ascii="Arial" w:cs="Arial" w:eastAsia="Arial" w:hAnsi="Arial"/>
                <w:b/>
                <w:bCs/>
                <w:color w:val="6A1B9A"/>
                <w:sz w:val="21"/>
                <w:szCs w:val="21"/>
              </w:rPr>
              <w:t xml:space="preserve">TOOLS: </w:t>
            </w:r>
            <w:r>
              <w:rPr>
                <w:rFonts w:ascii="Arial" w:cs="Arial" w:eastAsia="Arial" w:hAnsi="Arial"/>
                <w:color w:val="212121"/>
                <w:sz w:val="20"/>
                <w:szCs w:val="20"/>
              </w:rPr>
              <w:t xml:space="preserve">Wati (₹2,000/mo) includes AI chatbot builder. Alternative: Landbot (₹3,000/mo) for advanced flows. Both integrate with WhatsApp Business API natively.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80E4F"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4 — INFLUENCER OUTREACH AUTOMATION</w:t>
            </w:r>
          </w:p>
        </w:tc>
      </w:tr>
    </w:tbl>
    <w:p>
      <w:pPr>
        <w:spacing w:after="80"/>
      </w:pPr>
    </w:p>
    <w:p>
      <w:pPr>
        <w:pStyle w:val="Heading2"/>
        <w:spacing w:after="140" w:before="280"/>
      </w:pPr>
      <w:r>
        <w:rPr>
          <w:rFonts w:ascii="Arial" w:cs="Arial" w:eastAsia="Arial" w:hAnsi="Arial"/>
          <w:b/>
          <w:bCs/>
          <w:color w:val="880E4F"/>
          <w:sz w:val="30"/>
          <w:szCs w:val="30"/>
        </w:rPr>
        <w:t xml:space="preserve">Fully Automated Influencer Pipeline</w:t>
      </w:r>
    </w:p>
    <w:p>
      <w:pPr>
        <w:spacing w:after="140"/>
      </w:pPr>
      <w:r>
        <w:rPr>
          <w:rFonts w:ascii="Arial" w:cs="Arial" w:eastAsia="Arial" w:hAnsi="Arial"/>
          <w:b w:val="false"/>
          <w:bCs w:val="false"/>
          <w:i w:val="false"/>
          <w:iCs w:val="false"/>
          <w:color w:val="212121"/>
          <w:sz w:val="21"/>
          <w:szCs w:val="21"/>
        </w:rPr>
        <w:t xml:space="preserve">Stop manually hunting for influencers. Build a semi-automated pipeline that identifies, contacts, follows up, tracks, and measures influencers — all from a Google Sheet and n8n.</w:t>
      </w:r>
    </w:p>
    <w:p>
      <w:pPr>
        <w:spacing w:after="40"/>
      </w:pPr>
    </w:p>
    <w:p>
      <w:pPr>
        <w:pStyle w:val="Heading3"/>
        <w:spacing w:after="100" w:before="200"/>
      </w:pPr>
      <w:r>
        <w:rPr>
          <w:rFonts w:ascii="Arial" w:cs="Arial" w:eastAsia="Arial" w:hAnsi="Arial"/>
          <w:b/>
          <w:bCs/>
          <w:color w:val="424242"/>
          <w:sz w:val="24"/>
          <w:szCs w:val="24"/>
        </w:rPr>
        <w:t xml:space="preserve">Step 1 — Finding Influencers (Semi-Automated)</w:t>
      </w:r>
    </w:p>
    <w:p>
      <w:pPr>
        <w:pStyle w:val="ListParagraph"/>
        <w:numPr>
          <w:ilvl w:val="0"/>
          <w:numId w:val="2"/>
        </w:numPr>
        <w:spacing w:after="90"/>
      </w:pPr>
      <w:r>
        <w:rPr>
          <w:rFonts w:ascii="Arial" w:cs="Arial" w:eastAsia="Arial" w:hAnsi="Arial"/>
          <w:color w:val="212121"/>
          <w:sz w:val="20"/>
          <w:szCs w:val="20"/>
        </w:rPr>
        <w:t xml:space="preserve">Search Instagram hashtags weekly: #ChennaiTravel #WeekendEscapeChennai #FarmStayIndia #TamilNaduTravel #ChennaiFood</w:t>
      </w:r>
    </w:p>
    <w:p>
      <w:pPr>
        <w:pStyle w:val="ListParagraph"/>
        <w:numPr>
          <w:ilvl w:val="0"/>
          <w:numId w:val="2"/>
        </w:numPr>
        <w:spacing w:after="90"/>
      </w:pPr>
      <w:r>
        <w:rPr>
          <w:rFonts w:ascii="Arial" w:cs="Arial" w:eastAsia="Arial" w:hAnsi="Arial"/>
          <w:color w:val="212121"/>
          <w:sz w:val="20"/>
          <w:szCs w:val="20"/>
        </w:rPr>
        <w:t xml:space="preserve">Tool: Phyllo.io or Modash — search Chennai creators by niche, follower count, engagement rate</w:t>
      </w:r>
    </w:p>
    <w:p>
      <w:pPr>
        <w:pStyle w:val="ListParagraph"/>
        <w:numPr>
          <w:ilvl w:val="0"/>
          <w:numId w:val="2"/>
        </w:numPr>
        <w:spacing w:after="90"/>
      </w:pPr>
      <w:r>
        <w:rPr>
          <w:rFonts w:ascii="Arial" w:cs="Arial" w:eastAsia="Arial" w:hAnsi="Arial"/>
          <w:color w:val="212121"/>
          <w:sz w:val="20"/>
          <w:szCs w:val="20"/>
        </w:rPr>
        <w:t xml:space="preserve">Add qualified influencers to Google Sheet: Name, Handle, Followers, Email, Niche, Status</w:t>
      </w:r>
    </w:p>
    <w:p>
      <w:pPr>
        <w:spacing w:after="40"/>
      </w:pPr>
    </w:p>
    <w:p>
      <w:pPr>
        <w:pStyle w:val="Heading3"/>
        <w:spacing w:after="100" w:before="200"/>
      </w:pPr>
      <w:r>
        <w:rPr>
          <w:rFonts w:ascii="Arial" w:cs="Arial" w:eastAsia="Arial" w:hAnsi="Arial"/>
          <w:b/>
          <w:bCs/>
          <w:color w:val="424242"/>
          <w:sz w:val="24"/>
          <w:szCs w:val="24"/>
        </w:rPr>
        <w:t xml:space="preserve">Step 2 — Automated Outreach Email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CCCCCC" w:sz="1"/>
              <w:left w:val="single" w:color="CCCCCC" w:sz="1"/>
              <w:bottom w:val="single" w:color="CCCCCC" w:sz="1"/>
              <w:right w:val="single" w:color="CCCCCC" w:sz="1"/>
            </w:tcBorders>
            <w:shd w:fill="880E4F"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Day</w:t>
            </w:r>
          </w:p>
        </w:tc>
        <w:tc>
          <w:tcPr>
            <w:tcW w:type="dxa" w:w="2000"/>
            <w:tcBorders>
              <w:top w:val="single" w:color="CCCCCC" w:sz="1"/>
              <w:left w:val="single" w:color="CCCCCC" w:sz="1"/>
              <w:bottom w:val="single" w:color="CCCCCC" w:sz="1"/>
              <w:right w:val="single" w:color="CCCCCC" w:sz="1"/>
            </w:tcBorders>
            <w:shd w:fill="880E4F"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Action</w:t>
            </w:r>
          </w:p>
        </w:tc>
        <w:tc>
          <w:tcPr>
            <w:tcW w:type="dxa" w:w="6660"/>
            <w:tcBorders>
              <w:top w:val="single" w:color="CCCCCC" w:sz="1"/>
              <w:left w:val="single" w:color="CCCCCC" w:sz="1"/>
              <w:bottom w:val="single" w:color="CCCCCC" w:sz="1"/>
              <w:right w:val="single" w:color="CCCCCC" w:sz="1"/>
            </w:tcBorders>
            <w:shd w:fill="880E4F"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Template</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Day 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n8n sends initial email via Gmail</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Hi [Name], love your [niche] content! Inviting you for a complimentary stay at Sri Namo Farms...</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Day 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If no reply → follow-up email</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Hi [Name], just wanted to bump this up! Did you see our earlier message about a free farm stay?</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Day 10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If no reply → Instagram DM via ManyChat</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Hey [Name]! Sent you an email earlier — did you get it? Would love to have you visit Sri Namo Farms!</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Day 15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If no reply → mark as Cold in sheet, stop sequence</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On Reply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Tag as Interested in sheet → notify admin to negotiate terms</w:t>
            </w:r>
          </w:p>
        </w:tc>
        <w:tc>
          <w:tcPr>
            <w:tcW w:type="dxa" w:w="6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bl>
    <w:p>
      <w:pPr>
        <w:spacing w:after="60"/>
      </w:pPr>
    </w:p>
    <w:p>
      <w:pPr>
        <w:pStyle w:val="Heading3"/>
        <w:spacing w:after="100" w:before="200"/>
      </w:pPr>
      <w:r>
        <w:rPr>
          <w:rFonts w:ascii="Arial" w:cs="Arial" w:eastAsia="Arial" w:hAnsi="Arial"/>
          <w:b/>
          <w:bCs/>
          <w:color w:val="424242"/>
          <w:sz w:val="24"/>
          <w:szCs w:val="24"/>
        </w:rPr>
        <w:t xml:space="preserve">Step 3 — Post-Stay Tracking</w:t>
      </w:r>
    </w:p>
    <w:p>
      <w:pPr>
        <w:pStyle w:val="ListParagraph"/>
        <w:numPr>
          <w:ilvl w:val="0"/>
          <w:numId w:val="2"/>
        </w:numPr>
        <w:spacing w:after="90"/>
      </w:pPr>
      <w:r>
        <w:rPr>
          <w:rFonts w:ascii="Arial" w:cs="Arial" w:eastAsia="Arial" w:hAnsi="Arial"/>
          <w:color w:val="212121"/>
          <w:sz w:val="20"/>
          <w:szCs w:val="20"/>
        </w:rPr>
        <w:t xml:space="preserve">After stay: track Instagram tagged posts and Stories in a sheet</w:t>
      </w:r>
    </w:p>
    <w:p>
      <w:pPr>
        <w:pStyle w:val="ListParagraph"/>
        <w:numPr>
          <w:ilvl w:val="0"/>
          <w:numId w:val="2"/>
        </w:numPr>
        <w:spacing w:after="90"/>
      </w:pPr>
      <w:r>
        <w:rPr>
          <w:rFonts w:ascii="Arial" w:cs="Arial" w:eastAsia="Arial" w:hAnsi="Arial"/>
          <w:color w:val="212121"/>
          <w:sz w:val="20"/>
          <w:szCs w:val="20"/>
        </w:rPr>
        <w:t xml:space="preserve">Log: reach, likes, comments, saves, DMs received, bookings attributed</w:t>
      </w:r>
    </w:p>
    <w:p>
      <w:pPr>
        <w:pStyle w:val="ListParagraph"/>
        <w:numPr>
          <w:ilvl w:val="0"/>
          <w:numId w:val="2"/>
        </w:numPr>
        <w:spacing w:after="90"/>
      </w:pPr>
      <w:r>
        <w:rPr>
          <w:rFonts w:ascii="Arial" w:cs="Arial" w:eastAsia="Arial" w:hAnsi="Arial"/>
          <w:color w:val="212121"/>
          <w:sz w:val="20"/>
          <w:szCs w:val="20"/>
        </w:rPr>
        <w:t xml:space="preserve">Attribute bookings via unique discount code per influencer: FARM-PRIYA10, FARM-RAVI10</w:t>
      </w:r>
    </w:p>
    <w:p>
      <w:pPr>
        <w:pStyle w:val="ListParagraph"/>
        <w:numPr>
          <w:ilvl w:val="0"/>
          <w:numId w:val="2"/>
        </w:numPr>
        <w:spacing w:after="90"/>
      </w:pPr>
      <w:r>
        <w:rPr>
          <w:rFonts w:ascii="Arial" w:cs="Arial" w:eastAsia="Arial" w:hAnsi="Arial"/>
          <w:color w:val="212121"/>
          <w:sz w:val="20"/>
          <w:szCs w:val="20"/>
        </w:rPr>
        <w:t xml:space="preserve">Identify top 3 performing influencers → invite again quarterly</w:t>
      </w:r>
    </w:p>
    <w:p>
      <w:pPr>
        <w:spacing w:after="40"/>
      </w:pPr>
    </w:p>
    <w:p>
      <w:pPr>
        <w:pStyle w:val="Heading3"/>
        <w:spacing w:after="100" w:before="200"/>
      </w:pPr>
      <w:r>
        <w:rPr>
          <w:rFonts w:ascii="Arial" w:cs="Arial" w:eastAsia="Arial" w:hAnsi="Arial"/>
          <w:b/>
          <w:bCs/>
          <w:color w:val="424242"/>
          <w:sz w:val="24"/>
          <w:szCs w:val="24"/>
        </w:rPr>
        <w:t xml:space="preserve">Full Influencer Outreach Email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0E4F" w:sz="1"/>
              <w:left w:val="single" w:color="880E4F" w:sz="1"/>
              <w:bottom w:val="single" w:color="880E4F" w:sz="1"/>
              <w:right w:val="single" w:color="880E4F" w:sz="1"/>
            </w:tcBorders>
            <w:shd w:fill="FCE4EC" w:val="clear"/>
            <w:tcMar>
              <w:top w:type="dxa" w:w="140"/>
              <w:left w:type="dxa" w:w="200"/>
              <w:bottom w:type="dxa" w:w="140"/>
              <w:right w:type="dxa" w:w="200"/>
            </w:tcMar>
          </w:tcPr>
          <w:p>
            <w:pPr>
              <w:spacing w:after="80"/>
            </w:pPr>
            <w:r>
              <w:rPr>
                <w:rFonts w:ascii="Arial" w:cs="Arial" w:eastAsia="Arial" w:hAnsi="Arial"/>
                <w:b/>
                <w:bCs/>
                <w:sz w:val="20"/>
                <w:szCs w:val="20"/>
              </w:rPr>
              <w:t xml:space="preserve">Subject: Farm Stay Collaboration Invite — Sri Namo Farms (Near Chennai)</w:t>
            </w:r>
          </w:p>
          <w:p>
            <w:pPr>
              <w:spacing w:after="80"/>
            </w:pPr>
            <w:r>
              <w:rPr>
                <w:rFonts w:ascii="Arial" w:cs="Arial" w:eastAsia="Arial" w:hAnsi="Arial"/>
                <w:sz w:val="20"/>
                <w:szCs w:val="20"/>
              </w:rPr>
              <w:t xml:space="preserve">Hi [Name],</w:t>
            </w:r>
          </w:p>
          <w:p>
            <w:pPr>
              <w:spacing w:after="80"/>
            </w:pPr>
            <w:r>
              <w:rPr>
                <w:rFonts w:ascii="Arial" w:cs="Arial" w:eastAsia="Arial" w:hAnsi="Arial"/>
                <w:sz w:val="20"/>
                <w:szCs w:val="20"/>
              </w:rPr>
              <w:t xml:space="preserve">I came across your [niche] content and absolutely loved [specific post/video]. Your audience would genuinely love what we have here.</w:t>
            </w:r>
          </w:p>
          <w:p>
            <w:pPr>
              <w:spacing w:after="80"/>
            </w:pPr>
            <w:r>
              <w:rPr>
                <w:rFonts w:ascii="Arial" w:cs="Arial" w:eastAsia="Arial" w:hAnsi="Arial"/>
                <w:sz w:val="20"/>
                <w:szCs w:val="20"/>
              </w:rPr>
              <w:t xml:space="preserve">Sri Namo Farms is a premium farm stay + event venue near Chennai — located next to Perumbakkam lake with a swimming pool, jacuzzi, rain dance, bonfire, home-cooked meals, and open green lawns. 4.5 stars on Google with 246+ reviews.</w:t>
            </w:r>
          </w:p>
          <w:p>
            <w:pPr>
              <w:spacing w:after="80"/>
            </w:pPr>
            <w:r>
              <w:rPr>
                <w:rFonts w:ascii="Arial" w:cs="Arial" w:eastAsia="Arial" w:hAnsi="Arial"/>
                <w:sz w:val="20"/>
                <w:szCs w:val="20"/>
              </w:rPr>
              <w:t xml:space="preserve">We would love to host you for a complimentary 1-night stay for 2 guests. In return, we would appreciate:</w:t>
            </w:r>
          </w:p>
          <w:p>
            <w:pPr>
              <w:pStyle w:val="ListParagraph"/>
              <w:numPr>
                <w:ilvl w:val="0"/>
                <w:numId w:val="2"/>
              </w:numPr>
              <w:spacing w:after="40"/>
            </w:pPr>
            <w:r>
              <w:rPr>
                <w:rFonts w:ascii="Arial" w:cs="Arial" w:eastAsia="Arial" w:hAnsi="Arial"/>
                <w:sz w:val="20"/>
                <w:szCs w:val="20"/>
              </w:rPr>
              <w:t xml:space="preserve">1 Instagram Reel (15–30 seconds)</w:t>
            </w:r>
          </w:p>
          <w:p>
            <w:pPr>
              <w:pStyle w:val="ListParagraph"/>
              <w:numPr>
                <w:ilvl w:val="0"/>
                <w:numId w:val="2"/>
              </w:numPr>
              <w:spacing w:after="40"/>
            </w:pPr>
            <w:r>
              <w:rPr>
                <w:rFonts w:ascii="Arial" w:cs="Arial" w:eastAsia="Arial" w:hAnsi="Arial"/>
                <w:sz w:val="20"/>
                <w:szCs w:val="20"/>
              </w:rPr>
              <w:t xml:space="preserve">3 Instagram Stories tagging @srinamo_farms</w:t>
            </w:r>
          </w:p>
          <w:p>
            <w:pPr>
              <w:pStyle w:val="ListParagraph"/>
              <w:numPr>
                <w:ilvl w:val="0"/>
                <w:numId w:val="2"/>
              </w:numPr>
              <w:spacing w:after="80"/>
            </w:pPr>
            <w:r>
              <w:rPr>
                <w:rFonts w:ascii="Arial" w:cs="Arial" w:eastAsia="Arial" w:hAnsi="Arial"/>
                <w:sz w:val="20"/>
                <w:szCs w:val="20"/>
              </w:rPr>
              <w:t xml:space="preserve">1 Google review</w:t>
            </w:r>
          </w:p>
          <w:p>
            <w:pPr>
              <w:spacing w:after="80"/>
            </w:pPr>
            <w:r>
              <w:rPr>
                <w:rFonts w:ascii="Arial" w:cs="Arial" w:eastAsia="Arial" w:hAnsi="Arial"/>
                <w:sz w:val="20"/>
                <w:szCs w:val="20"/>
              </w:rPr>
              <w:t xml:space="preserve">Are you interested? Just reply and I'll share available dates and details. Looking forward to hosting you!</w:t>
            </w:r>
          </w:p>
          <w:p>
            <w:pPr>
              <w:spacing w:after="0"/>
            </w:pPr>
            <w:r>
              <w:rPr>
                <w:rFonts w:ascii="Arial" w:cs="Arial" w:eastAsia="Arial" w:hAnsi="Arial"/>
                <w:sz w:val="20"/>
                <w:szCs w:val="20"/>
              </w:rPr>
              <w:t xml:space="preserve">Warm regards,
[Your Name] | Sri Namo Farms | +91 82486 48464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5 — CORPORATE / IT OFFICE OUTREACH SYSTEM</w:t>
            </w:r>
          </w:p>
        </w:tc>
      </w:tr>
    </w:tbl>
    <w:p>
      <w:pPr>
        <w:spacing w:after="80"/>
      </w:pPr>
    </w:p>
    <w:p>
      <w:pPr>
        <w:pStyle w:val="Heading2"/>
        <w:spacing w:after="140" w:before="280"/>
      </w:pPr>
      <w:r>
        <w:rPr>
          <w:rFonts w:ascii="Arial" w:cs="Arial" w:eastAsia="Arial" w:hAnsi="Arial"/>
          <w:b/>
          <w:bCs/>
          <w:color w:val="E65100"/>
          <w:sz w:val="30"/>
          <w:szCs w:val="30"/>
        </w:rPr>
        <w:t xml:space="preserve">Target: OMR &amp; Sholinganallur IT Corridor</w:t>
      </w:r>
    </w:p>
    <w:p>
      <w:pPr>
        <w:spacing w:after="140"/>
      </w:pPr>
      <w:r>
        <w:rPr>
          <w:rFonts w:ascii="Arial" w:cs="Arial" w:eastAsia="Arial" w:hAnsi="Arial"/>
          <w:b w:val="false"/>
          <w:bCs w:val="false"/>
          <w:i w:val="false"/>
          <w:iCs w:val="false"/>
          <w:color w:val="212121"/>
          <w:sz w:val="21"/>
          <w:szCs w:val="21"/>
        </w:rPr>
        <w:t xml:space="preserve">500+ IT companies within 25 km of Sri Namo Farms. Each needs a venue 2–4 times per year for team outings, quarterly parties, annual days, project celebrations. One relationship = ₹2–10L/year in repeat bookings.</w:t>
      </w:r>
    </w:p>
    <w:p>
      <w:pPr>
        <w:spacing w:after="40"/>
      </w:pPr>
    </w:p>
    <w:p>
      <w:pPr>
        <w:pStyle w:val="Heading3"/>
        <w:spacing w:after="100" w:before="200"/>
      </w:pPr>
      <w:r>
        <w:rPr>
          <w:rFonts w:ascii="Arial" w:cs="Arial" w:eastAsia="Arial" w:hAnsi="Arial"/>
          <w:b/>
          <w:bCs/>
          <w:color w:val="424242"/>
          <w:sz w:val="24"/>
          <w:szCs w:val="24"/>
        </w:rPr>
        <w:t xml:space="preserve">Automated Corporate Outreach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CCCCCC" w:sz="1"/>
              <w:left w:val="single" w:color="CCCCCC" w:sz="1"/>
              <w:bottom w:val="single" w:color="CCCCCC" w:sz="1"/>
              <w:right w:val="single" w:color="CCCCCC" w:sz="1"/>
            </w:tcBorders>
            <w:shd w:fill="E6510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E6510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Channel</w:t>
            </w:r>
          </w:p>
        </w:tc>
        <w:tc>
          <w:tcPr>
            <w:tcW w:type="dxa" w:w="7360"/>
            <w:tcBorders>
              <w:top w:val="single" w:color="CCCCCC" w:sz="1"/>
              <w:left w:val="single" w:color="CCCCCC" w:sz="1"/>
              <w:bottom w:val="single" w:color="CCCCCC" w:sz="1"/>
              <w:right w:val="single" w:color="CCCCCC" w:sz="1"/>
            </w:tcBorders>
            <w:shd w:fill="E6510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Message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Day 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Email (Gmail via n8n)</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Personalized email to HR Manager: subject "Team Outing Venue Near Chennai — Sri Namo Farms" + PDF deck attached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Day 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WhatsApp (Wati)</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"Hi [Name], sent you an email about our corporate outing packages. Happy to send a quick quote for [Company] — how many employees are you planning for?"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Day 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LinkedIn DM</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Connect + message: "Hi [Name], saw you handle people ops at [Company]. We host corporate team outings for 20–500 pax near Chennai. Would love to share our packages!"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Day 10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Email follow-up</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"Hi [Name], wanted to follow up one last time. Our weekend slots for Q3 are filling up. Let me know if [Company] is planning anything soon!"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Day 15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Mark as Warm/Cold in CRM</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If warm: admin calls. If cold: move to monthly newsletter list for future re-engagement.</w:t>
            </w:r>
          </w:p>
        </w:tc>
      </w:tr>
    </w:tbl>
    <w:p>
      <w:pPr>
        <w:spacing w:after="60"/>
      </w:pPr>
    </w:p>
    <w:p>
      <w:pPr>
        <w:pStyle w:val="Heading3"/>
        <w:spacing w:after="100" w:before="200"/>
      </w:pPr>
      <w:r>
        <w:rPr>
          <w:rFonts w:ascii="Arial" w:cs="Arial" w:eastAsia="Arial" w:hAnsi="Arial"/>
          <w:b/>
          <w:bCs/>
          <w:color w:val="424242"/>
          <w:sz w:val="24"/>
          <w:szCs w:val="24"/>
        </w:rPr>
        <w:t xml:space="preserve">How to Build the Corporate Contact List</w:t>
      </w:r>
    </w:p>
    <w:p>
      <w:pPr>
        <w:pStyle w:val="ListParagraph"/>
        <w:numPr>
          <w:ilvl w:val="0"/>
          <w:numId w:val="2"/>
        </w:numPr>
        <w:spacing w:after="90"/>
      </w:pPr>
      <w:r>
        <w:rPr>
          <w:rFonts w:ascii="Arial" w:cs="Arial" w:eastAsia="Arial" w:hAnsi="Arial"/>
          <w:color w:val="212121"/>
          <w:sz w:val="20"/>
          <w:szCs w:val="20"/>
        </w:rPr>
        <w:t xml:space="preserve">LinkedIn Sales Navigator (free trial): search "HR Manager Chennai", "People Operations Chennai IT"</w:t>
      </w:r>
    </w:p>
    <w:p>
      <w:pPr>
        <w:pStyle w:val="ListParagraph"/>
        <w:numPr>
          <w:ilvl w:val="0"/>
          <w:numId w:val="2"/>
        </w:numPr>
        <w:spacing w:after="90"/>
      </w:pPr>
      <w:r>
        <w:rPr>
          <w:rFonts w:ascii="Arial" w:cs="Arial" w:eastAsia="Arial" w:hAnsi="Arial"/>
          <w:color w:val="212121"/>
          <w:sz w:val="20"/>
          <w:szCs w:val="20"/>
        </w:rPr>
        <w:t xml:space="preserve">Filter by: company size 200–5,000, industry = Information Technology, location = Chennai</w:t>
      </w:r>
    </w:p>
    <w:p>
      <w:pPr>
        <w:pStyle w:val="ListParagraph"/>
        <w:numPr>
          <w:ilvl w:val="0"/>
          <w:numId w:val="2"/>
        </w:numPr>
        <w:spacing w:after="90"/>
      </w:pPr>
      <w:r>
        <w:rPr>
          <w:rFonts w:ascii="Arial" w:cs="Arial" w:eastAsia="Arial" w:hAnsi="Arial"/>
          <w:color w:val="212121"/>
          <w:sz w:val="20"/>
          <w:szCs w:val="20"/>
        </w:rPr>
        <w:t xml:space="preserve">Export to Google Sheet: Company, HR Name, Email, LinkedIn URL, Size, Status</w:t>
      </w:r>
    </w:p>
    <w:p>
      <w:pPr>
        <w:pStyle w:val="ListParagraph"/>
        <w:numPr>
          <w:ilvl w:val="0"/>
          <w:numId w:val="2"/>
        </w:numPr>
        <w:spacing w:after="90"/>
      </w:pPr>
      <w:r>
        <w:rPr>
          <w:rFonts w:ascii="Arial" w:cs="Arial" w:eastAsia="Arial" w:hAnsi="Arial"/>
          <w:color w:val="212121"/>
          <w:sz w:val="20"/>
          <w:szCs w:val="20"/>
        </w:rPr>
        <w:t xml:space="preserve">Find emails: Hunter.io or Apollo.io — enter company domain → get HR email in seconds</w:t>
      </w:r>
    </w:p>
    <w:p>
      <w:pPr>
        <w:pStyle w:val="ListParagraph"/>
        <w:numPr>
          <w:ilvl w:val="0"/>
          <w:numId w:val="2"/>
        </w:numPr>
        <w:spacing w:after="90"/>
      </w:pPr>
      <w:r>
        <w:rPr>
          <w:rFonts w:ascii="Arial" w:cs="Arial" w:eastAsia="Arial" w:hAnsi="Arial"/>
          <w:color w:val="212121"/>
          <w:sz w:val="20"/>
          <w:szCs w:val="20"/>
        </w:rPr>
        <w:t xml:space="preserve">Target 10 new contacts per week → 40/month → 480/year = massive pipeline</w:t>
      </w:r>
    </w:p>
    <w:p>
      <w:pPr>
        <w:spacing w:after="40"/>
      </w:pPr>
    </w:p>
    <w:p>
      <w:pPr>
        <w:pStyle w:val="Heading3"/>
        <w:spacing w:after="100" w:before="200"/>
      </w:pPr>
      <w:r>
        <w:rPr>
          <w:rFonts w:ascii="Arial" w:cs="Arial" w:eastAsia="Arial" w:hAnsi="Arial"/>
          <w:b/>
          <w:bCs/>
          <w:color w:val="424242"/>
          <w:sz w:val="24"/>
          <w:szCs w:val="24"/>
        </w:rPr>
        <w:t xml:space="preserve">Corporate Package PDF — What to Include</w:t>
      </w:r>
    </w:p>
    <w:p>
      <w:pPr>
        <w:pStyle w:val="ListParagraph"/>
        <w:numPr>
          <w:ilvl w:val="0"/>
          <w:numId w:val="2"/>
        </w:numPr>
        <w:spacing w:after="90"/>
      </w:pPr>
      <w:r>
        <w:rPr>
          <w:rFonts w:ascii="Arial" w:cs="Arial" w:eastAsia="Arial" w:hAnsi="Arial"/>
          <w:color w:val="212121"/>
          <w:sz w:val="20"/>
          <w:szCs w:val="20"/>
        </w:rPr>
        <w:t xml:space="preserve">Page 1: Hero photo + tagline "Your Perfect Team Outing, Just 40 Minutes from Chennai"</w:t>
      </w:r>
    </w:p>
    <w:p>
      <w:pPr>
        <w:pStyle w:val="ListParagraph"/>
        <w:numPr>
          <w:ilvl w:val="0"/>
          <w:numId w:val="2"/>
        </w:numPr>
        <w:spacing w:after="90"/>
      </w:pPr>
      <w:r>
        <w:rPr>
          <w:rFonts w:ascii="Arial" w:cs="Arial" w:eastAsia="Arial" w:hAnsi="Arial"/>
          <w:color w:val="212121"/>
          <w:sz w:val="20"/>
          <w:szCs w:val="20"/>
        </w:rPr>
        <w:t xml:space="preserve">Page 2: Property highlights — pool, lawns (1,700 cap), activities, parking</w:t>
      </w:r>
    </w:p>
    <w:p>
      <w:pPr>
        <w:pStyle w:val="ListParagraph"/>
        <w:numPr>
          <w:ilvl w:val="0"/>
          <w:numId w:val="2"/>
        </w:numPr>
        <w:spacing w:after="90"/>
      </w:pPr>
      <w:r>
        <w:rPr>
          <w:rFonts w:ascii="Arial" w:cs="Arial" w:eastAsia="Arial" w:hAnsi="Arial"/>
          <w:color w:val="212121"/>
          <w:sz w:val="20"/>
          <w:szCs w:val="20"/>
        </w:rPr>
        <w:t xml:space="preserve">Page 3: Package menu with pricing (Half Day / Full Day / Weekend Retreat / Annual Party)</w:t>
      </w:r>
    </w:p>
    <w:p>
      <w:pPr>
        <w:pStyle w:val="ListParagraph"/>
        <w:numPr>
          <w:ilvl w:val="0"/>
          <w:numId w:val="2"/>
        </w:numPr>
        <w:spacing w:after="90"/>
      </w:pPr>
      <w:r>
        <w:rPr>
          <w:rFonts w:ascii="Arial" w:cs="Arial" w:eastAsia="Arial" w:hAnsi="Arial"/>
          <w:color w:val="212121"/>
          <w:sz w:val="20"/>
          <w:szCs w:val="20"/>
        </w:rPr>
        <w:t xml:space="preserve">Page 4: Testimonials + company logos of past corporate clients</w:t>
      </w:r>
    </w:p>
    <w:p>
      <w:pPr>
        <w:pStyle w:val="ListParagraph"/>
        <w:numPr>
          <w:ilvl w:val="0"/>
          <w:numId w:val="2"/>
        </w:numPr>
        <w:spacing w:after="90"/>
      </w:pPr>
      <w:r>
        <w:rPr>
          <w:rFonts w:ascii="Arial" w:cs="Arial" w:eastAsia="Arial" w:hAnsi="Arial"/>
          <w:color w:val="212121"/>
          <w:sz w:val="20"/>
          <w:szCs w:val="20"/>
        </w:rPr>
        <w:t xml:space="preserve">Page 5: Contact + booking form QR code</w:t>
      </w:r>
    </w:p>
    <w:p>
      <w:pPr>
        <w:pStyle w:val="ListParagraph"/>
        <w:numPr>
          <w:ilvl w:val="0"/>
          <w:numId w:val="2"/>
        </w:numPr>
        <w:spacing w:after="90"/>
      </w:pPr>
      <w:r>
        <w:rPr>
          <w:rFonts w:ascii="Arial" w:cs="Arial" w:eastAsia="Arial" w:hAnsi="Arial"/>
          <w:color w:val="212121"/>
          <w:sz w:val="20"/>
          <w:szCs w:val="20"/>
        </w:rPr>
        <w:t xml:space="preserve">Design in Canva Pro — takes 2 hours. Update quarterly.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tcPr>
          <w:p>
            <w:pPr>
              <w:spacing w:after="0"/>
            </w:pPr>
            <w:r>
              <w:rPr>
                <w:rFonts w:ascii="Arial" w:cs="Arial" w:eastAsia="Arial" w:hAnsi="Arial"/>
                <w:b/>
                <w:bCs/>
                <w:color w:val="E65100"/>
                <w:sz w:val="21"/>
                <w:szCs w:val="21"/>
              </w:rPr>
              <w:t xml:space="preserve">REVENUE MATH: </w:t>
            </w:r>
            <w:r>
              <w:rPr>
                <w:rFonts w:ascii="Arial" w:cs="Arial" w:eastAsia="Arial" w:hAnsi="Arial"/>
                <w:color w:val="212121"/>
                <w:sz w:val="20"/>
                <w:szCs w:val="20"/>
              </w:rPr>
              <w:t xml:space="preserve">10 corporate bookings/month × avg ₹1.5L per booking = ₹15L/month from corporate alone. At current pricing, this is a 3–5x revenue multiplier.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6 — AI VIDEO &amp; CONTENT CREATION (BETTER THAN NAS.COM)</w:t>
            </w:r>
          </w:p>
        </w:tc>
      </w:tr>
    </w:tbl>
    <w:p>
      <w:pPr>
        <w:spacing w:after="80"/>
      </w:pPr>
    </w:p>
    <w:p>
      <w:pPr>
        <w:pStyle w:val="Heading2"/>
        <w:spacing w:after="140" w:before="280"/>
      </w:pPr>
      <w:r>
        <w:rPr>
          <w:rFonts w:ascii="Arial" w:cs="Arial" w:eastAsia="Arial" w:hAnsi="Arial"/>
          <w:b/>
          <w:bCs/>
          <w:color w:val="2E7D32"/>
          <w:sz w:val="30"/>
          <w:szCs w:val="30"/>
        </w:rPr>
        <w:t xml:space="preserve">Why Nas.com Falls Short for Video</w:t>
      </w:r>
    </w:p>
    <w:p>
      <w:pPr>
        <w:spacing w:after="140"/>
      </w:pPr>
      <w:r>
        <w:rPr>
          <w:rFonts w:ascii="Arial" w:cs="Arial" w:eastAsia="Arial" w:hAnsi="Arial"/>
          <w:b w:val="false"/>
          <w:bCs w:val="false"/>
          <w:i w:val="false"/>
          <w:iCs w:val="false"/>
          <w:color w:val="212121"/>
          <w:sz w:val="21"/>
          <w:szCs w:val="21"/>
        </w:rPr>
        <w:t xml:space="preserve">Nas.com's "Magic Content" creates static social posts and basic ad creatives from a photo. It does NOT create real video, property tour videos, cinematic Reels, or professional marketing videos. The tools below are more powerful, cheaper, and purpose-built for visual content.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300"/>
        <w:gridCol w:w="2060"/>
      </w:tblGrid>
      <w:tr>
        <w:trPr>
          <w:tblHeader/>
        </w:trPr>
        <w:tc>
          <w:tcPr>
            <w:tcW w:type="dxa" w:w="15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23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Best For</w:t>
            </w:r>
          </w:p>
        </w:tc>
        <w:tc>
          <w:tcPr>
            <w:tcW w:type="dxa" w:w="206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CapCut (Mobile/Desktop)</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Reel editing with AI auto-captions, templates, trending sounds, transitions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Daily Instagram Reels from phone footage</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InShot</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Quick mobile video editing — crop, trim, music, text overlay</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Fast Reels in 10 minutes</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Canva Pro (Video)</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Social media video templates, animated posts, Instagram Stories, YouTube thumbnails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Branded video content at scale</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~₹400/mo</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Pictory AI</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Convert blog post or script into marketing video with stock footage + voiceover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Property tour video without filming</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HeyGen</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AI avatar spokesperson video — type script, AI human reads it on camera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Corporate pitch video, intro video, event promo</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Synthesia</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Professional AI presenter video — 50+ languages, branded backgrounds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Corporate outreach video, training content</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~₹2,500/mo</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RunwayML Gen-3</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Text/image → video AI — create cinematic clips from farm photos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High-quality social media video from still photos</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ElevenLabs</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Realistic AI voiceover in any voice and language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Property tour narration, ad voiceover</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tier / ₹800/mo</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Descript</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Edit video like editing text — auto-remove silences, filler words, captions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Clean up phone footage fast</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Adobe Express</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Quick-create Reels, Stories, posts with brand colors and logo</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Consistent branded daily content</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~₹400/mo</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OpusClip</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AI clips long videos into short Reels automatically — detects best moments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Turn 1 hour event video into 10 Reels</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r>
    </w:tbl>
    <w:p>
      <w:pPr>
        <w:spacing w:after="80"/>
      </w:pPr>
    </w:p>
    <w:p>
      <w:pPr>
        <w:pStyle w:val="Heading2"/>
        <w:spacing w:after="140" w:before="280"/>
      </w:pPr>
      <w:r>
        <w:rPr>
          <w:rFonts w:ascii="Arial" w:cs="Arial" w:eastAsia="Arial" w:hAnsi="Arial"/>
          <w:b/>
          <w:bCs/>
          <w:color w:val="2E7D32"/>
          <w:sz w:val="30"/>
          <w:szCs w:val="30"/>
        </w:rPr>
        <w:t xml:space="preserve">Content Creation System — Weekly Workflow</w:t>
      </w:r>
    </w:p>
    <w:p>
      <w:pPr>
        <w:spacing w:after="140"/>
      </w:pPr>
      <w:r>
        <w:rPr>
          <w:rFonts w:ascii="Arial" w:cs="Arial" w:eastAsia="Arial" w:hAnsi="Arial"/>
          <w:b w:val="false"/>
          <w:bCs w:val="false"/>
          <w:i w:val="false"/>
          <w:iCs w:val="false"/>
          <w:color w:val="212121"/>
          <w:sz w:val="21"/>
          <w:szCs w:val="21"/>
        </w:rPr>
        <w:t xml:space="preserve">Produce a full week of content in 2–3 hours every Monday using AI tools. No agency needed.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100"/>
        <w:gridCol w:w="266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Day</w:t>
            </w:r>
          </w:p>
        </w:tc>
        <w:tc>
          <w:tcPr>
            <w:tcW w:type="dxa" w:w="27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Content</w:t>
            </w:r>
          </w:p>
        </w:tc>
        <w:tc>
          <w:tcPr>
            <w:tcW w:type="dxa" w:w="21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266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Time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Monday</w:t>
            </w:r>
          </w:p>
        </w:tc>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Plan week in Later/Buffer. Generate 7 captions using ChatGPT/Claude in one prompt</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Claude / ChatGPT + Later</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45 mins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Tuesday</w:t>
            </w:r>
          </w:p>
        </w:tc>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Pool/activity Reel — film 30 sec on phone, edit in CapCut, add trending audio</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CapCut</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20 mins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Wednesday</w:t>
            </w:r>
          </w:p>
        </w:tc>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Morning lake/nature photo with Canva overlay text "Escape Chennai this weekend"</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Canva Pro</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10 mins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Thursday</w:t>
            </w:r>
          </w:p>
        </w:tc>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Home-cooked food Reel — 15 sec close-up of food being served</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CapCut</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 mins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Friday</w:t>
            </w:r>
          </w:p>
        </w:tc>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Guest testimonial clip (existing footage) — auto-captioned in Descript</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Descript</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20 mins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Saturday</w:t>
            </w:r>
          </w:p>
        </w:tc>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Availability reminder Story — "2 rooms left this weekend! DM to book"</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Canva / IG Stories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5 mins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Sunday</w:t>
            </w:r>
          </w:p>
        </w:tc>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BTS of the farm — goushala, morning prep, lawn setup — raw authentic Reel</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Phone + CapCut</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 mins</w:t>
            </w:r>
          </w:p>
        </w:tc>
      </w:tr>
    </w:tbl>
    <w:p>
      <w:pPr>
        <w:spacing w:after="60"/>
      </w:pPr>
    </w:p>
    <w:p>
      <w:pPr>
        <w:pStyle w:val="Heading2"/>
        <w:spacing w:after="140" w:before="280"/>
      </w:pPr>
      <w:r>
        <w:rPr>
          <w:rFonts w:ascii="Arial" w:cs="Arial" w:eastAsia="Arial" w:hAnsi="Arial"/>
          <w:b/>
          <w:bCs/>
          <w:color w:val="2E7D32"/>
          <w:sz w:val="30"/>
          <w:szCs w:val="30"/>
        </w:rPr>
        <w:t xml:space="preserve">AI Marketing Video — Property Tour (One-Time)</w:t>
      </w:r>
    </w:p>
    <w:p>
      <w:pPr>
        <w:pStyle w:val="ListParagraph"/>
        <w:numPr>
          <w:ilvl w:val="0"/>
          <w:numId w:val="2"/>
        </w:numPr>
        <w:spacing w:after="90"/>
      </w:pPr>
      <w:r>
        <w:rPr>
          <w:rFonts w:ascii="Arial" w:cs="Arial" w:eastAsia="Arial" w:hAnsi="Arial"/>
          <w:color w:val="212121"/>
          <w:sz w:val="20"/>
          <w:szCs w:val="20"/>
        </w:rPr>
        <w:t xml:space="preserve">Film 5–10 minutes of raw footage: pool, rooms, lawns, food, lake view, activities</w:t>
      </w:r>
    </w:p>
    <w:p>
      <w:pPr>
        <w:pStyle w:val="ListParagraph"/>
        <w:numPr>
          <w:ilvl w:val="0"/>
          <w:numId w:val="2"/>
        </w:numPr>
        <w:spacing w:after="90"/>
      </w:pPr>
      <w:r>
        <w:rPr>
          <w:rFonts w:ascii="Arial" w:cs="Arial" w:eastAsia="Arial" w:hAnsi="Arial"/>
          <w:color w:val="212121"/>
          <w:sz w:val="20"/>
          <w:szCs w:val="20"/>
        </w:rPr>
        <w:t xml:space="preserve">Upload to Descript — auto-remove silences, auto-add captions</w:t>
      </w:r>
    </w:p>
    <w:p>
      <w:pPr>
        <w:pStyle w:val="ListParagraph"/>
        <w:numPr>
          <w:ilvl w:val="0"/>
          <w:numId w:val="2"/>
        </w:numPr>
        <w:spacing w:after="90"/>
      </w:pPr>
      <w:r>
        <w:rPr>
          <w:rFonts w:ascii="Arial" w:cs="Arial" w:eastAsia="Arial" w:hAnsi="Arial"/>
          <w:color w:val="212121"/>
          <w:sz w:val="20"/>
          <w:szCs w:val="20"/>
        </w:rPr>
        <w:t xml:space="preserve">Use OpusClip to generate 10 short clips from the long video automatically</w:t>
      </w:r>
    </w:p>
    <w:p>
      <w:pPr>
        <w:pStyle w:val="ListParagraph"/>
        <w:numPr>
          <w:ilvl w:val="0"/>
          <w:numId w:val="2"/>
        </w:numPr>
        <w:spacing w:after="90"/>
      </w:pPr>
      <w:r>
        <w:rPr>
          <w:rFonts w:ascii="Arial" w:cs="Arial" w:eastAsia="Arial" w:hAnsi="Arial"/>
          <w:color w:val="212121"/>
          <w:sz w:val="20"/>
          <w:szCs w:val="20"/>
        </w:rPr>
        <w:t xml:space="preserve">Use ElevenLabs to add professional voiceover narration: "Welcome to Sri Namo Farms..."</w:t>
      </w:r>
    </w:p>
    <w:p>
      <w:pPr>
        <w:pStyle w:val="ListParagraph"/>
        <w:numPr>
          <w:ilvl w:val="0"/>
          <w:numId w:val="2"/>
        </w:numPr>
        <w:spacing w:after="90"/>
      </w:pPr>
      <w:r>
        <w:rPr>
          <w:rFonts w:ascii="Arial" w:cs="Arial" w:eastAsia="Arial" w:hAnsi="Arial"/>
          <w:color w:val="212121"/>
          <w:sz w:val="20"/>
          <w:szCs w:val="20"/>
        </w:rPr>
        <w:t xml:space="preserve">Use Canva to add branded intro/outro with logo and booking link</w:t>
      </w:r>
    </w:p>
    <w:p>
      <w:pPr>
        <w:pStyle w:val="ListParagraph"/>
        <w:numPr>
          <w:ilvl w:val="0"/>
          <w:numId w:val="2"/>
        </w:numPr>
        <w:spacing w:after="90"/>
      </w:pPr>
      <w:r>
        <w:rPr>
          <w:rFonts w:ascii="Arial" w:cs="Arial" w:eastAsia="Arial" w:hAnsi="Arial"/>
          <w:color w:val="212121"/>
          <w:sz w:val="20"/>
          <w:szCs w:val="20"/>
        </w:rPr>
        <w:t xml:space="preserve">Output: 1 full property tour video + 10 Reels — all from one filming session</w:t>
      </w:r>
    </w:p>
    <w:p>
      <w:pPr>
        <w:pStyle w:val="ListParagraph"/>
        <w:numPr>
          <w:ilvl w:val="0"/>
          <w:numId w:val="2"/>
        </w:numPr>
        <w:spacing w:after="90"/>
      </w:pPr>
      <w:r>
        <w:rPr>
          <w:rFonts w:ascii="Arial" w:cs="Arial" w:eastAsia="Arial" w:hAnsi="Arial"/>
          <w:color w:val="212121"/>
          <w:sz w:val="20"/>
          <w:szCs w:val="20"/>
        </w:rPr>
        <w:t xml:space="preserve">Cost: ₹0–2,000. Agency would charge ₹25,000–75,000 for the same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7 — SOCIAL MEDIA AUTO-COMMENTS &amp; ENGAGEMENT</w:t>
            </w:r>
          </w:p>
        </w:tc>
      </w:tr>
    </w:tbl>
    <w:p>
      <w:pPr>
        <w:spacing w:after="80"/>
      </w:pPr>
    </w:p>
    <w:p>
      <w:pPr>
        <w:pStyle w:val="Heading2"/>
        <w:spacing w:after="140" w:before="280"/>
      </w:pPr>
      <w:r>
        <w:rPr>
          <w:rFonts w:ascii="Arial" w:cs="Arial" w:eastAsia="Arial" w:hAnsi="Arial"/>
          <w:b/>
          <w:bCs/>
          <w:color w:val="1A237E"/>
          <w:sz w:val="30"/>
          <w:szCs w:val="30"/>
        </w:rPr>
        <w:t xml:space="preserve">Auto-Comment &amp; DM System</w:t>
      </w:r>
    </w:p>
    <w:p>
      <w:pPr>
        <w:spacing w:after="140"/>
      </w:pPr>
      <w:r>
        <w:rPr>
          <w:rFonts w:ascii="Arial" w:cs="Arial" w:eastAsia="Arial" w:hAnsi="Arial"/>
          <w:b w:val="false"/>
          <w:bCs w:val="false"/>
          <w:i w:val="false"/>
          <w:iCs w:val="false"/>
          <w:color w:val="212121"/>
          <w:sz w:val="21"/>
          <w:szCs w:val="21"/>
        </w:rPr>
        <w:t xml:space="preserve">Instagram's algorithm rewards posts that get quick engagement. Auto-commenting and auto-DM systems keep engagement high and capture leads at scale.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100"/>
        <w:gridCol w:w="16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1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How It Works</w:t>
            </w:r>
          </w:p>
        </w:tc>
        <w:tc>
          <w:tcPr>
            <w:tcW w:type="dxa" w:w="166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Auto-reply to comments on posts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Set keyword triggers — any comment containing "price", "book", "cost", "available" → AI reply with info + DM invitation</w:t>
            </w:r>
          </w:p>
        </w:tc>
        <w:tc>
          <w:tcPr>
            <w:tcW w:type="dxa" w:w="1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Auto-DM when someone comments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Comment on post: "DM for details!" → every commenter automatically gets DM with booking link</w:t>
            </w:r>
          </w:p>
        </w:tc>
        <w:tc>
          <w:tcPr>
            <w:tcW w:type="dxa" w:w="1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Auto-reply to Story mentions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When guest tags farm in Story → auto-reply: "Love that you shared this! Mind if we repost? 🌿"</w:t>
            </w:r>
          </w:p>
        </w:tc>
        <w:tc>
          <w:tcPr>
            <w:tcW w:type="dxa" w:w="1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Included in ManyChat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Auto-DM to new followers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New follower receives: "Welcome to Sri Namo Farms! We're a farm stay near Chennai. Planning a getaway? Reply and we'll help you plan the perfect trip!"</w:t>
            </w:r>
          </w:p>
        </w:tc>
        <w:tc>
          <w:tcPr>
            <w:tcW w:type="dxa" w:w="1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Included in ManyChat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Comment on competitor posts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Manual + scheduling</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Engage authentically on posts of complementary venues, Chennai travel pages — builds visibility</w:t>
            </w:r>
          </w:p>
        </w:tc>
        <w:tc>
          <w:tcPr>
            <w:tcW w:type="dxa" w:w="1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(15 min/day)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Hashtag monitoring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Combin.com or Metricool</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Monitor #ChennaiWeekend, #FarmStayIndia — comment on relevant posts: "Sri Namo Farms is perfect for this!"</w:t>
            </w:r>
          </w:p>
        </w:tc>
        <w:tc>
          <w:tcPr>
            <w:tcW w:type="dxa" w:w="1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~₹1,000/mo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Auto-schedule posts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Later or Buffer</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Plan + schedule all posts for the week in one session on Monday</w:t>
            </w:r>
          </w:p>
        </w:tc>
        <w:tc>
          <w:tcPr>
            <w:tcW w:type="dxa" w:w="1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Repost user content (UGC)</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Reposta app</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Auto-detect guest tags → repost their content with credit → builds authentic social proof feed</w:t>
            </w:r>
          </w:p>
        </w:tc>
        <w:tc>
          <w:tcPr>
            <w:tcW w:type="dxa" w:w="1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20"/>
              <w:left w:type="dxa" w:w="180"/>
              <w:bottom w:type="dxa" w:w="120"/>
              <w:right w:type="dxa" w:w="180"/>
            </w:tcMar>
          </w:tcPr>
          <w:p>
            <w:pPr>
              <w:spacing w:after="0"/>
            </w:pPr>
            <w:r>
              <w:rPr>
                <w:rFonts w:ascii="Arial" w:cs="Arial" w:eastAsia="Arial" w:hAnsi="Arial"/>
                <w:b/>
                <w:bCs/>
                <w:color w:val="1A237E"/>
                <w:sz w:val="21"/>
                <w:szCs w:val="21"/>
              </w:rPr>
              <w:t xml:space="preserve">NOTE: </w:t>
            </w:r>
            <w:r>
              <w:rPr>
                <w:rFonts w:ascii="Arial" w:cs="Arial" w:eastAsia="Arial" w:hAnsi="Arial"/>
                <w:color w:val="212121"/>
                <w:sz w:val="20"/>
                <w:szCs w:val="20"/>
              </w:rPr>
              <w:t xml:space="preserve">Instagram has strict limits on automation. Use ManyChat (Meta-approved) — it works within official API limits. Never use bots that simulate human actions (like mass-follow/unfollow tools) — these get accounts banned.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4D40"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8 — COMPLETE AI TOOLS STACK (CHEAP &amp; POWERFUL)</w:t>
            </w:r>
          </w:p>
        </w:tc>
      </w:tr>
    </w:tbl>
    <w:p>
      <w:pPr>
        <w:spacing w:after="80"/>
      </w:pPr>
    </w:p>
    <w:p>
      <w:pPr>
        <w:pStyle w:val="Heading3"/>
        <w:spacing w:after="100" w:before="200"/>
      </w:pPr>
      <w:r>
        <w:rPr>
          <w:rFonts w:ascii="Arial" w:cs="Arial" w:eastAsia="Arial" w:hAnsi="Arial"/>
          <w:b/>
          <w:bCs/>
          <w:color w:val="004D40"/>
          <w:sz w:val="24"/>
          <w:szCs w:val="24"/>
        </w:rPr>
        <w:t xml:space="preserve">AUTOMATION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n8n (self-hosted or cloud)</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Master workflow automation — connects all tools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(self) / ₹800/mo (cloud)</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START HERE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Make (Integromat)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Alternative to n8n — easier UI, 1000+ integrations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₹800–2,500/mo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Zapier</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Simplest automation — fewer features than n8n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if n8n too complex</w:t>
            </w:r>
          </w:p>
        </w:tc>
      </w:tr>
    </w:tbl>
    <w:p>
      <w:pPr>
        <w:spacing w:after="40"/>
      </w:pPr>
    </w:p>
    <w:p>
      <w:pPr>
        <w:pStyle w:val="Heading3"/>
        <w:spacing w:after="100" w:before="200"/>
      </w:pPr>
      <w:r>
        <w:rPr>
          <w:rFonts w:ascii="Arial" w:cs="Arial" w:eastAsia="Arial" w:hAnsi="Arial"/>
          <w:b/>
          <w:bCs/>
          <w:color w:val="1B5E20"/>
          <w:sz w:val="24"/>
          <w:szCs w:val="24"/>
        </w:rPr>
        <w:t xml:space="preserve">WHATSAPP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Wati.io</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WhatsApp Business API + AI chatbot + broadcasts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~₹2,000/mo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ESSENTIAL</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Interakt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Alternative to Wati — slightly cheaper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ManyChat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Instagram + Facebook DM automation (Meta-approved)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ESSENTIAL</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Landbot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Advanced WhatsApp chatbot with conditional logic</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~₹3,000/mo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if advanced AI chat needed</w:t>
            </w:r>
          </w:p>
        </w:tc>
      </w:tr>
    </w:tbl>
    <w:p>
      <w:pPr>
        <w:spacing w:after="40"/>
      </w:pPr>
    </w:p>
    <w:p>
      <w:pPr>
        <w:pStyle w:val="Heading3"/>
        <w:spacing w:after="100" w:before="200"/>
      </w:pPr>
      <w:r>
        <w:rPr>
          <w:rFonts w:ascii="Arial" w:cs="Arial" w:eastAsia="Arial" w:hAnsi="Arial"/>
          <w:b/>
          <w:bCs/>
          <w:color w:val="0D47A1"/>
          <w:sz w:val="24"/>
          <w:szCs w:val="24"/>
        </w:rPr>
        <w:t xml:space="preserve">CRM &amp;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Zoho CRM Free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Lead management, deal pipeline, email sequences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(3 users)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START HERE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HubSpot Free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Alternative CRM — excellent email automation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tier</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Little Hotelier</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Hotel PMS + OTA channel manager (Airbnb/MMT sync)</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~₹3,000/mo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ESSENTIAL for OTAs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Sirvoy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Affordable PMS with booking engine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budget option</w:t>
            </w:r>
          </w:p>
        </w:tc>
      </w:tr>
    </w:tbl>
    <w:p>
      <w:pPr>
        <w:spacing w:after="40"/>
      </w:pPr>
    </w:p>
    <w:p>
      <w:pPr>
        <w:pStyle w:val="Heading3"/>
        <w:spacing w:after="100" w:before="200"/>
      </w:pPr>
      <w:r>
        <w:rPr>
          <w:rFonts w:ascii="Arial" w:cs="Arial" w:eastAsia="Arial" w:hAnsi="Arial"/>
          <w:b/>
          <w:bCs/>
          <w:color w:val="E65100"/>
          <w:sz w:val="24"/>
          <w:szCs w:val="24"/>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E6510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E6510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E6510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E6510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Razorpay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Online payment collection, payment links, subscriptions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 per transaction</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ESSENTIAL</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Cashfree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Lower fees for high volume — good for events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1.75%</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bl>
    <w:p>
      <w:pPr>
        <w:spacing w:after="40"/>
      </w:pPr>
    </w:p>
    <w:p>
      <w:pPr>
        <w:pStyle w:val="Heading3"/>
        <w:spacing w:after="100" w:before="200"/>
      </w:pPr>
      <w:r>
        <w:rPr>
          <w:rFonts w:ascii="Arial" w:cs="Arial" w:eastAsia="Arial" w:hAnsi="Arial"/>
          <w:b/>
          <w:bCs/>
          <w:color w:val="2E7D32"/>
          <w:sz w:val="24"/>
          <w:szCs w:val="24"/>
        </w:rPr>
        <w:t xml:space="preserve">CONTENT &amp;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CapCut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Reel editing — AI captions, templates, effects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Canva Pro</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Design everything — posts, stories, PDFs, videos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~₹400/mo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ESSENTIAL</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Pictory AI</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Script → marketing video with stock footage + voice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OpusClip</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Long video → 10 short Reels automatically</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ElevenLabs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Realistic AI voiceover for videos and ads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 ₹800/mo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Descript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Edit video like text — auto-captions, remove silences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HeyGen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AI avatar video — type script, AI presenter reads it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for corporate pitches</w:t>
            </w:r>
          </w:p>
        </w:tc>
      </w:tr>
    </w:tbl>
    <w:p>
      <w:pPr>
        <w:spacing w:after="40"/>
      </w:pPr>
    </w:p>
    <w:p>
      <w:pPr>
        <w:pStyle w:val="Heading3"/>
        <w:spacing w:after="100" w:before="200"/>
      </w:pPr>
      <w:r>
        <w:rPr>
          <w:rFonts w:ascii="Arial" w:cs="Arial" w:eastAsia="Arial" w:hAnsi="Arial"/>
          <w:b/>
          <w:bCs/>
          <w:color w:val="4A148C"/>
          <w:sz w:val="24"/>
          <w:szCs w:val="24"/>
        </w:rPr>
        <w:t xml:space="preserve">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Meta Business Suite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Schedule IG + FB posts, run ads, unified inbox</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Later</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Advanced scheduling + analytics + link in bio</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Metricool</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Analytics + scheduling + competitor tracking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~₹1,000/mo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bl>
    <w:p>
      <w:pPr>
        <w:spacing w:after="40"/>
      </w:pPr>
    </w:p>
    <w:p>
      <w:pPr>
        <w:pStyle w:val="Heading3"/>
        <w:spacing w:after="100" w:before="200"/>
      </w:pPr>
      <w:r>
        <w:rPr>
          <w:rFonts w:ascii="Arial" w:cs="Arial" w:eastAsia="Arial" w:hAnsi="Arial"/>
          <w:b/>
          <w:bCs/>
          <w:color w:val="1A237E"/>
          <w:sz w:val="24"/>
          <w:szCs w:val="24"/>
        </w:rPr>
        <w:t xml:space="preserve">EMAIL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1A237E"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Brevo (Sendinblue)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Email + SMS campaigns — best free tier in India</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(300/day)</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Mailchimp</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Email campaigns + automations + landing pages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up to 500 contacts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bl>
    <w:p>
      <w:pPr>
        <w:spacing w:after="40"/>
      </w:pPr>
    </w:p>
    <w:p>
      <w:pPr>
        <w:pStyle w:val="Heading3"/>
        <w:spacing w:after="100" w:before="200"/>
      </w:pPr>
      <w:r>
        <w:rPr>
          <w:rFonts w:ascii="Arial" w:cs="Arial" w:eastAsia="Arial" w:hAnsi="Arial"/>
          <w:b/>
          <w:bCs/>
          <w:color w:val="424242"/>
          <w:sz w:val="24"/>
          <w:szCs w:val="24"/>
        </w:rPr>
        <w:t xml:space="preserve">AI CONTENT &amp;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42424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42424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42424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42424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Claude (Anthropic)</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Best for long-form writing, strategy, email drafts, captions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~₹1,700/mo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ChatGPT Plus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Caption writing, social media copy, FAQ generation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~₹1,700/mo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Gemini (Google)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AI writing + integrated with Google Workspace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bl>
    <w:p>
      <w:pPr>
        <w:spacing w:after="40"/>
      </w:pPr>
    </w:p>
    <w:p>
      <w:pPr>
        <w:pStyle w:val="Heading3"/>
        <w:spacing w:after="100" w:before="200"/>
      </w:pPr>
      <w:r>
        <w:rPr>
          <w:rFonts w:ascii="Arial" w:cs="Arial" w:eastAsia="Arial" w:hAnsi="Arial"/>
          <w:b/>
          <w:bCs/>
          <w:color w:val="880E4F"/>
          <w:sz w:val="24"/>
          <w:szCs w:val="24"/>
        </w:rPr>
        <w:t xml:space="preserve">INFLUENCER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880E4F"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880E4F"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880E4F"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880E4F"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Phyllo.io</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Find and verify Instagram influencers by niche + location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~₹2,000/mo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Hunter.io</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Find email addresses for influencers and HR contacts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25/mo / ₹1,500/mo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Apollo.io</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B2B contact database — find HR emails by company</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tier / ₹2,000/mo</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for corporate outreach</w:t>
            </w:r>
          </w:p>
        </w:tc>
      </w:tr>
    </w:tbl>
    <w:p>
      <w:pPr>
        <w:spacing w:after="40"/>
      </w:pPr>
    </w:p>
    <w:p>
      <w:pPr>
        <w:pStyle w:val="Heading3"/>
        <w:spacing w:after="100" w:before="200"/>
      </w:pPr>
      <w:r>
        <w:rPr>
          <w:rFonts w:ascii="Arial" w:cs="Arial" w:eastAsia="Arial" w:hAnsi="Arial"/>
          <w:b/>
          <w:bCs/>
          <w:color w:val="3E2723"/>
          <w:sz w:val="24"/>
          <w:szCs w:val="24"/>
        </w:rPr>
        <w:t xml:space="preserve">OTA LISTINGS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900"/>
        <w:gridCol w:w="2360"/>
      </w:tblGrid>
      <w:tr>
        <w:trPr>
          <w:tblHeader/>
        </w:trPr>
        <w:tc>
          <w:tcPr>
            <w:tcW w:type="dxa" w:w="1700"/>
            <w:tcBorders>
              <w:top w:val="single" w:color="CCCCCC" w:sz="1"/>
              <w:left w:val="single" w:color="CCCCCC" w:sz="1"/>
              <w:bottom w:val="single" w:color="CCCCCC" w:sz="1"/>
              <w:right w:val="single" w:color="CCCCCC" w:sz="1"/>
            </w:tcBorders>
            <w:shd w:fill="3E2723"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3400"/>
            <w:tcBorders>
              <w:top w:val="single" w:color="CCCCCC" w:sz="1"/>
              <w:left w:val="single" w:color="CCCCCC" w:sz="1"/>
              <w:bottom w:val="single" w:color="CCCCCC" w:sz="1"/>
              <w:right w:val="single" w:color="CCCCCC" w:sz="1"/>
            </w:tcBorders>
            <w:shd w:fill="3E2723"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What It Does</w:t>
            </w:r>
          </w:p>
        </w:tc>
        <w:tc>
          <w:tcPr>
            <w:tcW w:type="dxa" w:w="1900"/>
            <w:tcBorders>
              <w:top w:val="single" w:color="CCCCCC" w:sz="1"/>
              <w:left w:val="single" w:color="CCCCCC" w:sz="1"/>
              <w:bottom w:val="single" w:color="CCCCCC" w:sz="1"/>
              <w:right w:val="single" w:color="CCCCCC" w:sz="1"/>
            </w:tcBorders>
            <w:shd w:fill="3E2723"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3E2723"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Rating</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Airbnb</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Global traveller reach, trusted reviews, payment handled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 host fee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LIST IMMEDIATELY</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MakeMyTrip / Goibibo</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India #1 domestic travel OTA</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~15-20% commission</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StayVista / SaffronStays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Premium India farm stay segment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Commission-based</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WedMeGood + ShaadiSaga</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Wedding venue listings — free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Commission on booking</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 for wedding market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Booking.com</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International travellers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 commission</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t>
            </w:r>
          </w:p>
        </w:tc>
      </w:tr>
    </w:tbl>
    <w:p>
      <w:pPr>
        <w:spacing w:after="40"/>
      </w:pPr>
    </w:p>
    <w:p>
      <w:pPr>
        <w:spacing w:after="40"/>
      </w:pPr>
    </w:p>
    <w:p>
      <w:pPr>
        <w:pStyle w:val="Heading2"/>
        <w:spacing w:after="140" w:before="280"/>
      </w:pPr>
      <w:r>
        <w:rPr>
          <w:rFonts w:ascii="Arial" w:cs="Arial" w:eastAsia="Arial" w:hAnsi="Arial"/>
          <w:b/>
          <w:bCs/>
          <w:color w:val="004D40"/>
          <w:sz w:val="30"/>
          <w:szCs w:val="30"/>
        </w:rPr>
        <w:t xml:space="preserve">Monthly Cost Summary —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Category</w:t>
            </w:r>
          </w:p>
        </w:tc>
        <w:tc>
          <w:tcPr>
            <w:tcW w:type="dxa" w:w="45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Tools</w:t>
            </w:r>
          </w:p>
        </w:tc>
        <w:tc>
          <w:tcPr>
            <w:tcW w:type="dxa" w:w="286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Monthly Cost (₹)</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Automation</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n8n cloud + Make</w:t>
            </w:r>
          </w:p>
        </w:tc>
        <w:tc>
          <w:tcPr>
            <w:tcW w:type="dxa" w:w="2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800–2,000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WhatsApp + Chat</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Wati + ManyChat</w:t>
            </w:r>
          </w:p>
        </w:tc>
        <w:tc>
          <w:tcPr>
            <w:tcW w:type="dxa" w:w="2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3,500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CRM + PMS</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Zoho CRM (free) + Little Hotelier</w:t>
            </w:r>
          </w:p>
        </w:tc>
        <w:tc>
          <w:tcPr>
            <w:tcW w:type="dxa" w:w="2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3,000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Content + Video</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Canva Pro + CapCut (free) + OpusClip</w:t>
            </w:r>
          </w:p>
        </w:tc>
        <w:tc>
          <w:tcPr>
            <w:tcW w:type="dxa" w:w="2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1,900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AI Writing</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Claude or ChatGPT</w:t>
            </w:r>
          </w:p>
        </w:tc>
        <w:tc>
          <w:tcPr>
            <w:tcW w:type="dxa" w:w="2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1,700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Email Marketing</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Brevo (free tier to start)</w:t>
            </w:r>
          </w:p>
        </w:tc>
        <w:tc>
          <w:tcPr>
            <w:tcW w:type="dxa" w:w="2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0–1,000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Social Media</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Meta Suite (free) + Later</w:t>
            </w:r>
          </w:p>
        </w:tc>
        <w:tc>
          <w:tcPr>
            <w:tcW w:type="dxa" w:w="2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Influencer + Outreach</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Hunter.io free tier to start</w:t>
            </w:r>
          </w:p>
        </w:tc>
        <w:tc>
          <w:tcPr>
            <w:tcW w:type="dxa" w:w="2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0–1,500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TOTAL</w:t>
            </w:r>
          </w:p>
        </w:tc>
        <w:tc>
          <w:tcPr>
            <w:tcW w:type="dxa" w:w="4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₹12,400–16,200/mo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
              <w:left w:val="single" w:color="004D40" w:sz="1"/>
              <w:bottom w:val="single" w:color="004D40" w:sz="1"/>
              <w:right w:val="single" w:color="004D40" w:sz="1"/>
            </w:tcBorders>
            <w:shd w:fill="E0F2F1" w:val="clear"/>
            <w:tcMar>
              <w:top w:type="dxa" w:w="120"/>
              <w:left w:type="dxa" w:w="180"/>
              <w:bottom w:type="dxa" w:w="120"/>
              <w:right w:type="dxa" w:w="180"/>
            </w:tcMar>
          </w:tcPr>
          <w:p>
            <w:pPr>
              <w:spacing w:after="0"/>
            </w:pPr>
            <w:r>
              <w:rPr>
                <w:rFonts w:ascii="Arial" w:cs="Arial" w:eastAsia="Arial" w:hAnsi="Arial"/>
                <w:b/>
                <w:bCs/>
                <w:color w:val="004D40"/>
                <w:sz w:val="21"/>
                <w:szCs w:val="21"/>
              </w:rPr>
              <w:t xml:space="preserve">ROI CHECK: </w:t>
            </w:r>
            <w:r>
              <w:rPr>
                <w:rFonts w:ascii="Arial" w:cs="Arial" w:eastAsia="Arial" w:hAnsi="Arial"/>
                <w:color w:val="212121"/>
                <w:sz w:val="20"/>
                <w:szCs w:val="20"/>
              </w:rPr>
              <w:t xml:space="preserve">₹16,000/month stack cost. One extra corporate booking = ₹1,00,000–2,00,000. The stack pays for itself with ONE additional booking per month. Everything else is pure profit uplift.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9 — WEBSITE UPGRADE PLAN</w:t>
            </w:r>
          </w:p>
        </w:tc>
      </w:tr>
    </w:tbl>
    <w:p>
      <w:pPr>
        <w:spacing w:after="80"/>
      </w:pPr>
    </w:p>
    <w:p>
      <w:pPr>
        <w:pStyle w:val="Heading2"/>
        <w:spacing w:after="140" w:before="280"/>
      </w:pPr>
      <w:r>
        <w:rPr>
          <w:rFonts w:ascii="Arial" w:cs="Arial" w:eastAsia="Arial" w:hAnsi="Arial"/>
          <w:b/>
          <w:bCs/>
          <w:color w:val="0D47A1"/>
          <w:sz w:val="30"/>
          <w:szCs w:val="30"/>
        </w:rPr>
        <w:t xml:space="preserve">Current Gaps vs What's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00"/>
        <w:gridCol w:w="2660"/>
      </w:tblGrid>
      <w:tr>
        <w:trPr>
          <w:tblHeader/>
        </w:trPr>
        <w:tc>
          <w:tcPr>
            <w:tcW w:type="dxa" w:w="26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Fix</w:t>
            </w:r>
          </w:p>
        </w:tc>
        <w:tc>
          <w:tcPr>
            <w:tcW w:type="dxa" w:w="266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Broken demo menu items visible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URGENT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Remove: Boxed Layout, Room List Simple, etc. Keep only real pages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WordPress admin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pricing on website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URGENT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"Stays from ₹X/night | Day Outings from ₹800/person"</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WordPress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food/dining section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URGENT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dedicated Food page — photos, menu description, home-cooked angle</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WordPress + Canva</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Only 2-3 testimonials shown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URGENT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Embed Google Reviews widget showing all 246 reviews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Elfsight widget (₹500/mo)</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WhatsApp button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URGENT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floating WhatsApp button — appears on every page</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WhatsApp widget plugin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online payment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HIGH</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Razorpay payment link page + "Pay Advance" button on booking page</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Razorpay + WordPress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Booking form = inquiry only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HIGH</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Upgrade to real-time availability check + instant confirmation</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Little Hotelier booking widget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video on homepage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MEDIUM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60-sec property tour video on homepage hero section</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CapCut + YouTube embed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FAQ page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MEDIUM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FAQ page: pricing, food, check-in, pool, capacity, transport</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WordPress page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blog/SEO content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MEDIUM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Start blog: "Best farm stays near Chennai", "Weekend getaways from OMR"</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WordPress blog</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corporate landing page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MEDIUM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Dedicated /corporate page with packages, capacity, contact form</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WordPress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wedding landing page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MEDIUM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Dedicated /weddings page for WedMeGood + Google traffic</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WordPress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Slow page load speed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MEDIUM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Compress images, enable caching — currently heavy Elementor site</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WP Rocket plugin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live chat widget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 LOW</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Tidio or Freshchat — AI chat on website</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Tidio (free tier)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200"/>
              <w:left w:type="dxa" w:w="300"/>
              <w:bottom w:type="dxa" w:w="200"/>
              <w:right w:type="dxa" w:w="300"/>
            </w:tcMar>
          </w:tcPr>
          <w:p>
            <w:pPr>
              <w:spacing w:after="0"/>
              <w:jc w:val="center"/>
            </w:pPr>
            <w:r>
              <w:rPr>
                <w:rFonts w:ascii="Arial" w:cs="Arial" w:eastAsia="Arial" w:hAnsi="Arial"/>
                <w:b/>
                <w:bCs/>
                <w:color w:val="FFFFFF"/>
                <w:sz w:val="34"/>
                <w:szCs w:val="34"/>
              </w:rPr>
              <w:t xml:space="preserve">PART 10 — WHERE TO START: 30/60/90 DAY ROLLOUT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E8F5E9" w:val="clear"/>
            <w:tcMar>
              <w:top w:type="dxa" w:w="120"/>
              <w:left w:type="dxa" w:w="180"/>
              <w:bottom w:type="dxa" w:w="120"/>
              <w:right w:type="dxa" w:w="180"/>
            </w:tcMar>
          </w:tcPr>
          <w:p>
            <w:pPr>
              <w:spacing w:after="0"/>
            </w:pPr>
            <w:r>
              <w:rPr>
                <w:rFonts w:ascii="Arial" w:cs="Arial" w:eastAsia="Arial" w:hAnsi="Arial"/>
                <w:b/>
                <w:bCs/>
                <w:color w:val="1B5E20"/>
                <w:sz w:val="21"/>
                <w:szCs w:val="21"/>
              </w:rPr>
              <w:t xml:space="preserve">PRINCIPLE: </w:t>
            </w:r>
            <w:r>
              <w:rPr>
                <w:rFonts w:ascii="Arial" w:cs="Arial" w:eastAsia="Arial" w:hAnsi="Arial"/>
                <w:color w:val="212121"/>
                <w:sz w:val="20"/>
                <w:szCs w:val="20"/>
              </w:rPr>
              <w:t xml:space="preserve">Don't try to implement everything at once. The order below is designed so each step builds on the last. Free + high-impact moves come first. Paid tools added only after foundation is set.</w:t>
            </w:r>
          </w:p>
        </w:tc>
      </w:tr>
    </w:tbl>
    <w:p>
      <w:pPr>
        <w:spacing w:after="60"/>
      </w:pPr>
    </w:p>
    <w:p>
      <w:pPr>
        <w:pStyle w:val="Heading2"/>
        <w:spacing w:after="140" w:before="280"/>
      </w:pPr>
      <w:r>
        <w:rPr>
          <w:rFonts w:ascii="Arial" w:cs="Arial" w:eastAsia="Arial" w:hAnsi="Arial"/>
          <w:b/>
          <w:bCs/>
          <w:color w:val="1B5E20"/>
          <w:sz w:val="30"/>
          <w:szCs w:val="30"/>
        </w:rPr>
        <w:t xml:space="preserve">WEEK 1 — Free Wins (Cost: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400"/>
        <w:gridCol w:w="4060"/>
      </w:tblGrid>
      <w:tr>
        <w:trPr>
          <w:tblHeader/>
        </w:trPr>
        <w:tc>
          <w:tcPr>
            <w:tcW w:type="dxa" w:w="40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Time Needed</w:t>
            </w:r>
          </w:p>
        </w:tc>
        <w:tc>
          <w:tcPr>
            <w:tcW w:type="dxa" w:w="4060"/>
            <w:tcBorders>
              <w:top w:val="single" w:color="CCCCCC" w:sz="1"/>
              <w:left w:val="single" w:color="CCCCCC" w:sz="1"/>
              <w:bottom w:val="single" w:color="CCCCCC" w:sz="1"/>
              <w:right w:val="single" w:color="CCCCCC" w:sz="1"/>
            </w:tcBorders>
            <w:shd w:fill="1B5E2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Fix website menu — remove all demo/broken links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30 min</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Professional first impression</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pricing to website (starting from X)</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 hr</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Reduce bounce rate significantly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Food &amp; Dining section with photos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 hrs</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Biggest hidden USP now visible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Fully set up Google Business Profile — 20 photos, Q&amp;A, enable messaging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 hrs</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+20-30% local discovery immediately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WhatsApp Chat floating button to website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30 min</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Capture leads who avoid forms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Embed Google Reviews widget on homepage (Elfsight 14-day free trial)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 hr</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246 real reviews working for you</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Set up Meta Business Suite — connect IG + FB together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 hr</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Unified content management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Post first 3 Reels — pool, food, morning view (film on phone, edit CapCut)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 hrs</w:t>
            </w:r>
          </w:p>
        </w:tc>
        <w:tc>
          <w:tcPr>
            <w:tcW w:type="dxa" w:w="4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First organic reach boost</w:t>
            </w:r>
          </w:p>
        </w:tc>
      </w:tr>
    </w:tbl>
    <w:p>
      <w:pPr>
        <w:spacing w:after="60"/>
      </w:pPr>
    </w:p>
    <w:p>
      <w:pPr>
        <w:pStyle w:val="Heading2"/>
        <w:spacing w:after="140" w:before="280"/>
      </w:pPr>
      <w:r>
        <w:rPr>
          <w:rFonts w:ascii="Arial" w:cs="Arial" w:eastAsia="Arial" w:hAnsi="Arial"/>
          <w:b/>
          <w:bCs/>
          <w:color w:val="2E7D32"/>
          <w:sz w:val="30"/>
          <w:szCs w:val="30"/>
        </w:rPr>
        <w:t xml:space="preserve">WEEK 2–3 — Listings &amp; Payments (Cost: ₹5,000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3960"/>
      </w:tblGrid>
      <w:tr>
        <w:trPr>
          <w:tblHeader/>
        </w:trPr>
        <w:tc>
          <w:tcPr>
            <w:tcW w:type="dxa" w:w="4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Cost</w:t>
            </w:r>
          </w:p>
        </w:tc>
        <w:tc>
          <w:tcPr>
            <w:tcW w:type="dxa" w:w="3960"/>
            <w:tcBorders>
              <w:top w:val="single" w:color="CCCCCC" w:sz="1"/>
              <w:left w:val="single" w:color="CCCCCC" w:sz="1"/>
              <w:bottom w:val="single" w:color="CCCCCC" w:sz="1"/>
              <w:right w:val="single" w:color="CCCCCC" w:sz="1"/>
            </w:tcBorders>
            <w:shd w:fill="2E7D32"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List on Airbnb — photos, description, pricing, house rules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Instant global reach, passive bookings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List on StayVista / SaffronStays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application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Premium India segment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Set up Razorpay — create payment link for advance deposit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 per txn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Eliminate cash collection delays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Set up ManyChat — connect Instagram, enable auto-DM for new followers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₹1,500/mo</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24/7 IG inquiry handling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13</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Invite first 2 micro-influencers (barter stay)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₹3-5K/stay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5K–30K reach per Reel</w:t>
            </w:r>
          </w:p>
        </w:tc>
      </w:tr>
    </w:tbl>
    <w:p>
      <w:pPr>
        <w:spacing w:after="60"/>
      </w:pPr>
    </w:p>
    <w:p>
      <w:pPr>
        <w:pStyle w:val="Heading2"/>
        <w:spacing w:after="140" w:before="280"/>
      </w:pPr>
      <w:r>
        <w:rPr>
          <w:rFonts w:ascii="Arial" w:cs="Arial" w:eastAsia="Arial" w:hAnsi="Arial"/>
          <w:b/>
          <w:bCs/>
          <w:color w:val="004D40"/>
          <w:sz w:val="30"/>
          <w:szCs w:val="30"/>
        </w:rPr>
        <w:t xml:space="preserve">MONTH 2 — Automation Core (Cost: ₹8,000–12,000/mo)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004D40"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Sign up Wati.io — set up WhatsApp Business API + AI chatbot for FAQs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Wati ₹2K/mo</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24/7 WhatsApp support, no manual replies for FAQs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Set up n8n — build WF-01 (inquiry auto-reply) and WF-02 (booking + payment)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n8n ₹800/mo</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Every lead acknowledged in 60 sec</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Set up Little Hotelier — connect Airbnb + website booking to one calendar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₹3K/mo</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No double bookings, automated OTA sync</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Set up Zoho CRM — import all existing contacts, set up deal pipeline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Full visibility of all leads and bookings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Build WF-03, 04, 05 (pre-arrival automation) in n8n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Included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Guest experience automated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Start corporate outreach — build contact list in Apollo.io, begin email sequence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₹0-2K/mo</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Corporate pipeline begins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Create corporate PDF deck in Canva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₹400/mo Canva</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Send to HR managers professionally</w:t>
            </w:r>
          </w:p>
        </w:tc>
      </w:tr>
    </w:tbl>
    <w:p>
      <w:pPr>
        <w:spacing w:after="60"/>
      </w:pPr>
    </w:p>
    <w:p>
      <w:pPr>
        <w:pStyle w:val="Heading2"/>
        <w:spacing w:after="140" w:before="280"/>
      </w:pPr>
      <w:r>
        <w:rPr>
          <w:rFonts w:ascii="Arial" w:cs="Arial" w:eastAsia="Arial" w:hAnsi="Arial"/>
          <w:b/>
          <w:bCs/>
          <w:color w:val="0D47A1"/>
          <w:sz w:val="30"/>
          <w:szCs w:val="30"/>
        </w:rPr>
        <w:t xml:space="preserve">MONTH 3 — Scale &amp; Optimize (Full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pPr>
              <w:spacing w:after="0"/>
              <w:jc w:val="left"/>
            </w:pPr>
            <w:r>
              <w:rPr>
                <w:rFonts w:ascii="Arial" w:cs="Arial" w:eastAsia="Arial" w:hAnsi="Arial"/>
                <w:b/>
                <w:bCs/>
                <w:i w:val="false"/>
                <w:iCs w:val="false"/>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Build all remaining workflows (WF-06 to WF-23) in n8n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n8n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Complete automation coverage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Launch Meta Ads campaign — ₹5,000 test budget targeting Chennai families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Meta Ads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Paid reach amplification</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Scale influencer roster to 5 active creators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Phyllo.io</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Consistent social proof content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Register on WedMeGood + ShaadiSaga for wedding leads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Wedding market entry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25</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Launch "Farm Club" membership via Razorpay subscription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₹0 extra</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Recurring membership revenue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Add blog posts targeting SEO: "Farm stays near Chennai", "Weekend getaway OMR"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Long-term organic Google traffic</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27</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Set up Brevo email list — monthly newsletter to all past guests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 tier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Repeat bookings from existing base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Review analytics: which OTA, which influencer, which ad — double down on winners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jc w:val="left"/>
            </w:pPr>
            <w:r>
              <w:rPr>
                <w:rFonts w:ascii="Arial" w:cs="Arial" w:eastAsia="Arial" w:hAnsi="Arial"/>
                <w:b w:val="false"/>
                <w:bCs w:val="false"/>
                <w:i w:val="false"/>
                <w:iCs w:val="false"/>
                <w:color w:val="212121"/>
                <w:sz w:val="19"/>
                <w:szCs w:val="19"/>
              </w:rPr>
              <w:t xml:space="preserve">Data-driven growth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E8F5E9" w:val="clear"/>
            <w:tcMar>
              <w:top w:type="dxa" w:w="200"/>
              <w:left w:type="dxa" w:w="300"/>
              <w:bottom w:type="dxa" w:w="200"/>
              <w:right w:type="dxa" w:w="300"/>
            </w:tcMar>
          </w:tcPr>
          <w:p>
            <w:pPr>
              <w:spacing w:after="80"/>
              <w:jc w:val="center"/>
            </w:pPr>
            <w:r>
              <w:rPr>
                <w:rFonts w:ascii="Arial" w:cs="Arial" w:eastAsia="Arial" w:hAnsi="Arial"/>
                <w:b/>
                <w:bCs/>
                <w:color w:val="1B5E20"/>
                <w:sz w:val="32"/>
                <w:szCs w:val="32"/>
              </w:rPr>
              <w:t xml:space="preserve">THE BIG PICTURE</w:t>
            </w:r>
          </w:p>
          <w:p>
            <w:pPr>
              <w:spacing w:after="60"/>
            </w:pPr>
            <w:r>
              <w:rPr>
                <w:rFonts w:ascii="Arial" w:cs="Arial" w:eastAsia="Arial" w:hAnsi="Arial"/>
                <w:color w:val="212121"/>
                <w:sz w:val="21"/>
                <w:szCs w:val="21"/>
              </w:rPr>
              <w:t xml:space="preserve">Sri Namo Farms already has the product, location, and reputation. What it needs is systems.</w:t>
            </w:r>
          </w:p>
          <w:p>
            <w:pPr>
              <w:spacing w:after="60"/>
            </w:pPr>
            <w:r>
              <w:rPr>
                <w:rFonts w:ascii="Arial" w:cs="Arial" w:eastAsia="Arial" w:hAnsi="Arial"/>
                <w:b/>
                <w:bCs/>
                <w:color w:val="004D40"/>
                <w:sz w:val="21"/>
                <w:szCs w:val="21"/>
              </w:rPr>
              <w:t xml:space="preserve">23 automations → Every lead responded to in 60 seconds, 24/7</w:t>
            </w:r>
          </w:p>
          <w:p>
            <w:pPr>
              <w:spacing w:after="60"/>
            </w:pPr>
            <w:r>
              <w:rPr>
                <w:rFonts w:ascii="Arial" w:cs="Arial" w:eastAsia="Arial" w:hAnsi="Arial"/>
                <w:b/>
                <w:bCs/>
                <w:color w:val="0D47A1"/>
                <w:sz w:val="21"/>
                <w:szCs w:val="21"/>
              </w:rPr>
              <w:t xml:space="preserve">Omni-channel handling → All 8 inquiry channels unified into one CRM</w:t>
            </w:r>
          </w:p>
          <w:p>
            <w:pPr>
              <w:spacing w:after="60"/>
            </w:pPr>
            <w:r>
              <w:rPr>
                <w:rFonts w:ascii="Arial" w:cs="Arial" w:eastAsia="Arial" w:hAnsi="Arial"/>
                <w:b/>
                <w:bCs/>
                <w:color w:val="2E7D32"/>
                <w:sz w:val="21"/>
                <w:szCs w:val="21"/>
              </w:rPr>
              <w:t xml:space="preserve">AI content engine → A full week of Reels and posts in 2 hours on Monday</w:t>
            </w:r>
          </w:p>
          <w:p>
            <w:pPr>
              <w:spacing w:after="60"/>
            </w:pPr>
            <w:r>
              <w:rPr>
                <w:rFonts w:ascii="Arial" w:cs="Arial" w:eastAsia="Arial" w:hAnsi="Arial"/>
                <w:b/>
                <w:bCs/>
                <w:color w:val="E65100"/>
                <w:sz w:val="21"/>
                <w:szCs w:val="21"/>
              </w:rPr>
              <w:t xml:space="preserve">Corporate pipeline → 480 HR managers contacted per year, auto-follow-up</w:t>
            </w:r>
          </w:p>
          <w:p>
            <w:pPr>
              <w:spacing w:after="60"/>
            </w:pPr>
            <w:r>
              <w:rPr>
                <w:rFonts w:ascii="Arial" w:cs="Arial" w:eastAsia="Arial" w:hAnsi="Arial"/>
                <w:b/>
                <w:bCs/>
                <w:color w:val="880E4F"/>
                <w:sz w:val="21"/>
                <w:szCs w:val="21"/>
              </w:rPr>
              <w:t xml:space="preserve">Influencer engine → 5–10 active creators posting about the farm quarterly</w:t>
            </w:r>
          </w:p>
          <w:p>
            <w:pPr>
              <w:spacing w:after="0"/>
            </w:pPr>
            <w:r>
              <w:rPr>
                <w:rFonts w:ascii="Arial" w:cs="Arial" w:eastAsia="Arial" w:hAnsi="Arial"/>
                <w:b/>
                <w:bCs/>
                <w:color w:val="212121"/>
                <w:sz w:val="21"/>
                <w:szCs w:val="21"/>
              </w:rPr>
              <w:t xml:space="preserve">Realistic 90-day outcome: 2–3x current monthly revenue with ₹12–16K/month in tools.</w:t>
            </w:r>
          </w:p>
        </w:tc>
      </w:tr>
    </w:tbl>
    <w:p>
      <w:pPr>
        <w:spacing w:after="80"/>
      </w:pPr>
    </w:p>
    <w:p>
      <w:pPr>
        <w:spacing w:after="40"/>
        <w:jc w:val="center"/>
      </w:pPr>
      <w:r>
        <w:rPr>
          <w:rFonts w:ascii="Arial" w:cs="Arial" w:eastAsia="Arial" w:hAnsi="Arial"/>
          <w:color w:val="9E9E9E"/>
          <w:sz w:val="18"/>
          <w:szCs w:val="18"/>
        </w:rPr>
        <w:t xml:space="preserve">Sri Namo Farms  |  +91 82486 48464  |  info@srinamofarms.com  |  srinamofarms.com</w:t>
      </w:r>
    </w:p>
    <w:p>
      <w:pPr>
        <w:spacing w:after="0"/>
        <w:jc w:val="center"/>
      </w:pPr>
      <w:r>
        <w:rPr>
          <w:rFonts w:ascii="Arial" w:cs="Arial" w:eastAsia="Arial" w:hAnsi="Arial"/>
          <w:i/>
          <w:iCs/>
          <w:color w:val="9E9E9E"/>
          <w:sz w:val="16"/>
          <w:szCs w:val="16"/>
        </w:rPr>
        <w:t xml:space="preserve">Full-Scale AI &amp; Automation Master Plan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E9E9E" w:sz="2" w:space="1"/>
      </w:pBdr>
      <w:spacing w:before="80"/>
      <w:jc w:val="center"/>
    </w:pPr>
    <w:r>
      <w:rPr>
        <w:rFonts w:ascii="Arial" w:cs="Arial" w:eastAsia="Arial" w:hAnsi="Arial"/>
        <w:color w:val="9E9E9E"/>
        <w:sz w:val="16"/>
        <w:szCs w:val="16"/>
      </w:rPr>
      <w:t xml:space="preserve">Confidential — Sri Namo Farms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spacing w:after="100"/>
    </w:pPr>
    <w:r>
      <w:rPr>
        <w:rFonts w:ascii="Arial" w:cs="Arial" w:eastAsia="Arial" w:hAnsi="Arial"/>
        <w:b/>
        <w:bCs/>
        <w:color w:val="1B5E20"/>
        <w:sz w:val="18"/>
        <w:szCs w:val="18"/>
      </w:rPr>
      <w:t xml:space="preserve">Sri Namo Farms</w:t>
    </w:r>
    <w:r>
      <w:rPr>
        <w:rFonts w:ascii="Arial" w:cs="Arial" w:eastAsia="Arial" w:hAnsi="Arial"/>
        <w:color w:val="424242"/>
        <w:sz w:val="18"/>
        <w:szCs w:val="18"/>
      </w:rPr>
      <w:t xml:space="preserve">   |   Full-Scale AI &amp; Automation Master Plan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5E20"/>
      <w:sz w:val="38"/>
      <w:szCs w:val="38"/>
    </w:rPr>
  </w:style>
  <w:style w:type="paragraph" w:styleId="Heading2">
    <w:name w:val="Heading 2"/>
    <w:basedOn w:val="Normal"/>
    <w:next w:val="Normal"/>
    <w:qFormat/>
    <w:pPr>
      <w:spacing w:after="140" w:before="280"/>
      <w:outlineLvl w:val="1"/>
    </w:pPr>
    <w:rPr>
      <w:rFonts w:ascii="Arial" w:cs="Arial" w:eastAsia="Arial" w:hAnsi="Arial"/>
      <w:b/>
      <w:bCs/>
      <w:color w:val="2E7D32"/>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2026-05-31T13:46:19.125Z</dcterms:created>
  <dcterms:modified xsi:type="dcterms:W3CDTF">2026-05-31T13:46:19.133Z</dcterms:modified>
</cp:coreProperties>
</file>

<file path=docProps/custom.xml><?xml version="1.0" encoding="utf-8"?>
<Properties xmlns="http://schemas.openxmlformats.org/officeDocument/2006/custom-properties" xmlns:vt="http://schemas.openxmlformats.org/officeDocument/2006/docPropsVTypes"/>
</file>