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5127" w14:textId="55862077" w:rsidR="00207562" w:rsidRPr="00283EFC" w:rsidRDefault="00447FAE" w:rsidP="00283EFC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283EFC">
        <w:rPr>
          <w:rFonts w:ascii="Times New Roman" w:hAnsi="Times New Roman" w:cs="Times New Roman"/>
          <w:sz w:val="24"/>
          <w:szCs w:val="24"/>
        </w:rPr>
        <w:t>Practical 4</w:t>
      </w:r>
    </w:p>
    <w:p w14:paraId="2D1E4882" w14:textId="12EF8B3E" w:rsidR="00447FAE" w:rsidRPr="00447FAE" w:rsidRDefault="00447FAE">
      <w:pPr>
        <w:rPr>
          <w:b/>
          <w:bCs/>
        </w:rPr>
      </w:pPr>
      <w:r w:rsidRPr="00447FAE">
        <w:rPr>
          <w:b/>
          <w:bCs/>
        </w:rPr>
        <w:t xml:space="preserve">Write a java application to demonstrate 5 bouncing balls of different </w:t>
      </w:r>
      <w:proofErr w:type="spellStart"/>
      <w:r w:rsidRPr="00447FAE">
        <w:rPr>
          <w:b/>
          <w:bCs/>
        </w:rPr>
        <w:t>colors</w:t>
      </w:r>
      <w:proofErr w:type="spellEnd"/>
      <w:r w:rsidRPr="00447FAE">
        <w:rPr>
          <w:b/>
          <w:bCs/>
        </w:rPr>
        <w:t xml:space="preserve"> using threads.</w:t>
      </w:r>
    </w:p>
    <w:p w14:paraId="3DC8DB7C" w14:textId="288FFB8A" w:rsidR="00447FAE" w:rsidRDefault="00447FAE">
      <w:pPr>
        <w:rPr>
          <w:b/>
          <w:bCs/>
        </w:rPr>
      </w:pPr>
      <w:r w:rsidRPr="00447FAE">
        <w:rPr>
          <w:b/>
          <w:bCs/>
        </w:rPr>
        <w:t>Filename: BouncingBalls.java</w:t>
      </w:r>
    </w:p>
    <w:p w14:paraId="36B1A823" w14:textId="0659356A" w:rsidR="00447FAE" w:rsidRPr="00447FAE" w:rsidRDefault="00447FAE">
      <w:pPr>
        <w:rPr>
          <w:b/>
          <w:bCs/>
        </w:rPr>
      </w:pPr>
      <w:r>
        <w:rPr>
          <w:b/>
          <w:bCs/>
        </w:rPr>
        <w:t>Code:</w:t>
      </w:r>
    </w:p>
    <w:p w14:paraId="0078AF8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0F30EC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78A093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902EB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C759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BouncingBalls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184FF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17BD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800;</w:t>
      </w:r>
    </w:p>
    <w:p w14:paraId="45B8ECA1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600;</w:t>
      </w:r>
    </w:p>
    <w:p w14:paraId="625AB5B0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= 20;</w:t>
      </w:r>
    </w:p>
    <w:p w14:paraId="4CF9175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BALL_SPEED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14:paraId="0B00A4B2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BAF67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Ball[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8DF6B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FA3BF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BouncingBalls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279D69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"Bouncing Balls"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2A308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94846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setDefaultCloseOperation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JFrame.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4A9648C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setResizable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340F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6082DF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898CDC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Ball[</w:t>
      </w:r>
      <w:proofErr w:type="gramEnd"/>
      <w:r>
        <w:rPr>
          <w:rFonts w:ascii="Consolas" w:hAnsi="Consolas"/>
          <w:color w:val="000000"/>
          <w:sz w:val="20"/>
          <w:szCs w:val="20"/>
        </w:rPr>
        <w:t>5];</w:t>
      </w:r>
    </w:p>
    <w:p w14:paraId="7FEDCAA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085719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Ball(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getRandomColor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7A639BC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5BE6AD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AD5C7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C1A82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BallPanel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ballPanel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BallPanel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5CFFB0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ballPanel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C9F821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40C0C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2FCA3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6D7481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1B282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getRandomColor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DFDE8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Random </w:t>
      </w:r>
      <w:proofErr w:type="spellStart"/>
      <w:r>
        <w:rPr>
          <w:rFonts w:ascii="Consolas" w:hAnsi="Consolas"/>
          <w:color w:val="6A3E3E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4686E4F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(256), </w:t>
      </w:r>
      <w:proofErr w:type="spellStart"/>
      <w:r>
        <w:rPr>
          <w:rFonts w:ascii="Consolas" w:hAnsi="Consolas"/>
          <w:color w:val="6A3E3E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(256), </w:t>
      </w:r>
      <w:proofErr w:type="spellStart"/>
      <w:r>
        <w:rPr>
          <w:rFonts w:ascii="Consolas" w:hAnsi="Consolas"/>
          <w:color w:val="6A3E3E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(256));</w:t>
      </w:r>
    </w:p>
    <w:p w14:paraId="055C85F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98B6610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742C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BallPanel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2A041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AEBD5D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paintComponent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Graphics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77CA7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.paintComponent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9EE88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(Ball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balls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4B972D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ball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FF3772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.fillOval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ball</w:t>
      </w:r>
      <w:r>
        <w:rPr>
          <w:rFonts w:ascii="Consolas" w:hAnsi="Consolas"/>
          <w:color w:val="000000"/>
          <w:sz w:val="20"/>
          <w:szCs w:val="20"/>
        </w:rPr>
        <w:t>.getX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ball</w:t>
      </w:r>
      <w:r>
        <w:rPr>
          <w:rFonts w:ascii="Consolas" w:hAnsi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2);</w:t>
      </w:r>
    </w:p>
    <w:p w14:paraId="2A2F2342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D6859C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748964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BA3F8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23925C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Ball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29B27A0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EFF8D7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E3374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CC238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7B438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D9DA2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92AA50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Ball(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D9C960F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356C81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2);</w:t>
      </w:r>
    </w:p>
    <w:p w14:paraId="5B906D6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2);</w:t>
      </w:r>
    </w:p>
    <w:p w14:paraId="4EC1C86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Random(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nextBoolean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?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321C4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Random(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nextBoolean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?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73386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B4820E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24564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20EB98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F08B2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C16E422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3AB01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821DA0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B7509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9BF6BE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55A5EC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CB32D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6A2F5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0A79A6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DAAA31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7C01F0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073018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0E2B2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59A36D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83758AF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52056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(20);</w:t>
      </w:r>
    </w:p>
    <w:p w14:paraId="6BA6BD8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C1ADD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F37348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3E6D8A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A12BF7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C47D334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7E5AB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C6AFCBD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&lt; 0 ||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2) {</w:t>
      </w:r>
    </w:p>
    <w:p w14:paraId="0F6ECBFC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 xml:space="preserve"> = -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94368D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8FD74F2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 ||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BALL_RADIUS</w:t>
      </w:r>
      <w:r>
        <w:rPr>
          <w:rFonts w:ascii="Consolas" w:hAnsi="Consolas"/>
          <w:color w:val="000000"/>
          <w:sz w:val="20"/>
          <w:szCs w:val="20"/>
        </w:rPr>
        <w:t xml:space="preserve"> * 2) {</w:t>
      </w:r>
    </w:p>
    <w:p w14:paraId="0E7C4AD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4F2B23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536B72D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0000C0"/>
          <w:sz w:val="20"/>
          <w:szCs w:val="20"/>
        </w:rPr>
        <w:t>dx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1E34E7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0000C0"/>
          <w:sz w:val="20"/>
          <w:szCs w:val="20"/>
        </w:rPr>
        <w:t>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E06FEA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132305B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D7616C9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54DD1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0B25416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BouncingBalls</w:t>
      </w:r>
      <w:proofErr w:type="spellEnd"/>
      <w:r>
        <w:rPr>
          <w:rFonts w:ascii="Consolas" w:hAnsi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508138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7A2825" w14:textId="77777777" w:rsidR="00447FAE" w:rsidRDefault="00447FAE" w:rsidP="00447F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A75247" w14:textId="2762DA35" w:rsidR="00447FAE" w:rsidRDefault="00447FAE"/>
    <w:p w14:paraId="1659EDA9" w14:textId="12FF2E09" w:rsidR="00447FAE" w:rsidRDefault="00447FAE"/>
    <w:p w14:paraId="2E334948" w14:textId="0CBFF011" w:rsidR="00447FAE" w:rsidRDefault="00447FAE">
      <w:pPr>
        <w:rPr>
          <w:b/>
          <w:bCs/>
        </w:rPr>
      </w:pPr>
      <w:r w:rsidRPr="00447FAE">
        <w:rPr>
          <w:b/>
          <w:bCs/>
        </w:rPr>
        <w:lastRenderedPageBreak/>
        <w:t>Output:</w:t>
      </w:r>
    </w:p>
    <w:p w14:paraId="3A698621" w14:textId="788D1A16" w:rsidR="00447FAE" w:rsidRPr="00447FAE" w:rsidRDefault="00447FAE">
      <w:pPr>
        <w:rPr>
          <w:b/>
          <w:bCs/>
        </w:rPr>
      </w:pPr>
      <w:r w:rsidRPr="00447FAE">
        <w:rPr>
          <w:b/>
          <w:bCs/>
        </w:rPr>
        <w:drawing>
          <wp:inline distT="0" distB="0" distL="0" distR="0" wp14:anchorId="582EBDBE" wp14:editId="57CAF78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AE" w:rsidRPr="00447FAE" w:rsidSect="006611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1A"/>
    <w:rsid w:val="00207562"/>
    <w:rsid w:val="00283EFC"/>
    <w:rsid w:val="00447FAE"/>
    <w:rsid w:val="0066115E"/>
    <w:rsid w:val="00B7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9849"/>
  <w15:chartTrackingRefBased/>
  <w15:docId w15:val="{6825E8CE-8EE5-4B63-9CFD-3BC06BD8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2024-02-20T06:52:00Z</dcterms:created>
  <dcterms:modified xsi:type="dcterms:W3CDTF">2024-02-20T06:56:00Z</dcterms:modified>
</cp:coreProperties>
</file>