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0A" w:rsidRDefault="00FA11EA" w:rsidP="00FA11EA">
      <w:pPr>
        <w:rPr>
          <w:sz w:val="24"/>
        </w:rPr>
      </w:pPr>
      <w:r w:rsidRPr="00FA11EA">
        <w:rPr>
          <w:sz w:val="24"/>
        </w:rPr>
        <w:tab/>
      </w:r>
    </w:p>
    <w:tbl>
      <w:tblPr>
        <w:tblStyle w:val="TableGrid"/>
        <w:tblW w:w="0" w:type="auto"/>
        <w:tblLook w:val="04A0"/>
      </w:tblPr>
      <w:tblGrid>
        <w:gridCol w:w="2564"/>
        <w:gridCol w:w="2579"/>
        <w:gridCol w:w="2342"/>
      </w:tblGrid>
      <w:tr w:rsidR="002C26F6" w:rsidTr="00FA11EA">
        <w:tc>
          <w:tcPr>
            <w:tcW w:w="2564" w:type="dxa"/>
          </w:tcPr>
          <w:p w:rsidR="002C26F6" w:rsidRDefault="002C26F6" w:rsidP="00FA11EA">
            <w:pPr>
              <w:rPr>
                <w:sz w:val="24"/>
              </w:rPr>
            </w:pPr>
            <w:r>
              <w:rPr>
                <w:sz w:val="24"/>
              </w:rPr>
              <w:t>Strategy</w:t>
            </w:r>
          </w:p>
        </w:tc>
        <w:tc>
          <w:tcPr>
            <w:tcW w:w="2579" w:type="dxa"/>
          </w:tcPr>
          <w:p w:rsidR="002C26F6" w:rsidRDefault="002C26F6" w:rsidP="00FA11EA">
            <w:pPr>
              <w:rPr>
                <w:sz w:val="24"/>
              </w:rPr>
            </w:pPr>
            <w:r>
              <w:rPr>
                <w:sz w:val="24"/>
              </w:rPr>
              <w:t>Hex</w:t>
            </w:r>
          </w:p>
        </w:tc>
        <w:tc>
          <w:tcPr>
            <w:tcW w:w="2342" w:type="dxa"/>
          </w:tcPr>
          <w:p w:rsidR="002C26F6" w:rsidRDefault="002C26F6" w:rsidP="00FA11EA">
            <w:pPr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None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0x00000000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Strategy1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0x00000001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1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Strategy2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0x00000002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2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Strategy3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0x00000004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4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Strategy4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0x00000008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8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Strategy5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0x00000010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16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Strategy6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0x00000020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32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Strategy7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0x00000040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64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Strategy8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0x00000080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128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Strategy9</w:t>
            </w:r>
            <w:r w:rsidRPr="002C26F6">
              <w:rPr>
                <w:sz w:val="24"/>
              </w:rPr>
              <w:tab/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0x00000100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256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Strategy10</w:t>
            </w:r>
            <w:r w:rsidRPr="002C26F6">
              <w:rPr>
                <w:sz w:val="24"/>
              </w:rPr>
              <w:tab/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0x00000200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512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Block nesting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0x00000400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1024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Block optimization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0x00000800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2048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proofErr w:type="spellStart"/>
            <w:r w:rsidRPr="002C26F6">
              <w:rPr>
                <w:sz w:val="24"/>
              </w:rPr>
              <w:t>IntelliNest</w:t>
            </w:r>
            <w:proofErr w:type="spellEnd"/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0x00001000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4096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IC Profile nesting</w:t>
            </w:r>
            <w:r w:rsidRPr="002C26F6">
              <w:rPr>
                <w:sz w:val="24"/>
              </w:rPr>
              <w:tab/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0x00002000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8192</w:t>
            </w:r>
          </w:p>
        </w:tc>
      </w:tr>
      <w:tr w:rsidR="002C26F6" w:rsidTr="00FA11EA">
        <w:tc>
          <w:tcPr>
            <w:tcW w:w="2564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IC Pattern and fill</w:t>
            </w:r>
          </w:p>
        </w:tc>
        <w:tc>
          <w:tcPr>
            <w:tcW w:w="2579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0x00004000</w:t>
            </w:r>
          </w:p>
        </w:tc>
        <w:tc>
          <w:tcPr>
            <w:tcW w:w="2342" w:type="dxa"/>
          </w:tcPr>
          <w:p w:rsidR="002C26F6" w:rsidRPr="002C26F6" w:rsidRDefault="002C26F6" w:rsidP="00FA11EA">
            <w:pPr>
              <w:rPr>
                <w:sz w:val="24"/>
              </w:rPr>
            </w:pPr>
            <w:r w:rsidRPr="002C26F6">
              <w:rPr>
                <w:sz w:val="24"/>
              </w:rPr>
              <w:t>16384</w:t>
            </w:r>
          </w:p>
        </w:tc>
      </w:tr>
      <w:tr w:rsidR="002C26F6" w:rsidTr="00FA11EA">
        <w:tc>
          <w:tcPr>
            <w:tcW w:w="2564" w:type="dxa"/>
          </w:tcPr>
          <w:p w:rsidR="002C26F6" w:rsidRDefault="002C26F6" w:rsidP="00FA11EA">
            <w:pPr>
              <w:rPr>
                <w:sz w:val="24"/>
              </w:rPr>
            </w:pPr>
            <w:r w:rsidRPr="00FA11EA">
              <w:rPr>
                <w:sz w:val="24"/>
              </w:rPr>
              <w:t>Manual nesting</w:t>
            </w:r>
          </w:p>
        </w:tc>
        <w:tc>
          <w:tcPr>
            <w:tcW w:w="2579" w:type="dxa"/>
          </w:tcPr>
          <w:p w:rsidR="002C26F6" w:rsidRDefault="002C26F6" w:rsidP="00FA11EA">
            <w:pPr>
              <w:rPr>
                <w:sz w:val="24"/>
              </w:rPr>
            </w:pPr>
            <w:r w:rsidRPr="00FA11EA">
              <w:rPr>
                <w:sz w:val="24"/>
              </w:rPr>
              <w:t>0x80000000</w:t>
            </w:r>
          </w:p>
        </w:tc>
        <w:tc>
          <w:tcPr>
            <w:tcW w:w="2342" w:type="dxa"/>
          </w:tcPr>
          <w:p w:rsidR="002C26F6" w:rsidRDefault="002C26F6" w:rsidP="00FA11EA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4252CA">
              <w:rPr>
                <w:sz w:val="24"/>
              </w:rPr>
              <w:t>2147483648</w:t>
            </w:r>
          </w:p>
        </w:tc>
      </w:tr>
    </w:tbl>
    <w:p w:rsidR="00FA11EA" w:rsidRDefault="00FA11EA" w:rsidP="00FA11EA">
      <w:pPr>
        <w:rPr>
          <w:sz w:val="24"/>
        </w:rPr>
      </w:pPr>
    </w:p>
    <w:p w:rsidR="007D39D9" w:rsidRDefault="007D39D9" w:rsidP="00FA11EA">
      <w:pPr>
        <w:rPr>
          <w:sz w:val="24"/>
        </w:rPr>
      </w:pPr>
      <w:r>
        <w:rPr>
          <w:sz w:val="24"/>
        </w:rPr>
        <w:t>Ok we have a bunch of strategies which are not in this list (a total of 579 to be precise)</w:t>
      </w:r>
    </w:p>
    <w:p w:rsidR="007D39D9" w:rsidRDefault="007D39D9" w:rsidP="00FA11EA">
      <w:pPr>
        <w:rPr>
          <w:sz w:val="24"/>
        </w:rPr>
      </w:pPr>
      <w:r>
        <w:rPr>
          <w:sz w:val="24"/>
        </w:rPr>
        <w:t xml:space="preserve">My intuition is these are combinations of two or more strategies and the </w:t>
      </w:r>
      <w:proofErr w:type="spellStart"/>
      <w:r>
        <w:rPr>
          <w:sz w:val="24"/>
        </w:rPr>
        <w:t>fStrategies</w:t>
      </w:r>
      <w:proofErr w:type="spellEnd"/>
      <w:r>
        <w:rPr>
          <w:sz w:val="24"/>
        </w:rPr>
        <w:t xml:space="preserve"> value is the combination of the strategy values which are combined:</w:t>
      </w:r>
    </w:p>
    <w:p w:rsidR="007D39D9" w:rsidRDefault="007D39D9" w:rsidP="00FA11EA">
      <w:pPr>
        <w:rPr>
          <w:sz w:val="24"/>
        </w:rPr>
      </w:pPr>
      <w:r w:rsidRPr="007D39D9">
        <w:rPr>
          <w:sz w:val="24"/>
        </w:rPr>
        <w:t xml:space="preserve">{-2147483647, -2147483646, -2147483645, -2147483644, -2147483643, -2147483642, -2147483641, -2147483640, -2147483639, -2147483637, -2147483636, -2147483635, -2147483634, -2147483633, -2147483632, -2147483631, -2147483630, -2147483629, -2147483628, -2147483624, -2147483620, -2147483618, -2147483617, -2147483616, -2147483615, -2147483612, -2147483611, -2147483608, -2147483600, -2147483584, -2147483583, -2147483582, -2147483568, -2147483567, -2147483520, -2147483519, -2147483518, -2147483516, -2147483512, -2147483511, -2147483504, -2147483500, -2147483496, -2147483492, -2147483488, -2147483472, -2147483456, -2147483415, -2147483392, -2147483391, -2147483388, -2147483387, -2147483384, -2147483376, -2147483360, -2147483328, -2147483324, -2147483232, -2147483200, -2147483136, -2147483135, -2147483134, -2147483132, -2147483128, -2147483127, -2147483126, -2147483120, -2147483112, -2147483104, -2147483096, -2147483080, -2147483072, -2147483008, -2147483004, -2147482984, -2147482976, -2147482880, -2147482879, </w:t>
      </w:r>
      <w:r w:rsidRPr="007D39D9">
        <w:rPr>
          <w:sz w:val="24"/>
        </w:rPr>
        <w:lastRenderedPageBreak/>
        <w:t xml:space="preserve">-2147482872, -2147482863, -2147482816, -2147482815, -2147482736, -2147482624, -2147482620, -2147482616, -2147482587, -2147482496, -2147482112, -2147481600, -2147481599, -2147481598, -2147481597, -2147481596, -2147481592, -2147481591, -2147481588, -2147481584, -2147481580, -2147481579, -2147481572, -2147481569, -2147481552, -2147481536, -2147481472, -2147481456, -2147481344, -2147481342, -2147481336, -2147481264, -2147481088, -2147481080, -2147481024, -2147481007, -2147480992, -2147480832, -2147480576, -2147480569, -2147480568, -2147479552, -2147479551, -2147479548, -2147479545, -2147479544, -2147479536, -2147479520, -2147479488, -2147479424, -2147479296, -2147479040, -2147478528, -2147477504, -2147477248, -2147476992, -2147475456, -2147475455, -2147475454, -2147475453, -2147475452, -2147475448, -2147475444, -2147475441, -2147475440, -2147475439, -2147475436, -2147475424, -2147475392, -2147475376, -2147475328, -2147475327, -2147475200, -2147475199, -2147475184, -2147474944, -2147474943, -2147474942, -2147474940, -2147474939, -2147474936, -2147474924, -2147474912, -2147474880, -2147474861, -2147474816, -2147474807, -2147474766, -2147474688, -2147474687, -2147474432, -2147474424, -2147473408, -2147473392, -2147473344, -2147472896, -2147472816, -2147472384, -2147471764, -2147471360, -2147471359, -2147471358, -2147471356, -2147471352, -2147471296, -2147471104, -2147471103, -2147470848, -2147470336, -2147469312, -2147468288, -2147467264, -2147467263, -2147467262, -2147467260, -2147467257, -2147467256, -2147467249, -2147467248, -2147467232, -2147467224, -2147467200, -2147467136, -2147467135, -2147467128, -2147467008, -2147467007, -2147466944, -2147466752, -2147466751, -2147466748, -2147466736, -2147466688, -2147466624, -2147466496, -2147466240, -2147465216, -2147465215, -2147465208, -2147464960, -2147464704, -2147464703, -2147464688, -2147464624, -2147464192, -2147463168, -2147463167, -2147463163, -2147463160, -2147463104, -2147463040, -2147462912, -2147462656, -2147462528, -2147462144, -2147461120, -2147460096, -2147459072, -2147459071, -2147459070, -2147459068, -2147459064, -2147459056, -2147459052, -2147459040, -2147459032, -2147459009, -2147459008, -2147458976, -2147458944, -2147458940, -2147458816, -2147458808, -2147458560, -2147458543, -2147458539, -2147458432, -2147458300, -2147458048, -2147458016, -2147457024, -2147457023, -2147456512, -2147456000, -2147455999, -2147455488, -2147454976, -2147454975, -2147454972, -2147454944, -2147454464, -1643213809, -1539804145, -1539804063, -1377938343, -858993460, -535917471, 3, 5, 6, 7, 9, 10, 11, 12, 13, 14, 15, 17, 18, 20, 21, 24, 25, 26, 27, 28, 29, 31, 33, 34, 36, 37, 40, 48, 56, 65, 66, 68, 72, 80, 96, 129, 130, 132, 136, 137, 139, 144, 160, 168, 176, 192, 257, 260, 264, 272, 288, 292, 295, 320, 324, 328, 384, 513, 514, 516, 520, 521, 523, 524, 528, 529, 530, 536, 544, 545, 548, 551, 552, 560, 562, 576, 580, 593, 608, 612, 640, 641, 644, 652, 672, 704, 768, 772, 777, 800, 804, 832, 908, 1025, 1026, 1028, 1032, 1036, 1040, 1041, 1056, 1060, 1088, 1280, 1344, 1536, 1537, 1544, 1545, 1561, 1568, 1600, 2049, 2050, 2051, 2052, 2056, 2057, 2060, 2064, 2065, 2071, 2072, 2079, 2080, 2084, 2088, 2112, 2144, 2176, 2304, 2305, 2312, 2432, 2560, 2561, 2564, 2565, 2568, 2569, 2584, 2592, 2624, 2688, 2816, 3072, 3073, 3075, 3076, 3080, 3087, 3585, 3592, 4097, 4098, 4100, 4103, 4104, 4109, 4111, 4112, 4128, 4160, 4224, 4352, 4353, 4608, 4616, 4877, 4933, 5120, 5121, 5124, 6144, 6152, 6400, 8193, 8194, 8196, 8197, 8200, 8201, 8204, 8205, 8208, 8210, 8212, 8224, 8232, 8239, 8256, 8320, 8321, 8322, 8323, 8448, 8449, 8704, 8721, 8768, 8832, 8960, 9216, 10240, 10243, 10264, 10752, 10880, </w:t>
      </w:r>
      <w:r w:rsidRPr="007D39D9">
        <w:rPr>
          <w:sz w:val="24"/>
        </w:rPr>
        <w:lastRenderedPageBreak/>
        <w:t>11024, 11264, 12288, 12289, 12296, 12416, 12544, 12800, 12816, 12944, 13312, 16385, 16386, 16388, 16390, 16392, 16393, 16398, 16400, 16401, 16404, 16416, 16421, 16448, 16453, 16512, 16608, 16640, 16896, 16899, 16903, 16928, 16935, 16954, 16960, 17024, 17040, 17156, 17408, 17409, 17920, 18432, 18433, 18434, 18456, 18944, 19072, 19200, 19448, 19456, 20480, 20481, 20488, 20736, 20992, 21024, 21504, 22528, 23552, 24576, 24577, 24580, 24583, 24584, 24585, 24590, 24608, 24640, 24704, 25088, 25152, 25168, 25216, 25600, 26624, 27136, 27672, 28672, 28673, 29184, 1018185, 8847360, 137917548, 201910864, 209517080, 217138816, 217474968, 255398416, 264826768, 278728304, 298986656, 302856232, 318460224, 357527400, 371273040, 1079410688}</w:t>
      </w:r>
    </w:p>
    <w:p w:rsidR="007D39D9" w:rsidRPr="00FA11EA" w:rsidRDefault="007D39D9" w:rsidP="00FA11EA">
      <w:pPr>
        <w:rPr>
          <w:sz w:val="24"/>
        </w:rPr>
      </w:pPr>
    </w:p>
    <w:sectPr w:rsidR="007D39D9" w:rsidRPr="00FA11EA" w:rsidSect="0006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1EA"/>
    <w:rsid w:val="00004780"/>
    <w:rsid w:val="0003049C"/>
    <w:rsid w:val="0004095E"/>
    <w:rsid w:val="00051628"/>
    <w:rsid w:val="0006220A"/>
    <w:rsid w:val="000706E0"/>
    <w:rsid w:val="0008455C"/>
    <w:rsid w:val="000951C2"/>
    <w:rsid w:val="000A169E"/>
    <w:rsid w:val="000B2755"/>
    <w:rsid w:val="000D5DFD"/>
    <w:rsid w:val="000E6F9F"/>
    <w:rsid w:val="001357CA"/>
    <w:rsid w:val="00167EAD"/>
    <w:rsid w:val="00173599"/>
    <w:rsid w:val="001A080E"/>
    <w:rsid w:val="00271E3D"/>
    <w:rsid w:val="00276880"/>
    <w:rsid w:val="002A7933"/>
    <w:rsid w:val="002C26F6"/>
    <w:rsid w:val="002D070B"/>
    <w:rsid w:val="003031D9"/>
    <w:rsid w:val="003169F3"/>
    <w:rsid w:val="0037311F"/>
    <w:rsid w:val="003768BF"/>
    <w:rsid w:val="003C69D7"/>
    <w:rsid w:val="003E4934"/>
    <w:rsid w:val="003F7AB7"/>
    <w:rsid w:val="00424D08"/>
    <w:rsid w:val="004252CA"/>
    <w:rsid w:val="00430DD5"/>
    <w:rsid w:val="00436324"/>
    <w:rsid w:val="004425AE"/>
    <w:rsid w:val="00452D1D"/>
    <w:rsid w:val="004D5AD2"/>
    <w:rsid w:val="004E4993"/>
    <w:rsid w:val="005B0F82"/>
    <w:rsid w:val="005C49D5"/>
    <w:rsid w:val="005E7913"/>
    <w:rsid w:val="005F0169"/>
    <w:rsid w:val="005F3AB4"/>
    <w:rsid w:val="005F734E"/>
    <w:rsid w:val="006235CA"/>
    <w:rsid w:val="00644AE5"/>
    <w:rsid w:val="0068490A"/>
    <w:rsid w:val="00694244"/>
    <w:rsid w:val="006A42C6"/>
    <w:rsid w:val="006A45C1"/>
    <w:rsid w:val="006A59EB"/>
    <w:rsid w:val="00714C14"/>
    <w:rsid w:val="007271F6"/>
    <w:rsid w:val="0073205E"/>
    <w:rsid w:val="007323F5"/>
    <w:rsid w:val="00763A7B"/>
    <w:rsid w:val="007761F1"/>
    <w:rsid w:val="007D39D9"/>
    <w:rsid w:val="007D3C0C"/>
    <w:rsid w:val="007D5DBE"/>
    <w:rsid w:val="00880212"/>
    <w:rsid w:val="00883E77"/>
    <w:rsid w:val="00974E3B"/>
    <w:rsid w:val="009766CA"/>
    <w:rsid w:val="009C4E8A"/>
    <w:rsid w:val="00A03C5B"/>
    <w:rsid w:val="00AC36A2"/>
    <w:rsid w:val="00AF0960"/>
    <w:rsid w:val="00B30403"/>
    <w:rsid w:val="00B4102F"/>
    <w:rsid w:val="00B43EF9"/>
    <w:rsid w:val="00B84EBC"/>
    <w:rsid w:val="00B852CA"/>
    <w:rsid w:val="00BC0DE3"/>
    <w:rsid w:val="00C16FBD"/>
    <w:rsid w:val="00C21238"/>
    <w:rsid w:val="00C32712"/>
    <w:rsid w:val="00CC004E"/>
    <w:rsid w:val="00CC3277"/>
    <w:rsid w:val="00CE598F"/>
    <w:rsid w:val="00D13B36"/>
    <w:rsid w:val="00D46B34"/>
    <w:rsid w:val="00D63D7F"/>
    <w:rsid w:val="00DA1ABD"/>
    <w:rsid w:val="00DA4516"/>
    <w:rsid w:val="00DD6FE2"/>
    <w:rsid w:val="00E22750"/>
    <w:rsid w:val="00E300A2"/>
    <w:rsid w:val="00E33091"/>
    <w:rsid w:val="00E90BBE"/>
    <w:rsid w:val="00E977F3"/>
    <w:rsid w:val="00EB73CA"/>
    <w:rsid w:val="00EF08DE"/>
    <w:rsid w:val="00F02C38"/>
    <w:rsid w:val="00F051CE"/>
    <w:rsid w:val="00F77820"/>
    <w:rsid w:val="00F91B45"/>
    <w:rsid w:val="00FA1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1EA"/>
    <w:pPr>
      <w:spacing w:after="120" w:line="240" w:lineRule="auto"/>
    </w:pPr>
    <w:rPr>
      <w:rFonts w:ascii="Arial" w:eastAsia="SimSun" w:hAnsi="Arial" w:cs="Times New Roman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1EA"/>
    <w:pPr>
      <w:spacing w:after="0" w:line="240" w:lineRule="auto"/>
    </w:pPr>
    <w:rPr>
      <w:rFonts w:ascii="Arial" w:eastAsia="SimSun" w:hAnsi="Arial" w:cs="Times New Roman"/>
      <w:kern w:val="0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FA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</dc:creator>
  <cp:lastModifiedBy>Kishore K</cp:lastModifiedBy>
  <cp:revision>3</cp:revision>
  <dcterms:created xsi:type="dcterms:W3CDTF">2024-05-13T21:22:00Z</dcterms:created>
  <dcterms:modified xsi:type="dcterms:W3CDTF">2024-06-07T16:53:00Z</dcterms:modified>
</cp:coreProperties>
</file>