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CC5" w:rsidRPr="000B2CC5" w:rsidRDefault="000B2CC5">
      <w:pPr>
        <w:rPr>
          <w:b/>
        </w:rPr>
      </w:pPr>
      <w:r w:rsidRPr="000B2CC5">
        <w:rPr>
          <w:b/>
        </w:rPr>
        <w:t xml:space="preserve">Dataset: </w:t>
      </w:r>
    </w:p>
    <w:p w:rsidR="000B2CC5" w:rsidRDefault="000B2CC5" w:rsidP="000B2CC5">
      <w:r>
        <w:t>30 million parts</w:t>
      </w:r>
    </w:p>
    <w:p w:rsidR="000B2CC5" w:rsidRDefault="000B2CC5" w:rsidP="000B2CC5">
      <w:r>
        <w:t>8 million nests</w:t>
      </w:r>
    </w:p>
    <w:p w:rsidR="000B2CC5" w:rsidRDefault="000B2CC5" w:rsidP="000B2CC5"/>
    <w:p w:rsidR="0006220A" w:rsidRPr="000B2CC5" w:rsidRDefault="0050666F">
      <w:pPr>
        <w:rPr>
          <w:b/>
        </w:rPr>
      </w:pPr>
      <w:r w:rsidRPr="000B2CC5">
        <w:rPr>
          <w:b/>
        </w:rPr>
        <w:t>Questions to Marc:</w:t>
      </w:r>
    </w:p>
    <w:p w:rsidR="0050666F" w:rsidRPr="0063464C" w:rsidRDefault="0063464C">
      <w:pPr>
        <w:rPr>
          <w:b/>
          <w:sz w:val="28"/>
        </w:rPr>
      </w:pPr>
      <w:r w:rsidRPr="0063464C">
        <w:rPr>
          <w:b/>
          <w:sz w:val="28"/>
        </w:rPr>
        <w:t>Question 1:</w:t>
      </w:r>
    </w:p>
    <w:p w:rsidR="0050666F" w:rsidRDefault="0050666F">
      <w:r>
        <w:t>Executed this query</w:t>
      </w:r>
    </w:p>
    <w:p w:rsidR="0050666F" w:rsidRDefault="0050666F" w:rsidP="0050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3245">
        <w:rPr>
          <w:rFonts w:ascii="Consolas" w:hAnsi="Consolas" w:cs="Consolas"/>
          <w:color w:val="000000"/>
          <w:kern w:val="0"/>
          <w:sz w:val="19"/>
          <w:szCs w:val="19"/>
        </w:rPr>
        <w:t>TOP 100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:rsidR="0050666F" w:rsidRDefault="0050666F" w:rsidP="0050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[Part]</w:t>
      </w:r>
    </w:p>
    <w:p w:rsidR="0050666F" w:rsidRDefault="0050666F" w:rsidP="0050666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3460261</w:t>
      </w:r>
    </w:p>
    <w:p w:rsidR="0050666F" w:rsidRDefault="0050666F" w:rsidP="0050666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0666F" w:rsidRDefault="0050666F" w:rsidP="0050666F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result is:</w:t>
      </w:r>
    </w:p>
    <w:p w:rsidR="0050666F" w:rsidRDefault="0050666F" w:rsidP="0050666F">
      <w:r>
        <w:t>{</w:t>
      </w:r>
      <w:proofErr w:type="gramStart"/>
      <w:r>
        <w:t>copied</w:t>
      </w:r>
      <w:proofErr w:type="gramEnd"/>
      <w:r>
        <w:t xml:space="preserve"> first 15 rows out of 2551 to the </w:t>
      </w:r>
      <w:r w:rsidRPr="0050666F">
        <w:rPr>
          <w:b/>
        </w:rPr>
        <w:t>query1</w:t>
      </w:r>
      <w:r>
        <w:t xml:space="preserve"> excel file}</w:t>
      </w:r>
    </w:p>
    <w:p w:rsidR="0050666F" w:rsidRDefault="0050666F" w:rsidP="0050666F">
      <w:r>
        <w:t>We can see in rows {1-3}, {4-7}, {8</w:t>
      </w:r>
      <w:proofErr w:type="gramStart"/>
      <w:r>
        <w:t>,11</w:t>
      </w:r>
      <w:proofErr w:type="gramEnd"/>
      <w:r>
        <w:t>}, {9-10} and many other examples where the part dimensions are the same but is present in different rows.</w:t>
      </w:r>
    </w:p>
    <w:p w:rsidR="0050666F" w:rsidRDefault="0050666F" w:rsidP="0050666F">
      <w:r>
        <w:t xml:space="preserve">Can I write a </w:t>
      </w:r>
      <w:proofErr w:type="spellStart"/>
      <w:r>
        <w:t>sql</w:t>
      </w:r>
      <w:proofErr w:type="spellEnd"/>
      <w:r>
        <w:t xml:space="preserve"> query to combine these rows? Or treat them as separate parts (maybe some other difference is present which is not captured in </w:t>
      </w:r>
      <w:proofErr w:type="spellStart"/>
      <w:r>
        <w:t>sql</w:t>
      </w:r>
      <w:proofErr w:type="spellEnd"/>
      <w:r>
        <w:t xml:space="preserve"> data?)?</w:t>
      </w:r>
    </w:p>
    <w:p w:rsidR="0063464C" w:rsidRDefault="0063464C" w:rsidP="0050666F"/>
    <w:p w:rsidR="0063464C" w:rsidRDefault="0063464C" w:rsidP="0050666F">
      <w:pPr>
        <w:rPr>
          <w:b/>
          <w:sz w:val="28"/>
        </w:rPr>
      </w:pPr>
      <w:r w:rsidRPr="0063464C">
        <w:rPr>
          <w:b/>
          <w:sz w:val="28"/>
        </w:rPr>
        <w:t>Question 2:</w:t>
      </w:r>
    </w:p>
    <w:p w:rsidR="006F3245" w:rsidRDefault="006F3245" w:rsidP="006F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</w:t>
      </w:r>
      <w:proofErr w:type="spellEnd"/>
    </w:p>
    <w:p w:rsidR="006F3245" w:rsidRDefault="006F3245" w:rsidP="006F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:rsidR="00900065" w:rsidRDefault="0063464C" w:rsidP="0063464C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{Parts with area 0?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 data </w:t>
      </w:r>
      <w:r w:rsidRPr="0063464C">
        <w:rPr>
          <w:rFonts w:ascii="Consolas" w:hAnsi="Consolas" w:cs="Consolas"/>
          <w:color w:val="000000"/>
          <w:kern w:val="0"/>
          <w:sz w:val="19"/>
          <w:szCs w:val="19"/>
        </w:rPr>
        <w:t>erroneous</w:t>
      </w:r>
      <w:r w:rsidR="00900065">
        <w:rPr>
          <w:rFonts w:ascii="Consolas" w:hAnsi="Consolas" w:cs="Consolas"/>
          <w:color w:val="000000"/>
          <w:kern w:val="0"/>
          <w:sz w:val="19"/>
          <w:szCs w:val="19"/>
        </w:rPr>
        <w:t xml:space="preserve">? </w:t>
      </w:r>
    </w:p>
    <w:p w:rsidR="0063464C" w:rsidRDefault="00900065" w:rsidP="0063464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This error has been propagated to the nest table: If area of part is 0, then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 nested table is 0 even if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cParts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 not 0.</w:t>
      </w:r>
      <w:r w:rsidR="006636CD">
        <w:rPr>
          <w:rFonts w:ascii="Consolas" w:hAnsi="Consolas" w:cs="Consolas"/>
          <w:color w:val="000000"/>
          <w:kern w:val="0"/>
          <w:sz w:val="19"/>
          <w:szCs w:val="19"/>
        </w:rPr>
        <w:t xml:space="preserve"> {Either write code to rectify this</w:t>
      </w:r>
      <w:r w:rsidR="006F3245">
        <w:rPr>
          <w:rFonts w:ascii="Consolas" w:hAnsi="Consolas" w:cs="Consolas"/>
          <w:color w:val="000000"/>
          <w:kern w:val="0"/>
          <w:sz w:val="19"/>
          <w:szCs w:val="19"/>
        </w:rPr>
        <w:t xml:space="preserve"> (I’m not sure how we can rectify this </w:t>
      </w:r>
      <w:proofErr w:type="gramStart"/>
      <w:r w:rsidR="006F3245">
        <w:rPr>
          <w:rFonts w:ascii="Consolas" w:hAnsi="Consolas" w:cs="Consolas"/>
          <w:color w:val="000000"/>
          <w:kern w:val="0"/>
          <w:sz w:val="19"/>
          <w:szCs w:val="19"/>
        </w:rPr>
        <w:t xml:space="preserve">as </w:t>
      </w:r>
      <w:r w:rsidR="006636CD">
        <w:rPr>
          <w:rFonts w:ascii="Consolas" w:hAnsi="Consolas" w:cs="Consolas"/>
          <w:color w:val="000000"/>
          <w:kern w:val="0"/>
          <w:sz w:val="19"/>
          <w:szCs w:val="19"/>
        </w:rPr>
        <w:t xml:space="preserve"> or</w:t>
      </w:r>
      <w:proofErr w:type="gramEnd"/>
      <w:r w:rsidR="006636CD">
        <w:rPr>
          <w:rFonts w:ascii="Consolas" w:hAnsi="Consolas" w:cs="Consolas"/>
          <w:color w:val="000000"/>
          <w:kern w:val="0"/>
          <w:sz w:val="19"/>
          <w:szCs w:val="19"/>
        </w:rPr>
        <w:t xml:space="preserve"> just dro</w:t>
      </w:r>
      <w:r w:rsidR="001C6E82">
        <w:rPr>
          <w:rFonts w:ascii="Consolas" w:hAnsi="Consolas" w:cs="Consolas"/>
          <w:color w:val="000000"/>
          <w:kern w:val="0"/>
          <w:sz w:val="19"/>
          <w:szCs w:val="19"/>
        </w:rPr>
        <w:t>p data. Dropping would be easier</w:t>
      </w:r>
      <w:r w:rsidR="006636CD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359CD" w:rsidRDefault="007359CD" w:rsidP="0063464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359CD" w:rsidRPr="007359CD" w:rsidRDefault="007359CD" w:rsidP="0063464C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7359CD">
        <w:rPr>
          <w:rFonts w:ascii="Consolas" w:hAnsi="Consolas" w:cs="Consolas"/>
          <w:b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Maybe a rib cut to get a skeleton, </w:t>
      </w:r>
      <w:r w:rsidR="009B0491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just cut a line. Disregard this data with area 0. Nest has </w:t>
      </w:r>
      <w:proofErr w:type="spellStart"/>
      <w:r w:rsidR="009B0491">
        <w:rPr>
          <w:rFonts w:ascii="Consolas" w:hAnsi="Consolas" w:cs="Consolas"/>
          <w:b/>
          <w:color w:val="000000"/>
          <w:kern w:val="0"/>
          <w:sz w:val="19"/>
          <w:szCs w:val="19"/>
        </w:rPr>
        <w:t>dCropUtil</w:t>
      </w:r>
      <w:proofErr w:type="spellEnd"/>
      <w:r w:rsidR="009B0491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as 0 so most probably a single line cut (Marc will double check)</w:t>
      </w:r>
      <w:r w:rsidRPr="007359CD">
        <w:rPr>
          <w:rFonts w:ascii="Consolas" w:hAnsi="Consolas" w:cs="Consolas"/>
          <w:b/>
          <w:color w:val="000000"/>
          <w:kern w:val="0"/>
          <w:sz w:val="19"/>
          <w:szCs w:val="19"/>
        </w:rPr>
        <w:t>}</w:t>
      </w:r>
    </w:p>
    <w:p w:rsidR="00900065" w:rsidRDefault="00900065" w:rsidP="0090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</w:t>
      </w:r>
      <w:proofErr w:type="spellEnd"/>
    </w:p>
    <w:p w:rsidR="00900065" w:rsidRDefault="00900065" w:rsidP="00900065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48431</w:t>
      </w:r>
    </w:p>
    <w:p w:rsidR="00900065" w:rsidRDefault="00900065" w:rsidP="0090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cRequired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</w:p>
    <w:p w:rsidR="00900065" w:rsidRDefault="00900065" w:rsidP="0090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[Part]</w:t>
      </w:r>
    </w:p>
    <w:p w:rsidR="00900065" w:rsidRDefault="00900065" w:rsidP="009000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48431</w:t>
      </w:r>
    </w:p>
    <w:p w:rsidR="00900065" w:rsidRDefault="00900065" w:rsidP="0063464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00065" w:rsidRDefault="00900065" w:rsidP="0063464C">
      <w:pPr>
        <w:rPr>
          <w:rFonts w:ascii="Consolas" w:hAnsi="Consolas" w:cs="Consolas"/>
          <w:b/>
          <w:color w:val="000000"/>
          <w:kern w:val="0"/>
          <w:sz w:val="28"/>
          <w:szCs w:val="19"/>
        </w:rPr>
      </w:pPr>
      <w:r w:rsidRPr="00900065">
        <w:rPr>
          <w:rFonts w:ascii="Consolas" w:hAnsi="Consolas" w:cs="Consolas"/>
          <w:b/>
          <w:color w:val="000000"/>
          <w:kern w:val="0"/>
          <w:sz w:val="28"/>
          <w:szCs w:val="19"/>
        </w:rPr>
        <w:t>Question 3:</w:t>
      </w:r>
    </w:p>
    <w:p w:rsidR="00900065" w:rsidRDefault="00900065" w:rsidP="0090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ixNest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cParts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proofErr w:type="gramEnd"/>
    </w:p>
    <w:p w:rsidR="00900065" w:rsidRDefault="00900065" w:rsidP="0090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[Nest]</w:t>
      </w:r>
    </w:p>
    <w:p w:rsidR="00900065" w:rsidRDefault="00900065" w:rsidP="00900065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cParts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:rsidR="00900065" w:rsidRDefault="00900065" w:rsidP="00900065">
      <w:r>
        <w:t xml:space="preserve">There are a total of 1046 nests where </w:t>
      </w:r>
      <w:proofErr w:type="spellStart"/>
      <w:r>
        <w:t>cParts</w:t>
      </w:r>
      <w:proofErr w:type="spellEnd"/>
      <w:r>
        <w:t xml:space="preserve"> = 0 but </w:t>
      </w:r>
      <w:proofErr w:type="spellStart"/>
      <w:r>
        <w:t>dPartArea</w:t>
      </w:r>
      <w:proofErr w:type="spellEnd"/>
      <w:r>
        <w:t xml:space="preserve"> is not zero. </w:t>
      </w:r>
    </w:p>
    <w:p w:rsidR="006636CD" w:rsidRDefault="00900065" w:rsidP="0066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r w:rsidR="006636C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6636C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636CD">
        <w:rPr>
          <w:rFonts w:ascii="Consolas" w:hAnsi="Consolas" w:cs="Consolas"/>
          <w:color w:val="000000"/>
          <w:kern w:val="0"/>
          <w:sz w:val="19"/>
          <w:szCs w:val="19"/>
        </w:rPr>
        <w:t>ixNest</w:t>
      </w:r>
      <w:proofErr w:type="spellEnd"/>
      <w:r w:rsidR="006636C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6636C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636CD"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 w:rsidR="006636C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6636C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636CD">
        <w:rPr>
          <w:rFonts w:ascii="Consolas" w:hAnsi="Consolas" w:cs="Consolas"/>
          <w:color w:val="000000"/>
          <w:kern w:val="0"/>
          <w:sz w:val="19"/>
          <w:szCs w:val="19"/>
        </w:rPr>
        <w:t>cParts</w:t>
      </w:r>
      <w:proofErr w:type="spellEnd"/>
      <w:r w:rsidR="006636C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6636C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6636CD"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proofErr w:type="gramEnd"/>
    </w:p>
    <w:p w:rsidR="006636CD" w:rsidRDefault="006636CD" w:rsidP="0066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[Nest]</w:t>
      </w:r>
    </w:p>
    <w:p w:rsidR="00900065" w:rsidRDefault="006636CD" w:rsidP="006636C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1595579</w:t>
      </w:r>
    </w:p>
    <w:p w:rsidR="006636CD" w:rsidRDefault="006636CD" w:rsidP="0066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</w:t>
      </w:r>
      <w:proofErr w:type="spellEnd"/>
    </w:p>
    <w:p w:rsidR="006636CD" w:rsidRDefault="006636CD" w:rsidP="006636C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1595579</w:t>
      </w:r>
    </w:p>
    <w:p w:rsidR="006636CD" w:rsidRDefault="006636CD" w:rsidP="0066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 area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parts: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6140.808</w:t>
      </w:r>
    </w:p>
    <w:p w:rsidR="006636CD" w:rsidRDefault="006636CD" w:rsidP="00663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636CD" w:rsidRDefault="006636CD" w:rsidP="006636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 area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nest: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6140.808</w:t>
      </w:r>
    </w:p>
    <w:p w:rsidR="006636CD" w:rsidRDefault="006636CD" w:rsidP="006636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cParts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should have some part value but it is missing, need to write logic to clean this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="007E1A04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7E1A04">
        <w:rPr>
          <w:rFonts w:ascii="Consolas" w:hAnsi="Consolas" w:cs="Consolas"/>
          <w:color w:val="000000"/>
          <w:kern w:val="0"/>
          <w:sz w:val="19"/>
          <w:szCs w:val="19"/>
        </w:rPr>
        <w:t>Ig</w:t>
      </w:r>
      <w:proofErr w:type="spellEnd"/>
      <w:r w:rsidR="007E1A04">
        <w:rPr>
          <w:rFonts w:ascii="Consolas" w:hAnsi="Consolas" w:cs="Consolas"/>
          <w:color w:val="000000"/>
          <w:kern w:val="0"/>
          <w:sz w:val="19"/>
          <w:szCs w:val="19"/>
        </w:rPr>
        <w:t xml:space="preserve"> the data is erroneous as this matching logic is failing</w:t>
      </w:r>
      <w:r w:rsidR="00DC662A">
        <w:rPr>
          <w:rFonts w:ascii="Consolas" w:hAnsi="Consolas" w:cs="Consolas"/>
          <w:color w:val="000000"/>
          <w:kern w:val="0"/>
          <w:sz w:val="19"/>
          <w:szCs w:val="19"/>
        </w:rPr>
        <w:t xml:space="preserve">. </w:t>
      </w:r>
      <w:proofErr w:type="spellStart"/>
      <w:r w:rsidR="00DC662A">
        <w:rPr>
          <w:rFonts w:ascii="Consolas" w:hAnsi="Consolas" w:cs="Consolas"/>
          <w:color w:val="000000"/>
          <w:kern w:val="0"/>
          <w:sz w:val="19"/>
          <w:szCs w:val="19"/>
        </w:rPr>
        <w:t>cParts</w:t>
      </w:r>
      <w:proofErr w:type="spellEnd"/>
      <w:r w:rsidR="00DC662A">
        <w:rPr>
          <w:rFonts w:ascii="Consolas" w:hAnsi="Consolas" w:cs="Consolas"/>
          <w:color w:val="000000"/>
          <w:kern w:val="0"/>
          <w:sz w:val="19"/>
          <w:szCs w:val="19"/>
        </w:rPr>
        <w:t xml:space="preserve"> should be equal to 67 for </w:t>
      </w:r>
      <w:proofErr w:type="spellStart"/>
      <w:r w:rsidR="00DC662A"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 w:rsidR="00DC662A">
        <w:rPr>
          <w:rFonts w:ascii="Consolas" w:hAnsi="Consolas" w:cs="Consolas"/>
          <w:color w:val="000000"/>
          <w:kern w:val="0"/>
          <w:sz w:val="19"/>
          <w:szCs w:val="19"/>
        </w:rPr>
        <w:t xml:space="preserve"> = 262.5 but non</w:t>
      </w:r>
      <w:r w:rsidR="005305BE">
        <w:rPr>
          <w:rFonts w:ascii="Consolas" w:hAnsi="Consolas" w:cs="Consolas"/>
          <w:color w:val="000000"/>
          <w:kern w:val="0"/>
          <w:sz w:val="19"/>
          <w:szCs w:val="19"/>
        </w:rPr>
        <w:t>e of the parts in the Parts table a</w:t>
      </w:r>
      <w:r w:rsidR="00DC662A">
        <w:rPr>
          <w:rFonts w:ascii="Consolas" w:hAnsi="Consolas" w:cs="Consolas"/>
          <w:color w:val="000000"/>
          <w:kern w:val="0"/>
          <w:sz w:val="19"/>
          <w:szCs w:val="19"/>
        </w:rPr>
        <w:t xml:space="preserve">re small enough </w:t>
      </w:r>
      <w:r w:rsidR="005305BE">
        <w:rPr>
          <w:rFonts w:ascii="Consolas" w:hAnsi="Consolas" w:cs="Consolas"/>
          <w:color w:val="000000"/>
          <w:kern w:val="0"/>
          <w:sz w:val="19"/>
          <w:szCs w:val="19"/>
        </w:rPr>
        <w:t xml:space="preserve">for this job </w:t>
      </w:r>
      <w:r w:rsidR="00DC662A">
        <w:rPr>
          <w:rFonts w:ascii="Consolas" w:hAnsi="Consolas" w:cs="Consolas"/>
          <w:color w:val="000000"/>
          <w:kern w:val="0"/>
          <w:sz w:val="19"/>
          <w:szCs w:val="19"/>
        </w:rPr>
        <w:t>to get such a value</w:t>
      </w:r>
      <w:r w:rsidR="007E1A0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263B2" w:rsidRDefault="006263B2" w:rsidP="006636C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F3245" w:rsidRDefault="006263B2" w:rsidP="006F25F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=========================================================================================</w:t>
      </w:r>
      <w:r w:rsidR="006F25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53DF4" w:rsidRDefault="00653DF4" w:rsidP="006F25F2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values are incorrect so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I’m cleaning and just doing analysis on cleaned data. Cannot clean the values which are incorrect (as it will consume too much time) so just dropping them</w:t>
      </w:r>
    </w:p>
    <w:p w:rsidR="00653DF4" w:rsidRDefault="00653DF4" w:rsidP="0065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3DF4" w:rsidRDefault="00653DF4" w:rsidP="0065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3DF4" w:rsidRDefault="00653DF4" w:rsidP="0065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:rsidR="00653DF4" w:rsidRDefault="00653DF4" w:rsidP="0065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[Part]</w:t>
      </w:r>
    </w:p>
    <w:p w:rsidR="00653DF4" w:rsidRDefault="00653DF4" w:rsidP="00653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2348869</w:t>
      </w:r>
    </w:p>
    <w:p w:rsidR="00653DF4" w:rsidRDefault="00653DF4" w:rsidP="006F25F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B7EF6" w:rsidRDefault="003B7EF6" w:rsidP="006F25F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 Some nests,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cRequired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=0 but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= 0</w:t>
      </w:r>
    </w:p>
    <w:p w:rsidR="003B7EF6" w:rsidRDefault="003B7EF6" w:rsidP="006F25F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F25F2" w:rsidRDefault="003B7EF6" w:rsidP="006F2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ixNest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6296,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dCropUtil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</w:p>
    <w:p w:rsidR="003B7EF6" w:rsidRPr="00900065" w:rsidRDefault="003B7EF6" w:rsidP="006F25F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But 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ixNest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80719,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dCropUtil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</w:t>
      </w:r>
      <w:proofErr w:type="spellEnd"/>
    </w:p>
    <w:sectPr w:rsidR="003B7EF6" w:rsidRPr="00900065" w:rsidSect="0006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/>
  <w:rsids>
    <w:rsidRoot w:val="0050666F"/>
    <w:rsid w:val="0003049C"/>
    <w:rsid w:val="0004095E"/>
    <w:rsid w:val="00051628"/>
    <w:rsid w:val="0006220A"/>
    <w:rsid w:val="0008455C"/>
    <w:rsid w:val="000951C2"/>
    <w:rsid w:val="000A169E"/>
    <w:rsid w:val="000B2CC5"/>
    <w:rsid w:val="000D5DFD"/>
    <w:rsid w:val="000E6F9F"/>
    <w:rsid w:val="001357CA"/>
    <w:rsid w:val="00167EAD"/>
    <w:rsid w:val="00173599"/>
    <w:rsid w:val="001A080E"/>
    <w:rsid w:val="001B323E"/>
    <w:rsid w:val="001C6E82"/>
    <w:rsid w:val="001D422B"/>
    <w:rsid w:val="00276880"/>
    <w:rsid w:val="002A7933"/>
    <w:rsid w:val="002D070B"/>
    <w:rsid w:val="003169F3"/>
    <w:rsid w:val="003471FF"/>
    <w:rsid w:val="0037311F"/>
    <w:rsid w:val="003768BF"/>
    <w:rsid w:val="003B7EF6"/>
    <w:rsid w:val="003C69D7"/>
    <w:rsid w:val="003E4934"/>
    <w:rsid w:val="003F7AB7"/>
    <w:rsid w:val="00436324"/>
    <w:rsid w:val="004D5AD2"/>
    <w:rsid w:val="004E4993"/>
    <w:rsid w:val="0050666F"/>
    <w:rsid w:val="005305BE"/>
    <w:rsid w:val="005B0F82"/>
    <w:rsid w:val="005E7913"/>
    <w:rsid w:val="005F3AB4"/>
    <w:rsid w:val="005F734E"/>
    <w:rsid w:val="006159BD"/>
    <w:rsid w:val="006235CA"/>
    <w:rsid w:val="006263B2"/>
    <w:rsid w:val="0063464C"/>
    <w:rsid w:val="00644AE5"/>
    <w:rsid w:val="00653DF4"/>
    <w:rsid w:val="006636CD"/>
    <w:rsid w:val="0068490A"/>
    <w:rsid w:val="00694244"/>
    <w:rsid w:val="006A42C6"/>
    <w:rsid w:val="006F25F2"/>
    <w:rsid w:val="006F3245"/>
    <w:rsid w:val="00714C14"/>
    <w:rsid w:val="007271F6"/>
    <w:rsid w:val="007323F5"/>
    <w:rsid w:val="007359CD"/>
    <w:rsid w:val="007761F1"/>
    <w:rsid w:val="007C32F4"/>
    <w:rsid w:val="007D5DBE"/>
    <w:rsid w:val="007E1A04"/>
    <w:rsid w:val="00880212"/>
    <w:rsid w:val="00883E77"/>
    <w:rsid w:val="00900065"/>
    <w:rsid w:val="00916EB8"/>
    <w:rsid w:val="00974E3B"/>
    <w:rsid w:val="009766CA"/>
    <w:rsid w:val="009B0491"/>
    <w:rsid w:val="009C4E8A"/>
    <w:rsid w:val="009D0212"/>
    <w:rsid w:val="00A03C5B"/>
    <w:rsid w:val="00AC36A2"/>
    <w:rsid w:val="00AF0960"/>
    <w:rsid w:val="00B25C4C"/>
    <w:rsid w:val="00B30096"/>
    <w:rsid w:val="00B30403"/>
    <w:rsid w:val="00B43EF9"/>
    <w:rsid w:val="00B84EBC"/>
    <w:rsid w:val="00B852CA"/>
    <w:rsid w:val="00C16FBD"/>
    <w:rsid w:val="00C21238"/>
    <w:rsid w:val="00C32712"/>
    <w:rsid w:val="00C3279F"/>
    <w:rsid w:val="00CE598F"/>
    <w:rsid w:val="00CF1B3C"/>
    <w:rsid w:val="00D13B36"/>
    <w:rsid w:val="00D63D7F"/>
    <w:rsid w:val="00DA4516"/>
    <w:rsid w:val="00DC662A"/>
    <w:rsid w:val="00DD6FE2"/>
    <w:rsid w:val="00E22750"/>
    <w:rsid w:val="00E300A2"/>
    <w:rsid w:val="00E90BBE"/>
    <w:rsid w:val="00E977F3"/>
    <w:rsid w:val="00EB73CA"/>
    <w:rsid w:val="00F77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K</dc:creator>
  <cp:lastModifiedBy>Kishore K</cp:lastModifiedBy>
  <cp:revision>13</cp:revision>
  <dcterms:created xsi:type="dcterms:W3CDTF">2024-05-08T03:41:00Z</dcterms:created>
  <dcterms:modified xsi:type="dcterms:W3CDTF">2024-06-07T16:53:00Z</dcterms:modified>
</cp:coreProperties>
</file>