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blBorders>
        <w:tblCellMar>
          <w:top w:w="0" w:type="dxa"/>
          <w:left w:w="68" w:type="dxa"/>
          <w:bottom w:w="0" w:type="dxa"/>
          <w:right w:w="108" w:type="dxa"/>
        </w:tblCellMar>
        <w:tblLook w:firstRow="1" w:noVBand="1" w:lastRow="0" w:firstColumn="1" w:lastColumn="0" w:noHBand="0" w:val="04a0"/>
      </w:tblPr>
      <w:tblGrid>
        <w:gridCol w:w="2697"/>
        <w:gridCol w:w="583"/>
        <w:gridCol w:w="1657"/>
        <w:gridCol w:w="1092"/>
        <w:gridCol w:w="1546"/>
        <w:gridCol w:w="2080"/>
      </w:tblGrid>
      <w:tr>
        <w:trPr>
          <w:trHeight w:val="837" w:hRule="atLeast"/>
        </w:trPr>
        <w:tc>
          <w:tcPr>
            <w:tcW w:w="9655" w:type="dxa"/>
            <w:gridSpan w:val="6"/>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tcPr>
          <w:p>
            <w:pPr>
              <w:pStyle w:val="Normal"/>
              <w:spacing w:lineRule="auto" w:line="240"/>
              <w:jc w:val="center"/>
              <w:rPr>
                <w:rFonts w:ascii="Cambria" w:hAnsi="Cambria"/>
                <w:b/>
                <w:b/>
                <w:sz w:val="32"/>
                <w:szCs w:val="32"/>
              </w:rPr>
            </w:pPr>
            <w:r>
              <w:rPr/>
              <w:drawing>
                <wp:inline distT="0" distB="0" distL="19050" distR="0">
                  <wp:extent cx="2099310" cy="11220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099310" cy="1122045"/>
                          </a:xfrm>
                          <a:prstGeom prst="rect">
                            <a:avLst/>
                          </a:prstGeom>
                        </pic:spPr>
                      </pic:pic>
                    </a:graphicData>
                  </a:graphic>
                </wp:inline>
              </w:drawing>
            </w:r>
          </w:p>
          <w:p>
            <w:pPr>
              <w:pStyle w:val="Normal"/>
              <w:spacing w:lineRule="auto" w:line="240" w:before="0" w:after="200"/>
              <w:jc w:val="center"/>
              <w:rPr>
                <w:rFonts w:ascii="Cambria" w:hAnsi="Cambria"/>
                <w:sz w:val="32"/>
                <w:szCs w:val="32"/>
              </w:rPr>
            </w:pPr>
            <w:r>
              <w:rPr>
                <w:rFonts w:ascii="Cambria" w:hAnsi="Cambria"/>
                <w:b/>
                <w:sz w:val="32"/>
                <w:szCs w:val="32"/>
              </w:rPr>
              <w:t>School of Electronics Engineering (SENSE)</w:t>
            </w:r>
          </w:p>
        </w:tc>
      </w:tr>
      <w:tr>
        <w:trPr>
          <w:trHeight w:val="495" w:hRule="atLeast"/>
        </w:trPr>
        <w:tc>
          <w:tcPr>
            <w:tcW w:w="9655" w:type="dxa"/>
            <w:gridSpan w:val="6"/>
            <w:tcBorders>
              <w:top w:val="thinThickSmallGap" w:sz="24" w:space="0" w:color="00000A"/>
              <w:left w:val="thinThickSmallGap" w:sz="24" w:space="0" w:color="00000A"/>
              <w:bottom w:val="single" w:sz="4" w:space="0" w:color="000001"/>
              <w:right w:val="thinThickSmallGap" w:sz="24" w:space="0" w:color="00000A"/>
              <w:insideH w:val="single" w:sz="4" w:space="0" w:color="000001"/>
              <w:insideV w:val="thinThickSmallGap" w:sz="24" w:space="0" w:color="00000A"/>
            </w:tcBorders>
            <w:shd w:color="auto" w:fill="BFBFBF" w:val="clear"/>
            <w:tcMar>
              <w:left w:w="68" w:type="dxa"/>
            </w:tcMar>
            <w:vAlign w:val="center"/>
          </w:tcPr>
          <w:p>
            <w:pPr>
              <w:pStyle w:val="Normal"/>
              <w:spacing w:lineRule="auto" w:line="240" w:before="0" w:after="0"/>
              <w:jc w:val="center"/>
              <w:rPr>
                <w:rFonts w:ascii="Cambria" w:hAnsi="Cambria"/>
                <w:b/>
                <w:b/>
                <w:sz w:val="28"/>
                <w:szCs w:val="28"/>
              </w:rPr>
            </w:pPr>
            <w:r>
              <w:rPr>
                <w:rFonts w:ascii="Cambria" w:hAnsi="Cambria"/>
                <w:b/>
                <w:sz w:val="28"/>
                <w:szCs w:val="28"/>
              </w:rPr>
              <w:t>“</w:t>
            </w:r>
            <w:r>
              <w:rPr>
                <w:rFonts w:ascii="Cambria" w:hAnsi="Cambria"/>
                <w:b/>
                <w:sz w:val="28"/>
                <w:szCs w:val="28"/>
              </w:rPr>
              <w:t>J” COMPONENT REVIEW-II REPORT</w:t>
            </w:r>
          </w:p>
        </w:tc>
      </w:tr>
      <w:tr>
        <w:trPr>
          <w:trHeight w:val="369" w:hRule="atLeast"/>
        </w:trPr>
        <w:tc>
          <w:tcPr>
            <w:tcW w:w="2697" w:type="dxa"/>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lineRule="auto" w:line="240" w:before="0" w:after="0"/>
              <w:jc w:val="center"/>
              <w:rPr>
                <w:rFonts w:ascii="Cambria" w:hAnsi="Cambria"/>
                <w:b/>
                <w:b/>
                <w:sz w:val="24"/>
                <w:szCs w:val="24"/>
              </w:rPr>
            </w:pPr>
            <w:r>
              <w:rPr>
                <w:rFonts w:ascii="Cambria" w:hAnsi="Cambria"/>
                <w:b/>
                <w:sz w:val="24"/>
                <w:szCs w:val="24"/>
              </w:rPr>
              <w:t>COURSE CODE / NAME</w:t>
            </w:r>
          </w:p>
        </w:tc>
        <w:tc>
          <w:tcPr>
            <w:tcW w:w="6958" w:type="dxa"/>
            <w:gridSpan w:val="5"/>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lineRule="auto" w:line="240" w:before="0" w:after="0"/>
              <w:ind w:left="162" w:hanging="0"/>
              <w:rPr>
                <w:rFonts w:ascii="Cambria" w:hAnsi="Cambria"/>
                <w:sz w:val="24"/>
                <w:szCs w:val="24"/>
              </w:rPr>
            </w:pPr>
            <w:r>
              <w:rPr>
                <w:rFonts w:ascii="Cambria" w:hAnsi="Cambria"/>
                <w:sz w:val="24"/>
                <w:szCs w:val="24"/>
              </w:rPr>
              <w:t>ECE3003 – MICROCONTROLLERS &amp; ITS APPLICATIONS</w:t>
            </w:r>
          </w:p>
        </w:tc>
      </w:tr>
      <w:tr>
        <w:trPr>
          <w:trHeight w:val="369" w:hRule="atLeast"/>
        </w:trPr>
        <w:tc>
          <w:tcPr>
            <w:tcW w:w="2697" w:type="dxa"/>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lineRule="auto" w:line="240" w:before="0" w:after="0"/>
              <w:jc w:val="center"/>
              <w:rPr>
                <w:rFonts w:ascii="Cambria" w:hAnsi="Cambria"/>
                <w:b/>
                <w:b/>
                <w:sz w:val="24"/>
                <w:szCs w:val="24"/>
              </w:rPr>
            </w:pPr>
            <w:r>
              <w:rPr>
                <w:rFonts w:ascii="Cambria" w:hAnsi="Cambria"/>
                <w:b/>
                <w:sz w:val="24"/>
                <w:szCs w:val="24"/>
              </w:rPr>
              <w:t>PROGRAM / YEAR / SEM</w:t>
            </w:r>
          </w:p>
        </w:tc>
        <w:tc>
          <w:tcPr>
            <w:tcW w:w="6958" w:type="dxa"/>
            <w:gridSpan w:val="5"/>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lineRule="auto" w:line="240" w:before="0" w:after="0"/>
              <w:ind w:left="162" w:hanging="0"/>
              <w:rPr>
                <w:rFonts w:ascii="Cambria" w:hAnsi="Cambria"/>
                <w:sz w:val="24"/>
                <w:szCs w:val="24"/>
              </w:rPr>
            </w:pPr>
            <w:r>
              <w:rPr>
                <w:rFonts w:ascii="Cambria" w:hAnsi="Cambria"/>
                <w:sz w:val="24"/>
                <w:szCs w:val="24"/>
              </w:rPr>
              <w:t>B.Tech (ECE/ECM)/II Year / Fall 2018-19</w:t>
            </w:r>
          </w:p>
        </w:tc>
      </w:tr>
      <w:tr>
        <w:trPr>
          <w:trHeight w:val="549" w:hRule="atLeast"/>
        </w:trPr>
        <w:tc>
          <w:tcPr>
            <w:tcW w:w="2697" w:type="dxa"/>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lineRule="auto" w:line="240" w:before="0" w:after="0"/>
              <w:jc w:val="center"/>
              <w:rPr>
                <w:rFonts w:ascii="Cambria" w:hAnsi="Cambria"/>
                <w:b/>
                <w:b/>
                <w:sz w:val="24"/>
                <w:szCs w:val="24"/>
              </w:rPr>
            </w:pPr>
            <w:r>
              <w:rPr>
                <w:rFonts w:ascii="Cambria" w:hAnsi="Cambria"/>
                <w:b/>
                <w:sz w:val="24"/>
                <w:szCs w:val="24"/>
              </w:rPr>
              <w:t>DATE OF REVIEW</w:t>
            </w:r>
          </w:p>
        </w:tc>
        <w:tc>
          <w:tcPr>
            <w:tcW w:w="6958" w:type="dxa"/>
            <w:gridSpan w:val="5"/>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lineRule="auto" w:line="240" w:before="0" w:after="0"/>
              <w:ind w:left="162" w:hanging="0"/>
              <w:rPr>
                <w:rFonts w:ascii="Cambria" w:hAnsi="Cambria"/>
              </w:rPr>
            </w:pPr>
            <w:r>
              <w:rPr>
                <w:rFonts w:ascii="Cambria" w:hAnsi="Cambria"/>
              </w:rPr>
              <w:t>25/02/2019</w:t>
            </w:r>
          </w:p>
        </w:tc>
      </w:tr>
      <w:tr>
        <w:trPr>
          <w:trHeight w:val="972" w:hRule="atLeast"/>
        </w:trPr>
        <w:tc>
          <w:tcPr>
            <w:tcW w:w="2697" w:type="dxa"/>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before="0" w:after="0"/>
              <w:jc w:val="center"/>
              <w:rPr>
                <w:rFonts w:ascii="Cambria" w:hAnsi="Cambria"/>
                <w:b/>
                <w:b/>
                <w:sz w:val="28"/>
                <w:szCs w:val="28"/>
              </w:rPr>
            </w:pPr>
            <w:r>
              <w:rPr>
                <w:rFonts w:ascii="Cambria" w:hAnsi="Cambria"/>
                <w:b/>
                <w:sz w:val="28"/>
                <w:szCs w:val="28"/>
              </w:rPr>
              <w:t>J TITLE</w:t>
            </w:r>
          </w:p>
        </w:tc>
        <w:tc>
          <w:tcPr>
            <w:tcW w:w="6958" w:type="dxa"/>
            <w:gridSpan w:val="5"/>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numPr>
                <w:ilvl w:val="0"/>
                <w:numId w:val="0"/>
              </w:numPr>
              <w:spacing w:lineRule="auto" w:line="240" w:beforeAutospacing="1" w:afterAutospacing="1"/>
              <w:jc w:val="center"/>
              <w:outlineLvl w:val="2"/>
              <w:rPr>
                <w:rFonts w:ascii="Cambria" w:hAnsi="Cambria"/>
                <w:sz w:val="24"/>
                <w:szCs w:val="24"/>
              </w:rPr>
            </w:pPr>
            <w:r>
              <w:rPr>
                <w:rFonts w:ascii="Cambria" w:hAnsi="Cambria"/>
                <w:sz w:val="24"/>
                <w:szCs w:val="24"/>
              </w:rPr>
              <w:t>RFID BASED ATTENDANCE SYSTEM</w:t>
            </w:r>
          </w:p>
        </w:tc>
      </w:tr>
      <w:tr>
        <w:trPr>
          <w:trHeight w:val="468" w:hRule="atLeast"/>
        </w:trPr>
        <w:tc>
          <w:tcPr>
            <w:tcW w:w="2697" w:type="dxa"/>
            <w:vMerge w:val="restart"/>
            <w:tcBorders>
              <w:top w:val="thinThickSmallGap" w:sz="24" w:space="0" w:color="00000A"/>
              <w:left w:val="thinThickSmallGap" w:sz="24" w:space="0" w:color="00000A"/>
              <w:bottom w:val="single" w:sz="4" w:space="0" w:color="000001"/>
              <w:right w:val="thinThickSmallGap" w:sz="24" w:space="0" w:color="00000A"/>
              <w:insideH w:val="single" w:sz="4" w:space="0" w:color="000001"/>
              <w:insideV w:val="thinThickSmallGap" w:sz="24" w:space="0" w:color="00000A"/>
            </w:tcBorders>
            <w:shd w:fill="auto" w:val="clear"/>
            <w:tcMar>
              <w:left w:w="68" w:type="dxa"/>
            </w:tcMar>
            <w:vAlign w:val="center"/>
          </w:tcPr>
          <w:p>
            <w:pPr>
              <w:pStyle w:val="Normal"/>
              <w:spacing w:before="0" w:after="0"/>
              <w:jc w:val="center"/>
              <w:rPr>
                <w:rFonts w:ascii="Cambria" w:hAnsi="Cambria"/>
                <w:b/>
                <w:b/>
                <w:sz w:val="28"/>
                <w:szCs w:val="28"/>
              </w:rPr>
            </w:pPr>
            <w:r>
              <w:rPr>
                <w:rFonts w:ascii="Cambria" w:hAnsi="Cambria"/>
                <w:b/>
                <w:sz w:val="28"/>
                <w:szCs w:val="28"/>
              </w:rPr>
              <w:t>TEAM MEMBERS</w:t>
            </w:r>
          </w:p>
          <w:p>
            <w:pPr>
              <w:pStyle w:val="Normal"/>
              <w:spacing w:before="0" w:after="0"/>
              <w:jc w:val="center"/>
              <w:rPr>
                <w:rFonts w:ascii="Cambria" w:hAnsi="Cambria"/>
                <w:sz w:val="28"/>
                <w:szCs w:val="28"/>
              </w:rPr>
            </w:pPr>
            <w:r>
              <w:rPr>
                <w:rFonts w:ascii="Cambria" w:hAnsi="Cambria"/>
                <w:b/>
                <w:sz w:val="28"/>
                <w:szCs w:val="28"/>
              </w:rPr>
              <w:t>DETAILS</w:t>
            </w:r>
          </w:p>
        </w:tc>
        <w:tc>
          <w:tcPr>
            <w:tcW w:w="2240" w:type="dxa"/>
            <w:gridSpan w:val="2"/>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lineRule="auto" w:line="240" w:before="0" w:after="0"/>
              <w:ind w:left="162" w:hanging="0"/>
              <w:jc w:val="center"/>
              <w:rPr>
                <w:rFonts w:ascii="Cambria" w:hAnsi="Cambria"/>
                <w:b/>
                <w:b/>
                <w:sz w:val="28"/>
                <w:szCs w:val="28"/>
              </w:rPr>
            </w:pPr>
            <w:r>
              <w:rPr>
                <w:rFonts w:ascii="Cambria" w:hAnsi="Cambria"/>
                <w:b/>
                <w:sz w:val="28"/>
                <w:szCs w:val="28"/>
              </w:rPr>
              <w:t>REGISTER NO.</w:t>
            </w:r>
          </w:p>
        </w:tc>
        <w:tc>
          <w:tcPr>
            <w:tcW w:w="4718" w:type="dxa"/>
            <w:gridSpan w:val="3"/>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lineRule="auto" w:line="240" w:before="0" w:after="0"/>
              <w:ind w:left="162" w:hanging="0"/>
              <w:jc w:val="center"/>
              <w:rPr>
                <w:rFonts w:ascii="Cambria" w:hAnsi="Cambria"/>
                <w:b/>
                <w:b/>
                <w:sz w:val="28"/>
                <w:szCs w:val="28"/>
              </w:rPr>
            </w:pPr>
            <w:r>
              <w:rPr>
                <w:rFonts w:ascii="Cambria" w:hAnsi="Cambria"/>
                <w:b/>
                <w:sz w:val="28"/>
                <w:szCs w:val="28"/>
              </w:rPr>
              <w:t>NAME</w:t>
            </w:r>
          </w:p>
        </w:tc>
      </w:tr>
      <w:tr>
        <w:trPr>
          <w:trHeight w:val="351" w:hRule="atLeast"/>
        </w:trPr>
        <w:tc>
          <w:tcPr>
            <w:tcW w:w="2697" w:type="dxa"/>
            <w:vMerge w:val="continue"/>
            <w:tcBorders>
              <w:top w:val="single" w:sz="4" w:space="0" w:color="000001"/>
              <w:left w:val="thinThickSmallGap" w:sz="24" w:space="0" w:color="00000A"/>
              <w:bottom w:val="single" w:sz="4" w:space="0" w:color="000001"/>
              <w:right w:val="thinThickSmallGap" w:sz="24" w:space="0" w:color="00000A"/>
              <w:insideH w:val="single" w:sz="4" w:space="0" w:color="000001"/>
              <w:insideV w:val="thinThickSmallGap" w:sz="24" w:space="0" w:color="00000A"/>
            </w:tcBorders>
            <w:shd w:fill="auto" w:val="clear"/>
            <w:tcMar>
              <w:left w:w="68" w:type="dxa"/>
            </w:tcMar>
            <w:vAlign w:val="center"/>
          </w:tcPr>
          <w:p>
            <w:pPr>
              <w:pStyle w:val="Normal"/>
              <w:spacing w:lineRule="auto" w:line="240" w:before="0" w:after="0"/>
              <w:rPr>
                <w:rFonts w:ascii="Cambria" w:hAnsi="Cambria"/>
              </w:rPr>
            </w:pPr>
            <w:r>
              <w:rPr>
                <w:rFonts w:ascii="Cambria" w:hAnsi="Cambria"/>
              </w:rPr>
            </w:r>
          </w:p>
        </w:tc>
        <w:tc>
          <w:tcPr>
            <w:tcW w:w="2240" w:type="dxa"/>
            <w:gridSpan w:val="2"/>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lineRule="auto" w:line="240" w:before="0" w:after="0"/>
              <w:ind w:left="162" w:hanging="0"/>
              <w:jc w:val="center"/>
              <w:rPr>
                <w:rFonts w:ascii="Cambria" w:hAnsi="Cambria"/>
              </w:rPr>
            </w:pPr>
            <w:r>
              <w:rPr>
                <w:rFonts w:ascii="Cambria" w:hAnsi="Cambria"/>
              </w:rPr>
              <w:t>17BEC1046</w:t>
            </w:r>
          </w:p>
        </w:tc>
        <w:tc>
          <w:tcPr>
            <w:tcW w:w="4718" w:type="dxa"/>
            <w:gridSpan w:val="3"/>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lineRule="auto" w:line="240" w:before="0" w:after="0"/>
              <w:ind w:left="162" w:hanging="0"/>
              <w:rPr>
                <w:rFonts w:ascii="Cambria" w:hAnsi="Cambria"/>
              </w:rPr>
            </w:pPr>
            <w:r>
              <w:rPr>
                <w:rFonts w:ascii="Cambria" w:hAnsi="Cambria"/>
              </w:rPr>
              <w:t>P. ILLAVENIL</w:t>
            </w:r>
          </w:p>
        </w:tc>
      </w:tr>
      <w:tr>
        <w:trPr>
          <w:trHeight w:val="351" w:hRule="atLeast"/>
        </w:trPr>
        <w:tc>
          <w:tcPr>
            <w:tcW w:w="2697" w:type="dxa"/>
            <w:vMerge w:val="continue"/>
            <w:tcBorders>
              <w:top w:val="single" w:sz="4" w:space="0" w:color="000001"/>
              <w:left w:val="thinThickSmallGap" w:sz="24" w:space="0" w:color="00000A"/>
              <w:bottom w:val="single" w:sz="4" w:space="0" w:color="000001"/>
              <w:right w:val="thinThickSmallGap" w:sz="24" w:space="0" w:color="00000A"/>
              <w:insideH w:val="single" w:sz="4" w:space="0" w:color="000001"/>
              <w:insideV w:val="thinThickSmallGap" w:sz="24" w:space="0" w:color="00000A"/>
            </w:tcBorders>
            <w:shd w:fill="auto" w:val="clear"/>
            <w:tcMar>
              <w:left w:w="68" w:type="dxa"/>
            </w:tcMar>
            <w:vAlign w:val="center"/>
          </w:tcPr>
          <w:p>
            <w:pPr>
              <w:pStyle w:val="Normal"/>
              <w:spacing w:lineRule="auto" w:line="240" w:before="0" w:after="0"/>
              <w:rPr>
                <w:rFonts w:ascii="Cambria" w:hAnsi="Cambria"/>
              </w:rPr>
            </w:pPr>
            <w:r>
              <w:rPr>
                <w:rFonts w:ascii="Cambria" w:hAnsi="Cambria"/>
              </w:rPr>
            </w:r>
          </w:p>
        </w:tc>
        <w:tc>
          <w:tcPr>
            <w:tcW w:w="2240" w:type="dxa"/>
            <w:gridSpan w:val="2"/>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lineRule="auto" w:line="240" w:before="0" w:after="0"/>
              <w:ind w:left="162" w:hanging="0"/>
              <w:jc w:val="center"/>
              <w:rPr>
                <w:rFonts w:ascii="Cambria" w:hAnsi="Cambria"/>
              </w:rPr>
            </w:pPr>
            <w:r>
              <w:rPr>
                <w:rFonts w:ascii="Cambria" w:hAnsi="Cambria"/>
              </w:rPr>
              <w:t>17BEC1068</w:t>
            </w:r>
          </w:p>
        </w:tc>
        <w:tc>
          <w:tcPr>
            <w:tcW w:w="4718" w:type="dxa"/>
            <w:gridSpan w:val="3"/>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lineRule="auto" w:line="240" w:before="0" w:after="0"/>
              <w:ind w:left="162" w:hanging="0"/>
              <w:rPr>
                <w:rFonts w:ascii="Cambria" w:hAnsi="Cambria"/>
              </w:rPr>
            </w:pPr>
            <w:r>
              <w:rPr>
                <w:rFonts w:ascii="Cambria" w:hAnsi="Cambria"/>
              </w:rPr>
              <w:t>KISHORE NITHIN S</w:t>
            </w:r>
          </w:p>
        </w:tc>
      </w:tr>
      <w:tr>
        <w:trPr>
          <w:trHeight w:val="351" w:hRule="atLeast"/>
        </w:trPr>
        <w:tc>
          <w:tcPr>
            <w:tcW w:w="2697" w:type="dxa"/>
            <w:vMerge w:val="continue"/>
            <w:tcBorders>
              <w:top w:val="single" w:sz="4" w:space="0" w:color="000001"/>
              <w:left w:val="thinThickSmallGap" w:sz="24" w:space="0" w:color="00000A"/>
              <w:bottom w:val="single" w:sz="4" w:space="0" w:color="000001"/>
              <w:right w:val="thinThickSmallGap" w:sz="24" w:space="0" w:color="00000A"/>
              <w:insideH w:val="single" w:sz="4" w:space="0" w:color="000001"/>
              <w:insideV w:val="thinThickSmallGap" w:sz="24" w:space="0" w:color="00000A"/>
            </w:tcBorders>
            <w:shd w:fill="auto" w:val="clear"/>
            <w:tcMar>
              <w:left w:w="68" w:type="dxa"/>
            </w:tcMar>
            <w:vAlign w:val="center"/>
          </w:tcPr>
          <w:p>
            <w:pPr>
              <w:pStyle w:val="Normal"/>
              <w:spacing w:lineRule="auto" w:line="240" w:before="0" w:after="0"/>
              <w:rPr>
                <w:rFonts w:ascii="Cambria" w:hAnsi="Cambria"/>
              </w:rPr>
            </w:pPr>
            <w:r>
              <w:rPr>
                <w:rFonts w:ascii="Cambria" w:hAnsi="Cambria"/>
              </w:rPr>
            </w:r>
          </w:p>
        </w:tc>
        <w:tc>
          <w:tcPr>
            <w:tcW w:w="2240" w:type="dxa"/>
            <w:gridSpan w:val="2"/>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lineRule="auto" w:line="240" w:before="0" w:after="0"/>
              <w:ind w:left="162" w:hanging="0"/>
              <w:jc w:val="center"/>
              <w:rPr>
                <w:rFonts w:ascii="Cambria" w:hAnsi="Cambria"/>
              </w:rPr>
            </w:pPr>
            <w:r>
              <w:rPr>
                <w:rFonts w:ascii="Cambria" w:hAnsi="Cambria"/>
              </w:rPr>
              <w:t>17BEC1107</w:t>
            </w:r>
          </w:p>
        </w:tc>
        <w:tc>
          <w:tcPr>
            <w:tcW w:w="4718" w:type="dxa"/>
            <w:gridSpan w:val="3"/>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lineRule="auto" w:line="240" w:before="0" w:after="0"/>
              <w:ind w:left="162" w:hanging="0"/>
              <w:rPr>
                <w:rFonts w:ascii="Cambria" w:hAnsi="Cambria"/>
              </w:rPr>
            </w:pPr>
            <w:r>
              <w:rPr>
                <w:rFonts w:ascii="Cambria" w:hAnsi="Cambria"/>
              </w:rPr>
              <w:t>S RAMNATH</w:t>
            </w:r>
          </w:p>
        </w:tc>
      </w:tr>
      <w:tr>
        <w:trPr>
          <w:trHeight w:val="351" w:hRule="atLeast"/>
        </w:trPr>
        <w:tc>
          <w:tcPr>
            <w:tcW w:w="2697" w:type="dxa"/>
            <w:vMerge w:val="continue"/>
            <w:tcBorders>
              <w:top w:val="single" w:sz="4" w:space="0" w:color="000001"/>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lineRule="auto" w:line="240" w:before="0" w:after="0"/>
              <w:rPr>
                <w:rFonts w:ascii="Cambria" w:hAnsi="Cambria"/>
              </w:rPr>
            </w:pPr>
            <w:r>
              <w:rPr>
                <w:rFonts w:ascii="Cambria" w:hAnsi="Cambria"/>
              </w:rPr>
            </w:r>
          </w:p>
        </w:tc>
        <w:tc>
          <w:tcPr>
            <w:tcW w:w="2240" w:type="dxa"/>
            <w:gridSpan w:val="2"/>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lineRule="auto" w:line="240" w:before="0" w:after="0"/>
              <w:ind w:left="162" w:hanging="0"/>
              <w:jc w:val="center"/>
              <w:rPr>
                <w:rFonts w:ascii="Cambria" w:hAnsi="Cambria"/>
              </w:rPr>
            </w:pPr>
            <w:r>
              <w:rPr>
                <w:rFonts w:ascii="Cambria" w:hAnsi="Cambria"/>
              </w:rPr>
              <w:t>17BEC1217</w:t>
            </w:r>
          </w:p>
        </w:tc>
        <w:tc>
          <w:tcPr>
            <w:tcW w:w="4718" w:type="dxa"/>
            <w:gridSpan w:val="3"/>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spacing w:lineRule="auto" w:line="240" w:before="0" w:after="0"/>
              <w:ind w:left="162" w:hanging="0"/>
              <w:rPr>
                <w:rFonts w:ascii="Cambria" w:hAnsi="Cambria"/>
              </w:rPr>
            </w:pPr>
            <w:r>
              <w:rPr>
                <w:rFonts w:ascii="Cambria" w:hAnsi="Cambria"/>
              </w:rPr>
              <w:t>N. HARIHARASUBRAMANIAN</w:t>
            </w:r>
          </w:p>
        </w:tc>
      </w:tr>
      <w:tr>
        <w:trPr>
          <w:trHeight w:val="459" w:hRule="atLeast"/>
        </w:trPr>
        <w:tc>
          <w:tcPr>
            <w:tcW w:w="7575" w:type="dxa"/>
            <w:gridSpan w:val="5"/>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numPr>
                <w:ilvl w:val="0"/>
                <w:numId w:val="0"/>
              </w:numPr>
              <w:spacing w:lineRule="auto" w:line="240" w:beforeAutospacing="1" w:afterAutospacing="1"/>
              <w:jc w:val="center"/>
              <w:outlineLvl w:val="2"/>
              <w:rPr>
                <w:rFonts w:ascii="Cambria" w:hAnsi="Cambria"/>
                <w:b/>
                <w:b/>
                <w:sz w:val="24"/>
                <w:szCs w:val="24"/>
              </w:rPr>
            </w:pPr>
            <w:r>
              <w:rPr>
                <w:rFonts w:ascii="Cambria" w:hAnsi="Cambria"/>
                <w:b/>
                <w:sz w:val="24"/>
                <w:szCs w:val="24"/>
              </w:rPr>
              <w:t>EVALUATION ITEMS</w:t>
            </w:r>
          </w:p>
        </w:tc>
        <w:tc>
          <w:tcPr>
            <w:tcW w:w="2080" w:type="dxa"/>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numPr>
                <w:ilvl w:val="0"/>
                <w:numId w:val="0"/>
              </w:numPr>
              <w:spacing w:before="0" w:after="0"/>
              <w:jc w:val="center"/>
              <w:outlineLvl w:val="2"/>
              <w:rPr>
                <w:rFonts w:ascii="Cambria" w:hAnsi="Cambria"/>
                <w:b/>
                <w:b/>
                <w:sz w:val="24"/>
                <w:szCs w:val="24"/>
              </w:rPr>
            </w:pPr>
            <w:r>
              <w:rPr>
                <w:rFonts w:ascii="Cambria" w:hAnsi="Cambria"/>
                <w:b/>
                <w:sz w:val="24"/>
                <w:szCs w:val="24"/>
              </w:rPr>
              <w:t xml:space="preserve">Yes ( </w:t>
            </w:r>
            <w:r>
              <w:rPr>
                <w:b/>
                <w:sz w:val="24"/>
                <w:szCs w:val="24"/>
              </w:rPr>
              <w:t>√</w:t>
            </w:r>
            <w:r>
              <w:rPr>
                <w:rFonts w:ascii="Cambria" w:hAnsi="Cambria"/>
                <w:b/>
                <w:sz w:val="24"/>
                <w:szCs w:val="24"/>
              </w:rPr>
              <w:t xml:space="preserve"> ) / No ( x )</w:t>
            </w:r>
          </w:p>
        </w:tc>
      </w:tr>
      <w:tr>
        <w:trPr>
          <w:trHeight w:val="513" w:hRule="atLeast"/>
        </w:trPr>
        <w:tc>
          <w:tcPr>
            <w:tcW w:w="7575" w:type="dxa"/>
            <w:gridSpan w:val="5"/>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numPr>
                <w:ilvl w:val="0"/>
                <w:numId w:val="0"/>
              </w:numPr>
              <w:spacing w:lineRule="auto" w:line="240" w:beforeAutospacing="1" w:afterAutospacing="1"/>
              <w:outlineLvl w:val="2"/>
              <w:rPr>
                <w:rFonts w:ascii="Calibri" w:hAnsi="Calibri" w:asciiTheme="minorHAnsi" w:hAnsiTheme="minorHAnsi"/>
                <w:sz w:val="32"/>
                <w:szCs w:val="32"/>
              </w:rPr>
            </w:pPr>
            <w:r>
              <w:rPr>
                <w:rFonts w:asciiTheme="minorHAnsi" w:hAnsiTheme="minorHAnsi"/>
                <w:sz w:val="32"/>
                <w:szCs w:val="32"/>
              </w:rPr>
              <w:t>The project has achieved the objective set for this point?</w:t>
            </w:r>
          </w:p>
        </w:tc>
        <w:tc>
          <w:tcPr>
            <w:tcW w:w="2080" w:type="dxa"/>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numPr>
                <w:ilvl w:val="0"/>
                <w:numId w:val="0"/>
              </w:numPr>
              <w:spacing w:lineRule="auto" w:line="240" w:beforeAutospacing="1" w:afterAutospacing="1"/>
              <w:jc w:val="center"/>
              <w:outlineLvl w:val="2"/>
              <w:rPr>
                <w:rFonts w:ascii="Cambria" w:hAnsi="Cambria"/>
                <w:sz w:val="24"/>
                <w:szCs w:val="24"/>
              </w:rPr>
            </w:pPr>
            <w:r>
              <w:rPr>
                <w:rFonts w:ascii="Cambria" w:hAnsi="Cambria"/>
                <w:sz w:val="24"/>
                <w:szCs w:val="24"/>
              </w:rPr>
            </w:r>
          </w:p>
        </w:tc>
      </w:tr>
      <w:tr>
        <w:trPr>
          <w:trHeight w:val="549" w:hRule="atLeast"/>
        </w:trPr>
        <w:tc>
          <w:tcPr>
            <w:tcW w:w="7575" w:type="dxa"/>
            <w:gridSpan w:val="5"/>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numPr>
                <w:ilvl w:val="0"/>
                <w:numId w:val="0"/>
              </w:numPr>
              <w:spacing w:lineRule="auto" w:line="240" w:beforeAutospacing="1" w:afterAutospacing="1"/>
              <w:outlineLvl w:val="2"/>
              <w:rPr>
                <w:rFonts w:ascii="Calibri" w:hAnsi="Calibri" w:asciiTheme="minorHAnsi" w:hAnsiTheme="minorHAnsi"/>
                <w:sz w:val="32"/>
                <w:szCs w:val="32"/>
              </w:rPr>
            </w:pPr>
            <w:r>
              <w:rPr>
                <w:rFonts w:asciiTheme="minorHAnsi" w:hAnsiTheme="minorHAnsi"/>
                <w:sz w:val="32"/>
                <w:szCs w:val="32"/>
              </w:rPr>
              <w:t>Level of Knowledge Gained While Completing the Project was satisfactory?</w:t>
            </w:r>
          </w:p>
        </w:tc>
        <w:tc>
          <w:tcPr>
            <w:tcW w:w="2080" w:type="dxa"/>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numPr>
                <w:ilvl w:val="0"/>
                <w:numId w:val="0"/>
              </w:numPr>
              <w:spacing w:lineRule="auto" w:line="240" w:beforeAutospacing="1" w:afterAutospacing="1"/>
              <w:jc w:val="center"/>
              <w:outlineLvl w:val="2"/>
              <w:rPr>
                <w:rFonts w:ascii="Cambria" w:hAnsi="Cambria"/>
                <w:sz w:val="24"/>
                <w:szCs w:val="24"/>
              </w:rPr>
            </w:pPr>
            <w:r>
              <w:rPr>
                <w:rFonts w:ascii="Cambria" w:hAnsi="Cambria"/>
                <w:sz w:val="24"/>
                <w:szCs w:val="24"/>
              </w:rPr>
            </w:r>
          </w:p>
        </w:tc>
      </w:tr>
      <w:tr>
        <w:trPr>
          <w:trHeight w:val="540" w:hRule="atLeast"/>
        </w:trPr>
        <w:tc>
          <w:tcPr>
            <w:tcW w:w="7575" w:type="dxa"/>
            <w:gridSpan w:val="5"/>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numPr>
                <w:ilvl w:val="0"/>
                <w:numId w:val="0"/>
              </w:numPr>
              <w:spacing w:lineRule="auto" w:line="240" w:beforeAutospacing="1" w:afterAutospacing="1"/>
              <w:outlineLvl w:val="2"/>
              <w:rPr>
                <w:rFonts w:ascii="Calibri" w:hAnsi="Calibri" w:asciiTheme="minorHAnsi" w:hAnsiTheme="minorHAnsi"/>
                <w:sz w:val="32"/>
                <w:szCs w:val="32"/>
              </w:rPr>
            </w:pPr>
            <w:r>
              <w:rPr>
                <w:rFonts w:asciiTheme="minorHAnsi" w:hAnsiTheme="minorHAnsi"/>
                <w:sz w:val="32"/>
                <w:szCs w:val="32"/>
              </w:rPr>
              <w:t xml:space="preserve">Are the students having clear idea on their proposed and have they acquired to carry forward it? </w:t>
            </w:r>
          </w:p>
        </w:tc>
        <w:tc>
          <w:tcPr>
            <w:tcW w:w="2080" w:type="dxa"/>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numPr>
                <w:ilvl w:val="0"/>
                <w:numId w:val="0"/>
              </w:numPr>
              <w:spacing w:lineRule="auto" w:line="240" w:beforeAutospacing="1" w:afterAutospacing="1"/>
              <w:jc w:val="center"/>
              <w:outlineLvl w:val="2"/>
              <w:rPr>
                <w:rFonts w:ascii="Cambria" w:hAnsi="Cambria"/>
                <w:sz w:val="24"/>
                <w:szCs w:val="24"/>
              </w:rPr>
            </w:pPr>
            <w:r>
              <w:rPr>
                <w:rFonts w:ascii="Cambria" w:hAnsi="Cambria"/>
                <w:sz w:val="24"/>
                <w:szCs w:val="24"/>
              </w:rPr>
            </w:r>
          </w:p>
        </w:tc>
      </w:tr>
      <w:tr>
        <w:trPr>
          <w:trHeight w:val="540" w:hRule="atLeast"/>
        </w:trPr>
        <w:tc>
          <w:tcPr>
            <w:tcW w:w="7575" w:type="dxa"/>
            <w:gridSpan w:val="5"/>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numPr>
                <w:ilvl w:val="0"/>
                <w:numId w:val="0"/>
              </w:numPr>
              <w:spacing w:lineRule="auto" w:line="240" w:beforeAutospacing="1" w:afterAutospacing="1"/>
              <w:outlineLvl w:val="2"/>
              <w:rPr>
                <w:rFonts w:ascii="Calibri" w:hAnsi="Calibri" w:asciiTheme="minorHAnsi" w:hAnsiTheme="minorHAnsi"/>
                <w:sz w:val="32"/>
                <w:szCs w:val="32"/>
              </w:rPr>
            </w:pPr>
            <w:r>
              <w:rPr>
                <w:rFonts w:asciiTheme="minorHAnsi" w:hAnsiTheme="minorHAnsi"/>
                <w:sz w:val="32"/>
                <w:szCs w:val="32"/>
              </w:rPr>
              <w:t>Are the contribution made by the individuals towards attaining objective of the project was satisfactory?</w:t>
            </w:r>
          </w:p>
        </w:tc>
        <w:tc>
          <w:tcPr>
            <w:tcW w:w="2080" w:type="dxa"/>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numPr>
                <w:ilvl w:val="0"/>
                <w:numId w:val="0"/>
              </w:numPr>
              <w:spacing w:lineRule="auto" w:line="240" w:beforeAutospacing="1" w:afterAutospacing="1"/>
              <w:jc w:val="center"/>
              <w:outlineLvl w:val="2"/>
              <w:rPr>
                <w:rFonts w:ascii="Cambria" w:hAnsi="Cambria"/>
                <w:sz w:val="24"/>
                <w:szCs w:val="24"/>
              </w:rPr>
            </w:pPr>
            <w:r>
              <w:rPr>
                <w:rFonts w:ascii="Cambria" w:hAnsi="Cambria"/>
                <w:sz w:val="24"/>
                <w:szCs w:val="24"/>
              </w:rPr>
            </w:r>
          </w:p>
        </w:tc>
      </w:tr>
      <w:tr>
        <w:trPr>
          <w:trHeight w:val="666" w:hRule="atLeast"/>
        </w:trPr>
        <w:tc>
          <w:tcPr>
            <w:tcW w:w="7575" w:type="dxa"/>
            <w:gridSpan w:val="5"/>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numPr>
                <w:ilvl w:val="0"/>
                <w:numId w:val="0"/>
              </w:numPr>
              <w:spacing w:lineRule="auto" w:line="240" w:beforeAutospacing="1" w:afterAutospacing="1"/>
              <w:outlineLvl w:val="2"/>
              <w:rPr>
                <w:rFonts w:ascii="Calibri" w:hAnsi="Calibri" w:asciiTheme="minorHAnsi" w:hAnsiTheme="minorHAnsi"/>
                <w:sz w:val="32"/>
                <w:szCs w:val="32"/>
              </w:rPr>
            </w:pPr>
            <w:r>
              <w:rPr>
                <w:rFonts w:asciiTheme="minorHAnsi" w:hAnsiTheme="minorHAnsi"/>
                <w:sz w:val="32"/>
                <w:szCs w:val="32"/>
              </w:rPr>
              <w:t>Are the submitted report and presentation made by each team member was satisfactory?</w:t>
            </w:r>
          </w:p>
        </w:tc>
        <w:tc>
          <w:tcPr>
            <w:tcW w:w="2080" w:type="dxa"/>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auto" w:val="clear"/>
            <w:tcMar>
              <w:left w:w="68" w:type="dxa"/>
            </w:tcMar>
            <w:vAlign w:val="center"/>
          </w:tcPr>
          <w:p>
            <w:pPr>
              <w:pStyle w:val="Normal"/>
              <w:numPr>
                <w:ilvl w:val="0"/>
                <w:numId w:val="0"/>
              </w:numPr>
              <w:spacing w:lineRule="auto" w:line="240" w:beforeAutospacing="1" w:afterAutospacing="1"/>
              <w:jc w:val="center"/>
              <w:outlineLvl w:val="2"/>
              <w:rPr>
                <w:rFonts w:ascii="Cambria" w:hAnsi="Cambria"/>
                <w:sz w:val="24"/>
                <w:szCs w:val="24"/>
              </w:rPr>
            </w:pPr>
            <w:r>
              <w:rPr>
                <w:rFonts w:ascii="Cambria" w:hAnsi="Cambria"/>
                <w:sz w:val="24"/>
                <w:szCs w:val="24"/>
              </w:rPr>
            </w:r>
          </w:p>
        </w:tc>
      </w:tr>
      <w:tr>
        <w:trPr>
          <w:trHeight w:val="450" w:hRule="atLeast"/>
        </w:trPr>
        <w:tc>
          <w:tcPr>
            <w:tcW w:w="3280" w:type="dxa"/>
            <w:gridSpan w:val="2"/>
            <w:tcBorders>
              <w:top w:val="thinThickSmallGap" w:sz="24" w:space="0" w:color="00000A"/>
              <w:left w:val="thinThickSmallGap" w:sz="24" w:space="0" w:color="00000A"/>
              <w:bottom w:val="single" w:sz="4" w:space="0" w:color="000001"/>
              <w:right w:val="thinThickSmallGap" w:sz="24" w:space="0" w:color="00000A"/>
              <w:insideH w:val="single" w:sz="4" w:space="0" w:color="000001"/>
              <w:insideV w:val="thinThickSmallGap" w:sz="24" w:space="0" w:color="00000A"/>
            </w:tcBorders>
            <w:shd w:fill="auto" w:val="clear"/>
            <w:tcMar>
              <w:left w:w="68" w:type="dxa"/>
            </w:tcMar>
            <w:vAlign w:val="center"/>
          </w:tcPr>
          <w:p>
            <w:pPr>
              <w:pStyle w:val="Normal"/>
              <w:spacing w:lineRule="auto" w:line="240" w:before="0" w:after="0"/>
              <w:rPr>
                <w:rFonts w:ascii="Cambria" w:hAnsi="Cambria"/>
                <w:b/>
                <w:b/>
              </w:rPr>
            </w:pPr>
            <w:r>
              <w:rPr>
                <w:rFonts w:ascii="Cambria" w:hAnsi="Cambria"/>
                <w:b/>
              </w:rPr>
            </w:r>
          </w:p>
          <w:p>
            <w:pPr>
              <w:pStyle w:val="Normal"/>
              <w:spacing w:lineRule="auto" w:line="240" w:before="0" w:after="0"/>
              <w:rPr>
                <w:rFonts w:ascii="Cambria" w:hAnsi="Cambria"/>
                <w:b/>
                <w:b/>
              </w:rPr>
            </w:pPr>
            <w:r>
              <w:rPr>
                <w:rFonts w:ascii="Cambria" w:hAnsi="Cambria"/>
                <w:b/>
              </w:rPr>
              <w:t>COURSE INCHARGE  NAME</w:t>
            </w:r>
          </w:p>
          <w:p>
            <w:pPr>
              <w:pStyle w:val="Normal"/>
              <w:spacing w:lineRule="auto" w:line="240" w:before="0" w:after="0"/>
              <w:rPr>
                <w:rFonts w:ascii="Cambria" w:hAnsi="Cambria"/>
                <w:b/>
                <w:b/>
              </w:rPr>
            </w:pPr>
            <w:r>
              <w:rPr>
                <w:rFonts w:ascii="Cambria" w:hAnsi="Cambria"/>
                <w:b/>
              </w:rPr>
            </w:r>
          </w:p>
        </w:tc>
        <w:tc>
          <w:tcPr>
            <w:tcW w:w="2749" w:type="dxa"/>
            <w:gridSpan w:val="2"/>
            <w:tcBorders>
              <w:top w:val="thinThickSmallGap" w:sz="24" w:space="0" w:color="00000A"/>
              <w:left w:val="thinThickSmallGap" w:sz="24" w:space="0" w:color="00000A"/>
              <w:bottom w:val="single" w:sz="4" w:space="0" w:color="000001"/>
              <w:right w:val="thinThickSmallGap" w:sz="24" w:space="0" w:color="00000A"/>
              <w:insideH w:val="single" w:sz="4" w:space="0" w:color="000001"/>
              <w:insideV w:val="thinThickSmallGap" w:sz="24" w:space="0" w:color="00000A"/>
            </w:tcBorders>
            <w:shd w:fill="auto" w:val="clear"/>
            <w:tcMar>
              <w:left w:w="68" w:type="dxa"/>
            </w:tcMar>
            <w:vAlign w:val="center"/>
          </w:tcPr>
          <w:p>
            <w:pPr>
              <w:pStyle w:val="Normal"/>
              <w:spacing w:lineRule="auto" w:line="240" w:before="0" w:after="0"/>
              <w:jc w:val="center"/>
              <w:rPr>
                <w:rFonts w:ascii="Cambria" w:hAnsi="Cambria"/>
                <w:b/>
                <w:b/>
              </w:rPr>
            </w:pPr>
            <w:r>
              <w:rPr>
                <w:rFonts w:ascii="Cambria" w:hAnsi="Cambria"/>
                <w:b/>
              </w:rPr>
              <w:t>Prof. V. PRAKASH</w:t>
            </w:r>
          </w:p>
        </w:tc>
        <w:tc>
          <w:tcPr>
            <w:tcW w:w="1546" w:type="dxa"/>
            <w:tcBorders>
              <w:top w:val="thinThickSmallGap" w:sz="24" w:space="0" w:color="00000A"/>
              <w:left w:val="thinThickSmallGap" w:sz="24" w:space="0" w:color="00000A"/>
              <w:bottom w:val="single" w:sz="4" w:space="0" w:color="000001"/>
              <w:right w:val="thinThickSmallGap" w:sz="24" w:space="0" w:color="00000A"/>
              <w:insideH w:val="single" w:sz="4" w:space="0" w:color="000001"/>
              <w:insideV w:val="thinThickSmallGap" w:sz="24" w:space="0" w:color="00000A"/>
            </w:tcBorders>
            <w:shd w:fill="auto" w:val="clear"/>
            <w:tcMar>
              <w:left w:w="68" w:type="dxa"/>
            </w:tcMar>
            <w:vAlign w:val="center"/>
          </w:tcPr>
          <w:p>
            <w:pPr>
              <w:pStyle w:val="Normal"/>
              <w:spacing w:lineRule="auto" w:line="240" w:before="0" w:after="0"/>
              <w:jc w:val="center"/>
              <w:rPr>
                <w:rFonts w:ascii="Cambria" w:hAnsi="Cambria"/>
                <w:b/>
                <w:b/>
              </w:rPr>
            </w:pPr>
            <w:r>
              <w:rPr>
                <w:rFonts w:ascii="Cambria" w:hAnsi="Cambria"/>
                <w:b/>
              </w:rPr>
              <w:t>MARKS</w:t>
            </w:r>
          </w:p>
        </w:tc>
        <w:tc>
          <w:tcPr>
            <w:tcW w:w="2080" w:type="dxa"/>
            <w:tcBorders>
              <w:top w:val="thinThickSmallGap" w:sz="24" w:space="0" w:color="00000A"/>
              <w:left w:val="thinThickSmallGap" w:sz="24" w:space="0" w:color="00000A"/>
              <w:bottom w:val="single" w:sz="4" w:space="0" w:color="000001"/>
              <w:right w:val="thinThickSmallGap" w:sz="24" w:space="0" w:color="00000A"/>
              <w:insideH w:val="single" w:sz="4" w:space="0" w:color="000001"/>
              <w:insideV w:val="thinThickSmallGap" w:sz="24" w:space="0" w:color="00000A"/>
            </w:tcBorders>
            <w:shd w:fill="auto" w:val="clear"/>
            <w:tcMar>
              <w:left w:w="68" w:type="dxa"/>
            </w:tcMar>
          </w:tcPr>
          <w:p>
            <w:pPr>
              <w:pStyle w:val="Normal"/>
              <w:widowControl/>
              <w:bidi w:val="0"/>
              <w:spacing w:lineRule="auto" w:line="276" w:before="0" w:after="200"/>
              <w:jc w:val="left"/>
              <w:rPr>
                <w:rFonts w:ascii="Cambria" w:hAnsi="Cambria"/>
                <w:b/>
                <w:b/>
              </w:rPr>
            </w:pPr>
            <w:r>
              <w:rPr>
                <w:rFonts w:ascii="Cambria" w:hAnsi="Cambria"/>
                <w:b/>
              </w:rPr>
              <w:t xml:space="preserve">   </w:t>
            </w:r>
          </w:p>
        </w:tc>
      </w:tr>
      <w:tr>
        <w:trPr>
          <w:trHeight w:val="567" w:hRule="atLeast"/>
        </w:trPr>
        <w:tc>
          <w:tcPr>
            <w:tcW w:w="3280" w:type="dxa"/>
            <w:gridSpan w:val="2"/>
            <w:tcBorders>
              <w:top w:val="thinThickSmallGap" w:sz="24" w:space="0" w:color="00000A"/>
              <w:left w:val="thinThickSmallGap" w:sz="24" w:space="0" w:color="00000A"/>
              <w:bottom w:val="single" w:sz="24" w:space="0" w:color="00000A"/>
              <w:right w:val="thinThickSmallGap" w:sz="24" w:space="0" w:color="00000A"/>
              <w:insideH w:val="single" w:sz="24" w:space="0" w:color="00000A"/>
              <w:insideV w:val="thinThickSmallGap" w:sz="24" w:space="0" w:color="00000A"/>
            </w:tcBorders>
            <w:shd w:fill="auto" w:val="clear"/>
            <w:tcMar>
              <w:left w:w="68" w:type="dxa"/>
            </w:tcMar>
            <w:vAlign w:val="center"/>
          </w:tcPr>
          <w:p>
            <w:pPr>
              <w:pStyle w:val="Normal"/>
              <w:spacing w:lineRule="auto" w:line="240" w:before="0" w:after="0"/>
              <w:rPr>
                <w:rFonts w:ascii="Cambria" w:hAnsi="Cambria"/>
                <w:b/>
                <w:b/>
              </w:rPr>
            </w:pPr>
            <w:r>
              <w:rPr>
                <w:rFonts w:ascii="Cambria" w:hAnsi="Cambria"/>
                <w:b/>
              </w:rPr>
              <w:t>REVIEWER’S  NAME &amp; SIGN</w:t>
            </w:r>
          </w:p>
        </w:tc>
        <w:tc>
          <w:tcPr>
            <w:tcW w:w="6375" w:type="dxa"/>
            <w:gridSpan w:val="4"/>
            <w:tcBorders>
              <w:top w:val="thinThickSmallGap" w:sz="24" w:space="0" w:color="00000A"/>
              <w:left w:val="thinThickSmallGap" w:sz="24" w:space="0" w:color="00000A"/>
              <w:bottom w:val="single" w:sz="24" w:space="0" w:color="00000A"/>
              <w:right w:val="thinThickSmallGap" w:sz="24" w:space="0" w:color="00000A"/>
              <w:insideH w:val="single" w:sz="24" w:space="0" w:color="00000A"/>
              <w:insideV w:val="thinThickSmallGap" w:sz="24" w:space="0" w:color="00000A"/>
            </w:tcBorders>
            <w:shd w:fill="auto" w:val="clear"/>
            <w:tcMar>
              <w:left w:w="68" w:type="dxa"/>
            </w:tcMar>
            <w:vAlign w:val="center"/>
          </w:tcPr>
          <w:p>
            <w:pPr>
              <w:pStyle w:val="Normal"/>
              <w:spacing w:lineRule="auto" w:line="240" w:before="0" w:after="0"/>
              <w:rPr>
                <w:rFonts w:ascii="Cambria" w:hAnsi="Cambria"/>
              </w:rPr>
            </w:pPr>
            <w:r>
              <w:rPr>
                <w:rFonts w:ascii="Cambria" w:hAnsi="Cambria"/>
              </w:rPr>
            </w:r>
          </w:p>
          <w:p>
            <w:pPr>
              <w:pStyle w:val="Normal"/>
              <w:spacing w:lineRule="auto" w:line="240" w:before="0" w:after="0"/>
              <w:rPr>
                <w:rFonts w:ascii="Cambria" w:hAnsi="Cambria"/>
              </w:rPr>
            </w:pPr>
            <w:r>
              <w:rPr>
                <w:rFonts w:ascii="Cambria" w:hAnsi="Cambria"/>
              </w:rPr>
            </w:r>
          </w:p>
          <w:p>
            <w:pPr>
              <w:pStyle w:val="Normal"/>
              <w:spacing w:lineRule="auto" w:line="240" w:before="0" w:after="0"/>
              <w:rPr>
                <w:rFonts w:ascii="Cambria" w:hAnsi="Cambria"/>
              </w:rPr>
            </w:pPr>
            <w:r>
              <w:rPr>
                <w:rFonts w:ascii="Cambria" w:hAnsi="Cambria"/>
              </w:rPr>
            </w:r>
          </w:p>
        </w:tc>
      </w:tr>
    </w:tbl>
    <w:p>
      <w:pPr>
        <w:pStyle w:val="Normal"/>
        <w:rPr>
          <w:rFonts w:ascii="Book Antiqua" w:hAnsi="Book Antiqua"/>
          <w:b/>
          <w:b/>
          <w:sz w:val="32"/>
          <w:szCs w:val="32"/>
        </w:rPr>
      </w:pPr>
      <w:r>
        <w:rPr>
          <w:rFonts w:ascii="Book Antiqua" w:hAnsi="Book Antiqua"/>
          <w:b/>
          <w:sz w:val="32"/>
          <w:szCs w:val="32"/>
        </w:rPr>
      </w:r>
    </w:p>
    <w:p>
      <w:pPr>
        <w:pStyle w:val="Normal"/>
        <w:rPr>
          <w:rFonts w:ascii="Book Antiqua" w:hAnsi="Book Antiqua"/>
          <w:b/>
          <w:b/>
          <w:sz w:val="28"/>
          <w:szCs w:val="28"/>
        </w:rPr>
      </w:pPr>
      <w:r>
        <w:rPr>
          <w:rFonts w:ascii="Book Antiqua" w:hAnsi="Book Antiqua"/>
          <w:b/>
          <w:sz w:val="28"/>
          <w:szCs w:val="28"/>
        </w:rPr>
        <w:t>Objective of the Project:</w:t>
      </w:r>
    </w:p>
    <w:p>
      <w:pPr>
        <w:pStyle w:val="ListParagraph"/>
        <w:numPr>
          <w:ilvl w:val="0"/>
          <w:numId w:val="1"/>
        </w:numPr>
        <w:rPr>
          <w:rFonts w:ascii="Book Antiqua" w:hAnsi="Book Antiqua"/>
          <w:sz w:val="24"/>
          <w:szCs w:val="24"/>
        </w:rPr>
      </w:pPr>
      <w:r>
        <w:rPr>
          <w:rFonts w:ascii="Book Antiqua" w:hAnsi="Book Antiqua"/>
          <w:sz w:val="24"/>
          <w:szCs w:val="24"/>
        </w:rPr>
        <w:t>The objective of the project is to build an attendance system using 8051 Microcontroller which uses RFID Tags for identifying the student and storing his/her attendance entry in the microcontroller.</w:t>
      </w:r>
    </w:p>
    <w:p>
      <w:pPr>
        <w:pStyle w:val="ListParagraph"/>
        <w:numPr>
          <w:ilvl w:val="0"/>
          <w:numId w:val="1"/>
        </w:numPr>
        <w:rPr>
          <w:rFonts w:ascii="Book Antiqua" w:hAnsi="Book Antiqua"/>
          <w:sz w:val="24"/>
          <w:szCs w:val="24"/>
        </w:rPr>
      </w:pPr>
      <w:r>
        <w:rPr>
          <w:rFonts w:ascii="Book Antiqua" w:hAnsi="Book Antiqua"/>
          <w:sz w:val="24"/>
          <w:szCs w:val="24"/>
        </w:rPr>
        <w:t>The project additionally displays all the attendance entry in the microcontroller through an LCD Module.</w:t>
      </w:r>
    </w:p>
    <w:p>
      <w:pPr>
        <w:pStyle w:val="Normal"/>
        <w:rPr>
          <w:rFonts w:ascii="Book Antiqua" w:hAnsi="Book Antiqua"/>
          <w:b/>
          <w:b/>
          <w:sz w:val="28"/>
          <w:szCs w:val="28"/>
        </w:rPr>
      </w:pPr>
      <w:r>
        <w:rPr>
          <w:rFonts w:ascii="Book Antiqua" w:hAnsi="Book Antiqua"/>
          <w:b/>
          <w:sz w:val="28"/>
          <w:szCs w:val="28"/>
        </w:rPr>
        <w:t>Components Required:</w:t>
      </w:r>
    </w:p>
    <w:tbl>
      <w:tblPr>
        <w:tblStyle w:val="TableGrid"/>
        <w:tblW w:w="9908" w:type="dxa"/>
        <w:jc w:val="left"/>
        <w:tblInd w:w="0" w:type="dxa"/>
        <w:tblCellMar>
          <w:top w:w="0" w:type="dxa"/>
          <w:left w:w="108" w:type="dxa"/>
          <w:bottom w:w="0" w:type="dxa"/>
          <w:right w:w="108" w:type="dxa"/>
        </w:tblCellMar>
        <w:tblLook w:firstRow="1" w:noVBand="1" w:lastRow="0" w:firstColumn="1" w:lastColumn="0" w:noHBand="0" w:val="04a0"/>
      </w:tblPr>
      <w:tblGrid>
        <w:gridCol w:w="921"/>
        <w:gridCol w:w="3957"/>
        <w:gridCol w:w="1891"/>
        <w:gridCol w:w="1649"/>
        <w:gridCol w:w="1490"/>
      </w:tblGrid>
      <w:tr>
        <w:trPr>
          <w:trHeight w:val="746" w:hRule="atLeast"/>
        </w:trPr>
        <w:tc>
          <w:tcPr>
            <w:tcW w:w="921"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S. No</w:t>
            </w:r>
          </w:p>
        </w:tc>
        <w:tc>
          <w:tcPr>
            <w:tcW w:w="3957"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Component Name</w:t>
            </w:r>
          </w:p>
        </w:tc>
        <w:tc>
          <w:tcPr>
            <w:tcW w:w="1891"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Specification</w:t>
            </w:r>
          </w:p>
        </w:tc>
        <w:tc>
          <w:tcPr>
            <w:tcW w:w="1649"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Quantity</w:t>
            </w:r>
          </w:p>
        </w:tc>
        <w:tc>
          <w:tcPr>
            <w:tcW w:w="1490" w:type="dxa"/>
            <w:tcBorders/>
            <w:shd w:fill="auto" w:val="clear"/>
            <w:tcMar>
              <w:left w:w="108" w:type="dxa"/>
            </w:tcMar>
            <w:vAlign w:val="center"/>
          </w:tcPr>
          <w:p>
            <w:pPr>
              <w:pStyle w:val="Normal"/>
              <w:spacing w:before="0" w:after="0"/>
              <w:jc w:val="center"/>
              <w:rPr/>
            </w:pPr>
            <w:r>
              <w:rPr>
                <w:rFonts w:ascii="Book Antiqua" w:hAnsi="Book Antiqua"/>
                <w:b/>
                <w:sz w:val="24"/>
                <w:szCs w:val="24"/>
              </w:rPr>
              <w:t>Co</w:t>
            </w:r>
            <w:r>
              <w:rPr>
                <w:rFonts w:ascii="Book Antiqua" w:hAnsi="Book Antiqua"/>
                <w:b/>
                <w:sz w:val="24"/>
                <w:szCs w:val="24"/>
              </w:rPr>
              <w:t>st</w:t>
            </w:r>
          </w:p>
        </w:tc>
      </w:tr>
      <w:tr>
        <w:trPr>
          <w:trHeight w:val="746" w:hRule="atLeast"/>
        </w:trPr>
        <w:tc>
          <w:tcPr>
            <w:tcW w:w="921" w:type="dxa"/>
            <w:tcBorders>
              <w:top w:val="nil"/>
            </w:tcBorders>
            <w:shd w:fill="auto" w:val="clear"/>
            <w:tcMar>
              <w:left w:w="108" w:type="dxa"/>
            </w:tcMar>
            <w:vAlign w:val="center"/>
          </w:tcPr>
          <w:p>
            <w:pPr>
              <w:pStyle w:val="Normal"/>
              <w:spacing w:before="0" w:after="0"/>
              <w:jc w:val="center"/>
              <w:rPr/>
            </w:pPr>
            <w:r>
              <w:rPr/>
              <w:t>1</w:t>
            </w:r>
          </w:p>
        </w:tc>
        <w:tc>
          <w:tcPr>
            <w:tcW w:w="3957" w:type="dxa"/>
            <w:tcBorders>
              <w:top w:val="nil"/>
            </w:tcBorders>
            <w:shd w:fill="auto" w:val="clear"/>
            <w:tcMar>
              <w:left w:w="108" w:type="dxa"/>
            </w:tcMar>
            <w:vAlign w:val="center"/>
          </w:tcPr>
          <w:p>
            <w:pPr>
              <w:pStyle w:val="Normal"/>
              <w:spacing w:before="0" w:after="0"/>
              <w:jc w:val="left"/>
              <w:rPr>
                <w:b/>
                <w:b/>
                <w:bCs/>
              </w:rPr>
            </w:pPr>
            <w:r>
              <w:rPr>
                <w:b/>
                <w:bCs/>
              </w:rPr>
              <w:t>Push button</w:t>
            </w:r>
          </w:p>
        </w:tc>
        <w:tc>
          <w:tcPr>
            <w:tcW w:w="1891" w:type="dxa"/>
            <w:tcBorders>
              <w:top w:val="nil"/>
            </w:tcBorders>
            <w:shd w:fill="auto" w:val="clear"/>
            <w:tcMar>
              <w:left w:w="108" w:type="dxa"/>
            </w:tcMar>
            <w:vAlign w:val="center"/>
          </w:tcPr>
          <w:p>
            <w:pPr>
              <w:pStyle w:val="Normal"/>
              <w:spacing w:before="0" w:after="0"/>
              <w:jc w:val="center"/>
              <w:rPr/>
            </w:pPr>
            <w:r>
              <w:rPr/>
            </w:r>
          </w:p>
        </w:tc>
        <w:tc>
          <w:tcPr>
            <w:tcW w:w="1649" w:type="dxa"/>
            <w:tcBorders>
              <w:top w:val="nil"/>
            </w:tcBorders>
            <w:shd w:fill="auto" w:val="clear"/>
            <w:tcMar>
              <w:left w:w="108" w:type="dxa"/>
            </w:tcMar>
            <w:vAlign w:val="center"/>
          </w:tcPr>
          <w:p>
            <w:pPr>
              <w:pStyle w:val="Normal"/>
              <w:spacing w:before="0" w:after="0"/>
              <w:jc w:val="center"/>
              <w:rPr/>
            </w:pPr>
            <w:r>
              <w:rPr/>
              <w:t>2</w:t>
            </w:r>
          </w:p>
        </w:tc>
        <w:tc>
          <w:tcPr>
            <w:tcW w:w="1490" w:type="dxa"/>
            <w:tcBorders>
              <w:top w:val="nil"/>
            </w:tcBorders>
            <w:shd w:fill="auto" w:val="clear"/>
            <w:tcMar>
              <w:left w:w="108" w:type="dxa"/>
            </w:tcMar>
            <w:vAlign w:val="center"/>
          </w:tcPr>
          <w:p>
            <w:pPr>
              <w:pStyle w:val="Normal"/>
              <w:spacing w:before="0" w:after="0"/>
              <w:jc w:val="center"/>
              <w:rPr/>
            </w:pPr>
            <w:r>
              <w:rPr/>
              <w:t>10</w:t>
            </w:r>
          </w:p>
        </w:tc>
      </w:tr>
      <w:tr>
        <w:trPr>
          <w:trHeight w:val="517" w:hRule="atLeast"/>
        </w:trPr>
        <w:tc>
          <w:tcPr>
            <w:tcW w:w="921"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2</w:t>
            </w:r>
          </w:p>
        </w:tc>
        <w:tc>
          <w:tcPr>
            <w:tcW w:w="3957" w:type="dxa"/>
            <w:tcBorders/>
            <w:shd w:fill="auto" w:val="clear"/>
            <w:tcMar>
              <w:left w:w="108" w:type="dxa"/>
            </w:tcMar>
            <w:vAlign w:val="center"/>
          </w:tcPr>
          <w:p>
            <w:pPr>
              <w:pStyle w:val="Normal"/>
              <w:spacing w:before="0" w:after="0"/>
              <w:rPr>
                <w:rFonts w:ascii="Book Antiqua" w:hAnsi="Book Antiqua"/>
                <w:b/>
                <w:b/>
                <w:sz w:val="24"/>
                <w:szCs w:val="24"/>
              </w:rPr>
            </w:pPr>
            <w:r>
              <w:rPr>
                <w:rFonts w:ascii="Book Antiqua" w:hAnsi="Book Antiqua"/>
                <w:b/>
                <w:sz w:val="24"/>
                <w:szCs w:val="24"/>
              </w:rPr>
              <w:t>Rfid reader</w:t>
            </w:r>
          </w:p>
        </w:tc>
        <w:tc>
          <w:tcPr>
            <w:tcW w:w="1891"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EM-18</w:t>
            </w:r>
          </w:p>
        </w:tc>
        <w:tc>
          <w:tcPr>
            <w:tcW w:w="1649" w:type="dxa"/>
            <w:tcBorders/>
            <w:shd w:fill="auto" w:val="clear"/>
            <w:tcMar>
              <w:left w:w="108" w:type="dxa"/>
            </w:tcMar>
            <w:vAlign w:val="center"/>
          </w:tcPr>
          <w:p>
            <w:pPr>
              <w:pStyle w:val="Normal"/>
              <w:spacing w:before="0" w:after="0"/>
              <w:jc w:val="center"/>
              <w:rPr/>
            </w:pPr>
            <w:r>
              <w:rPr>
                <w:rFonts w:ascii="Book Antiqua" w:hAnsi="Book Antiqua"/>
                <w:b/>
                <w:sz w:val="24"/>
                <w:szCs w:val="24"/>
              </w:rPr>
              <w:softHyphen/>
              <w:softHyphen/>
              <w:softHyphen/>
            </w:r>
            <w:r>
              <w:rPr>
                <w:rFonts w:ascii="Book Antiqua" w:hAnsi="Book Antiqua"/>
                <w:b/>
                <w:sz w:val="24"/>
                <w:szCs w:val="24"/>
              </w:rPr>
              <w:t>1</w:t>
            </w:r>
          </w:p>
        </w:tc>
        <w:tc>
          <w:tcPr>
            <w:tcW w:w="1490"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600</w:t>
            </w:r>
          </w:p>
        </w:tc>
      </w:tr>
      <w:tr>
        <w:trPr>
          <w:trHeight w:val="517" w:hRule="atLeast"/>
        </w:trPr>
        <w:tc>
          <w:tcPr>
            <w:tcW w:w="921"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3</w:t>
            </w:r>
          </w:p>
        </w:tc>
        <w:tc>
          <w:tcPr>
            <w:tcW w:w="3957" w:type="dxa"/>
            <w:tcBorders/>
            <w:shd w:fill="auto" w:val="clear"/>
            <w:tcMar>
              <w:left w:w="108" w:type="dxa"/>
            </w:tcMar>
            <w:vAlign w:val="center"/>
          </w:tcPr>
          <w:p>
            <w:pPr>
              <w:pStyle w:val="Normal"/>
              <w:spacing w:before="0" w:after="0"/>
              <w:rPr>
                <w:rFonts w:ascii="Book Antiqua" w:hAnsi="Book Antiqua"/>
                <w:b/>
                <w:b/>
                <w:sz w:val="24"/>
                <w:szCs w:val="24"/>
              </w:rPr>
            </w:pPr>
            <w:r>
              <w:rPr>
                <w:rFonts w:ascii="Book Antiqua" w:hAnsi="Book Antiqua"/>
                <w:b/>
                <w:sz w:val="24"/>
                <w:szCs w:val="24"/>
              </w:rPr>
              <w:t>Microcontroller</w:t>
            </w:r>
          </w:p>
        </w:tc>
        <w:tc>
          <w:tcPr>
            <w:tcW w:w="1891"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at89c51</w:t>
            </w:r>
          </w:p>
        </w:tc>
        <w:tc>
          <w:tcPr>
            <w:tcW w:w="1649"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1</w:t>
            </w:r>
          </w:p>
        </w:tc>
        <w:tc>
          <w:tcPr>
            <w:tcW w:w="1490"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60</w:t>
            </w:r>
          </w:p>
        </w:tc>
      </w:tr>
      <w:tr>
        <w:trPr>
          <w:trHeight w:val="517" w:hRule="atLeast"/>
        </w:trPr>
        <w:tc>
          <w:tcPr>
            <w:tcW w:w="921"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4</w:t>
            </w:r>
          </w:p>
        </w:tc>
        <w:tc>
          <w:tcPr>
            <w:tcW w:w="3957" w:type="dxa"/>
            <w:tcBorders/>
            <w:shd w:fill="auto" w:val="clear"/>
            <w:tcMar>
              <w:left w:w="108" w:type="dxa"/>
            </w:tcMar>
            <w:vAlign w:val="center"/>
          </w:tcPr>
          <w:p>
            <w:pPr>
              <w:pStyle w:val="Normal"/>
              <w:spacing w:before="0" w:after="0"/>
              <w:rPr>
                <w:rFonts w:ascii="Book Antiqua" w:hAnsi="Book Antiqua"/>
                <w:b/>
                <w:b/>
                <w:sz w:val="24"/>
                <w:szCs w:val="24"/>
              </w:rPr>
            </w:pPr>
            <w:r>
              <w:rPr>
                <w:rFonts w:ascii="Book Antiqua" w:hAnsi="Book Antiqua"/>
                <w:b/>
                <w:sz w:val="24"/>
                <w:szCs w:val="24"/>
              </w:rPr>
              <w:t>LCD display</w:t>
            </w:r>
          </w:p>
        </w:tc>
        <w:tc>
          <w:tcPr>
            <w:tcW w:w="1891"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16*2</w:t>
            </w:r>
          </w:p>
        </w:tc>
        <w:tc>
          <w:tcPr>
            <w:tcW w:w="1649"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1</w:t>
            </w:r>
          </w:p>
        </w:tc>
        <w:tc>
          <w:tcPr>
            <w:tcW w:w="1490"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80</w:t>
            </w:r>
          </w:p>
        </w:tc>
      </w:tr>
      <w:tr>
        <w:trPr>
          <w:trHeight w:val="546" w:hRule="atLeast"/>
        </w:trPr>
        <w:tc>
          <w:tcPr>
            <w:tcW w:w="921"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5</w:t>
            </w:r>
          </w:p>
        </w:tc>
        <w:tc>
          <w:tcPr>
            <w:tcW w:w="3957" w:type="dxa"/>
            <w:tcBorders/>
            <w:shd w:fill="auto" w:val="clear"/>
            <w:tcMar>
              <w:left w:w="108" w:type="dxa"/>
            </w:tcMar>
            <w:vAlign w:val="center"/>
          </w:tcPr>
          <w:p>
            <w:pPr>
              <w:pStyle w:val="Normal"/>
              <w:spacing w:before="0" w:after="0"/>
              <w:rPr>
                <w:rFonts w:ascii="Book Antiqua" w:hAnsi="Book Antiqua"/>
                <w:b/>
                <w:b/>
                <w:sz w:val="24"/>
                <w:szCs w:val="24"/>
              </w:rPr>
            </w:pPr>
            <w:r>
              <w:rPr>
                <w:rFonts w:ascii="Book Antiqua" w:hAnsi="Book Antiqua"/>
                <w:b/>
                <w:sz w:val="24"/>
                <w:szCs w:val="24"/>
              </w:rPr>
              <w:t>Crystal oscillator</w:t>
            </w:r>
          </w:p>
        </w:tc>
        <w:tc>
          <w:tcPr>
            <w:tcW w:w="1891"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110.0592MHZ</w:t>
            </w:r>
          </w:p>
        </w:tc>
        <w:tc>
          <w:tcPr>
            <w:tcW w:w="1649"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1</w:t>
            </w:r>
          </w:p>
        </w:tc>
        <w:tc>
          <w:tcPr>
            <w:tcW w:w="1490" w:type="dxa"/>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10</w:t>
            </w:r>
          </w:p>
        </w:tc>
      </w:tr>
      <w:tr>
        <w:trPr>
          <w:trHeight w:val="546" w:hRule="atLeast"/>
        </w:trPr>
        <w:tc>
          <w:tcPr>
            <w:tcW w:w="921" w:type="dxa"/>
            <w:tcBorders>
              <w:top w:val="nil"/>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6</w:t>
            </w:r>
          </w:p>
        </w:tc>
        <w:tc>
          <w:tcPr>
            <w:tcW w:w="3957" w:type="dxa"/>
            <w:tcBorders>
              <w:top w:val="nil"/>
            </w:tcBorders>
            <w:shd w:fill="auto" w:val="clear"/>
            <w:tcMar>
              <w:left w:w="108" w:type="dxa"/>
            </w:tcMar>
            <w:vAlign w:val="center"/>
          </w:tcPr>
          <w:p>
            <w:pPr>
              <w:pStyle w:val="Normal"/>
              <w:spacing w:before="0" w:after="0"/>
              <w:rPr>
                <w:rFonts w:ascii="Book Antiqua" w:hAnsi="Book Antiqua"/>
                <w:b/>
                <w:b/>
                <w:sz w:val="24"/>
                <w:szCs w:val="24"/>
              </w:rPr>
            </w:pPr>
            <w:r>
              <w:rPr>
                <w:rFonts w:ascii="Book Antiqua" w:hAnsi="Book Antiqua"/>
                <w:b/>
                <w:sz w:val="24"/>
                <w:szCs w:val="24"/>
              </w:rPr>
              <w:t>resistor</w:t>
            </w:r>
          </w:p>
        </w:tc>
        <w:tc>
          <w:tcPr>
            <w:tcW w:w="1891" w:type="dxa"/>
            <w:tcBorders>
              <w:top w:val="nil"/>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10k</w:t>
            </w:r>
          </w:p>
        </w:tc>
        <w:tc>
          <w:tcPr>
            <w:tcW w:w="1649" w:type="dxa"/>
            <w:tcBorders>
              <w:top w:val="nil"/>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2</w:t>
            </w:r>
          </w:p>
        </w:tc>
        <w:tc>
          <w:tcPr>
            <w:tcW w:w="1490" w:type="dxa"/>
            <w:tcBorders>
              <w:top w:val="nil"/>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1</w:t>
            </w:r>
          </w:p>
        </w:tc>
      </w:tr>
      <w:tr>
        <w:trPr>
          <w:trHeight w:val="546" w:hRule="atLeast"/>
        </w:trPr>
        <w:tc>
          <w:tcPr>
            <w:tcW w:w="921" w:type="dxa"/>
            <w:tcBorders>
              <w:top w:val="nil"/>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7</w:t>
            </w:r>
          </w:p>
        </w:tc>
        <w:tc>
          <w:tcPr>
            <w:tcW w:w="3957" w:type="dxa"/>
            <w:tcBorders>
              <w:top w:val="nil"/>
            </w:tcBorders>
            <w:shd w:fill="auto" w:val="clear"/>
            <w:tcMar>
              <w:left w:w="108" w:type="dxa"/>
            </w:tcMar>
            <w:vAlign w:val="center"/>
          </w:tcPr>
          <w:p>
            <w:pPr>
              <w:pStyle w:val="Normal"/>
              <w:spacing w:before="0" w:after="0"/>
              <w:rPr>
                <w:rFonts w:ascii="Book Antiqua" w:hAnsi="Book Antiqua"/>
                <w:b/>
                <w:b/>
                <w:sz w:val="24"/>
                <w:szCs w:val="24"/>
              </w:rPr>
            </w:pPr>
            <w:r>
              <w:rPr>
                <w:rFonts w:ascii="Book Antiqua" w:hAnsi="Book Antiqua"/>
                <w:b/>
                <w:sz w:val="24"/>
                <w:szCs w:val="24"/>
              </w:rPr>
              <w:t>capacitor</w:t>
            </w:r>
          </w:p>
        </w:tc>
        <w:tc>
          <w:tcPr>
            <w:tcW w:w="1891" w:type="dxa"/>
            <w:tcBorders>
              <w:top w:val="nil"/>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10u</w:t>
            </w:r>
          </w:p>
        </w:tc>
        <w:tc>
          <w:tcPr>
            <w:tcW w:w="1649" w:type="dxa"/>
            <w:tcBorders>
              <w:top w:val="nil"/>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1</w:t>
            </w:r>
          </w:p>
        </w:tc>
        <w:tc>
          <w:tcPr>
            <w:tcW w:w="1490" w:type="dxa"/>
            <w:tcBorders>
              <w:top w:val="nil"/>
            </w:tcBorders>
            <w:shd w:fill="auto" w:val="clear"/>
            <w:tcMar>
              <w:left w:w="108" w:type="dxa"/>
            </w:tcMar>
            <w:vAlign w:val="center"/>
          </w:tcPr>
          <w:p>
            <w:pPr>
              <w:pStyle w:val="Normal"/>
              <w:spacing w:before="0" w:after="0"/>
              <w:jc w:val="center"/>
              <w:rPr>
                <w:rFonts w:ascii="Book Antiqua" w:hAnsi="Book Antiqua"/>
                <w:b/>
                <w:b/>
                <w:sz w:val="24"/>
                <w:szCs w:val="24"/>
              </w:rPr>
            </w:pPr>
            <w:r>
              <w:rPr>
                <w:rFonts w:ascii="Book Antiqua" w:hAnsi="Book Antiqua"/>
                <w:b/>
                <w:sz w:val="24"/>
                <w:szCs w:val="24"/>
              </w:rPr>
              <w:t>10</w:t>
            </w:r>
          </w:p>
        </w:tc>
      </w:tr>
    </w:tbl>
    <w:p>
      <w:pPr>
        <w:pStyle w:val="Normal"/>
        <w:spacing w:before="0" w:after="0"/>
        <w:rPr>
          <w:rFonts w:ascii="Book Antiqua" w:hAnsi="Book Antiqua"/>
          <w:b/>
          <w:b/>
          <w:sz w:val="24"/>
          <w:szCs w:val="24"/>
        </w:rPr>
      </w:pPr>
      <w:r>
        <w:rPr>
          <w:rFonts w:ascii="Book Antiqua" w:hAnsi="Book Antiqua"/>
          <w:b/>
          <w:sz w:val="24"/>
          <w:szCs w:val="24"/>
        </w:rPr>
      </w:r>
    </w:p>
    <w:p>
      <w:pPr>
        <w:pStyle w:val="Normal"/>
        <w:rPr/>
      </w:pPr>
      <w:r>
        <w:rPr>
          <w:rFonts w:ascii="Book Antiqua" w:hAnsi="Book Antiqua"/>
          <w:b/>
          <w:sz w:val="28"/>
          <w:szCs w:val="28"/>
        </w:rPr>
        <w:tab/>
        <w:tab/>
        <w:tab/>
        <w:t>Overall cost of the Project:</w:t>
      </w:r>
      <w:r>
        <w:rPr>
          <w:rFonts w:ascii="Book Antiqua" w:hAnsi="Book Antiqua"/>
          <w:b/>
          <w:sz w:val="28"/>
          <w:szCs w:val="28"/>
        </w:rPr>
        <w:t>800</w:t>
      </w:r>
      <w:r>
        <w:rPr>
          <w:rFonts w:ascii="Book Antiqua" w:hAnsi="Book Antiqua"/>
          <w:b/>
          <w:sz w:val="28"/>
          <w:szCs w:val="28"/>
        </w:rPr>
        <w:t>(in Rupees)</w:t>
      </w:r>
    </w:p>
    <w:p>
      <w:pPr>
        <w:pStyle w:val="Normal"/>
        <w:rPr>
          <w:rFonts w:ascii="Book Antiqua" w:hAnsi="Book Antiqua"/>
          <w:b/>
          <w:b/>
          <w:sz w:val="24"/>
          <w:szCs w:val="24"/>
        </w:rPr>
      </w:pPr>
      <w:r>
        <w:rPr>
          <w:rFonts w:ascii="Book Antiqua" w:hAnsi="Book Antiqua"/>
          <w:b/>
          <w:sz w:val="24"/>
          <w:szCs w:val="24"/>
        </w:rPr>
      </w:r>
    </w:p>
    <w:p>
      <w:pPr>
        <w:pStyle w:val="Normal"/>
        <w:rPr>
          <w:rFonts w:ascii="Book Antiqua" w:hAnsi="Book Antiqua"/>
          <w:b/>
          <w:b/>
          <w:sz w:val="24"/>
          <w:szCs w:val="24"/>
        </w:rPr>
      </w:pPr>
      <w:r>
        <w:rPr>
          <w:rFonts w:ascii="Book Antiqua" w:hAnsi="Book Antiqua"/>
          <w:b/>
          <w:sz w:val="24"/>
          <w:szCs w:val="24"/>
        </w:rPr>
      </w:r>
    </w:p>
    <w:p>
      <w:pPr>
        <w:pStyle w:val="Normal"/>
        <w:rPr>
          <w:rFonts w:ascii="Book Antiqua" w:hAnsi="Book Antiqua"/>
          <w:b/>
          <w:b/>
          <w:sz w:val="28"/>
          <w:szCs w:val="28"/>
        </w:rPr>
      </w:pPr>
      <w:r>
        <w:rPr>
          <w:rFonts w:ascii="Book Antiqua" w:hAnsi="Book Antiqua"/>
          <w:b/>
          <w:sz w:val="28"/>
          <w:szCs w:val="28"/>
        </w:rPr>
        <w:t>Block Diagram:</w:t>
      </w:r>
    </w:p>
    <w:p>
      <w:pPr>
        <w:pStyle w:val="Normal"/>
        <w:jc w:val="center"/>
        <w:rPr>
          <w:rFonts w:ascii="Book Antiqua" w:hAnsi="Book Antiqua"/>
          <w:b/>
          <w:b/>
          <w:sz w:val="28"/>
          <w:szCs w:val="28"/>
        </w:rPr>
      </w:pPr>
      <w:r>
        <w:rPr/>
        <w:drawing>
          <wp:inline distT="0" distB="7620" distL="0" distR="0">
            <wp:extent cx="3810000" cy="208788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810000" cy="2087880"/>
                    </a:xfrm>
                    <a:prstGeom prst="rect">
                      <a:avLst/>
                    </a:prstGeom>
                  </pic:spPr>
                </pic:pic>
              </a:graphicData>
            </a:graphic>
          </wp:inline>
        </w:drawing>
      </w:r>
    </w:p>
    <w:p>
      <w:pPr>
        <w:pStyle w:val="Normal"/>
        <w:rPr>
          <w:rFonts w:ascii="Book Antiqua" w:hAnsi="Book Antiqua"/>
          <w:b/>
          <w:b/>
          <w:sz w:val="28"/>
          <w:szCs w:val="28"/>
        </w:rPr>
      </w:pPr>
      <w:r>
        <w:rPr>
          <w:rFonts w:ascii="Book Antiqua" w:hAnsi="Book Antiqua"/>
          <w:b/>
          <w:sz w:val="28"/>
          <w:szCs w:val="28"/>
        </w:rPr>
      </w:r>
    </w:p>
    <w:p>
      <w:pPr>
        <w:pStyle w:val="Normal"/>
        <w:rPr>
          <w:rFonts w:ascii="Book Antiqua" w:hAnsi="Book Antiqua"/>
          <w:b/>
          <w:b/>
          <w:sz w:val="24"/>
          <w:szCs w:val="24"/>
        </w:rPr>
      </w:pPr>
      <w:r>
        <w:rPr>
          <w:rFonts w:ascii="Book Antiqua" w:hAnsi="Book Antiqua"/>
          <w:b/>
          <w:sz w:val="24"/>
          <w:szCs w:val="24"/>
        </w:rPr>
      </w:r>
    </w:p>
    <w:p>
      <w:pPr>
        <w:pStyle w:val="Normal"/>
        <w:rPr>
          <w:rFonts w:ascii="Book Antiqua" w:hAnsi="Book Antiqua"/>
          <w:b/>
          <w:b/>
          <w:sz w:val="24"/>
          <w:szCs w:val="24"/>
        </w:rPr>
      </w:pPr>
      <w:r>
        <w:rPr>
          <w:rFonts w:ascii="Book Antiqua" w:hAnsi="Book Antiqua"/>
          <w:b/>
          <w:sz w:val="24"/>
          <w:szCs w:val="24"/>
        </w:rPr>
      </w:r>
    </w:p>
    <w:p>
      <w:pPr>
        <w:pStyle w:val="Normal"/>
        <w:rPr>
          <w:rFonts w:ascii="Book Antiqua" w:hAnsi="Book Antiqua"/>
          <w:b/>
          <w:b/>
          <w:sz w:val="24"/>
          <w:szCs w:val="24"/>
        </w:rPr>
      </w:pPr>
      <w:r>
        <w:rPr>
          <w:rFonts w:ascii="Book Antiqua" w:hAnsi="Book Antiqua"/>
          <w:b/>
          <w:sz w:val="24"/>
          <w:szCs w:val="24"/>
        </w:rPr>
      </w:r>
    </w:p>
    <w:p>
      <w:pPr>
        <w:pStyle w:val="Normal"/>
        <w:rPr>
          <w:rFonts w:ascii="Book Antiqua" w:hAnsi="Book Antiqua"/>
          <w:b/>
          <w:b/>
          <w:sz w:val="24"/>
          <w:szCs w:val="24"/>
        </w:rPr>
      </w:pPr>
      <w:r>
        <w:rPr>
          <w:rFonts w:ascii="Book Antiqua" w:hAnsi="Book Antiqua"/>
          <w:b/>
          <w:sz w:val="24"/>
          <w:szCs w:val="24"/>
        </w:rPr>
      </w:r>
    </w:p>
    <w:p>
      <w:pPr>
        <w:pStyle w:val="Normal"/>
        <w:rPr>
          <w:rFonts w:ascii="Book Antiqua" w:hAnsi="Book Antiqua"/>
          <w:b/>
          <w:b/>
          <w:sz w:val="28"/>
          <w:szCs w:val="28"/>
        </w:rPr>
      </w:pPr>
      <w:r>
        <w:rPr>
          <w:rFonts w:ascii="Book Antiqua" w:hAnsi="Book Antiqua"/>
          <w:b/>
          <w:sz w:val="28"/>
          <w:szCs w:val="28"/>
        </w:rPr>
      </w:r>
    </w:p>
    <w:p>
      <w:pPr>
        <w:pStyle w:val="Normal"/>
        <w:rPr>
          <w:rFonts w:ascii="Book Antiqua" w:hAnsi="Book Antiqua"/>
          <w:b/>
          <w:b/>
          <w:sz w:val="28"/>
          <w:szCs w:val="28"/>
        </w:rPr>
      </w:pPr>
      <w:r>
        <w:rPr>
          <w:rFonts w:ascii="Book Antiqua" w:hAnsi="Book Antiqua"/>
          <w:b/>
          <w:sz w:val="28"/>
          <w:szCs w:val="28"/>
        </w:rPr>
        <w:t>Schematic Diagram:</w:t>
      </w:r>
    </w:p>
    <w:p>
      <w:pPr>
        <w:pStyle w:val="Normal"/>
        <w:rPr>
          <w:rFonts w:ascii="Book Antiqua" w:hAnsi="Book Antiqua"/>
          <w:b/>
          <w:b/>
          <w:sz w:val="28"/>
          <w:szCs w:val="28"/>
        </w:rPr>
      </w:pPr>
      <w:r>
        <w:rPr/>
        <w:drawing>
          <wp:inline distT="0" distB="0" distL="0" distR="1905">
            <wp:extent cx="6132195" cy="38512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32195" cy="3851275"/>
                    </a:xfrm>
                    <a:prstGeom prst="rect">
                      <a:avLst/>
                    </a:prstGeom>
                  </pic:spPr>
                </pic:pic>
              </a:graphicData>
            </a:graphic>
          </wp:inline>
        </w:drawing>
      </w:r>
    </w:p>
    <w:p>
      <w:pPr>
        <w:pStyle w:val="Normal"/>
        <w:spacing w:before="0" w:after="0"/>
        <w:rPr>
          <w:rFonts w:ascii="Book Antiqua" w:hAnsi="Book Antiqua"/>
          <w:b/>
          <w:b/>
          <w:sz w:val="28"/>
          <w:szCs w:val="28"/>
        </w:rPr>
      </w:pPr>
      <w:r>
        <w:rPr>
          <w:rFonts w:ascii="Book Antiqua" w:hAnsi="Book Antiqua"/>
          <w:b/>
          <w:sz w:val="28"/>
          <w:szCs w:val="28"/>
        </w:rPr>
      </w:r>
    </w:p>
    <w:p>
      <w:pPr>
        <w:pStyle w:val="Normal"/>
        <w:spacing w:before="0" w:after="0"/>
        <w:rPr>
          <w:rFonts w:ascii="Book Antiqua" w:hAnsi="Book Antiqua"/>
          <w:b/>
          <w:b/>
          <w:sz w:val="28"/>
          <w:szCs w:val="28"/>
        </w:rPr>
      </w:pPr>
      <w:r>
        <w:rPr>
          <w:rFonts w:ascii="Book Antiqua" w:hAnsi="Book Antiqua"/>
          <w:b/>
          <w:sz w:val="28"/>
          <w:szCs w:val="28"/>
        </w:rPr>
        <w:t>Project Description:</w:t>
      </w:r>
    </w:p>
    <w:p>
      <w:pPr>
        <w:pStyle w:val="NormalWeb"/>
        <w:shd w:val="clear" w:color="auto" w:fill="FFFFFF"/>
        <w:spacing w:beforeAutospacing="0" w:before="0" w:afterAutospacing="0" w:after="390"/>
        <w:rPr>
          <w:rFonts w:ascii="Arial" w:hAnsi="Arial" w:cs="Arial"/>
          <w:color w:val="666666"/>
        </w:rPr>
      </w:pPr>
      <w:r>
        <w:rPr>
          <w:rFonts w:cs="Arial" w:ascii="Arial" w:hAnsi="Arial"/>
          <w:color w:val="000000"/>
        </w:rPr>
        <w:t>The aim of this project is to design an RFID Technology based Attendance System using 8051 microcontroller, in which the attendance of students or employees is automatically recorded with the swipe of a card. The working of the project is explained here.</w:t>
      </w:r>
    </w:p>
    <w:p>
      <w:pPr>
        <w:pStyle w:val="NormalWeb"/>
        <w:shd w:val="clear" w:color="auto" w:fill="FFFFFF"/>
        <w:spacing w:beforeAutospacing="0" w:before="0" w:afterAutospacing="0" w:after="390"/>
        <w:rPr>
          <w:rFonts w:ascii="Arial" w:hAnsi="Arial" w:cs="Arial"/>
          <w:color w:val="666666"/>
        </w:rPr>
      </w:pPr>
      <w:r>
        <w:rPr>
          <w:rFonts w:cs="Arial" w:ascii="Arial" w:hAnsi="Arial"/>
          <w:color w:val="000000"/>
        </w:rPr>
        <w:t>When this circuit is powered ON, initially the microcontroller will display the message as Swipe the card on the LCD display. When the RFID reader detects the ID card, it will send the unique card no to the microcontroller via serial terminal.</w:t>
      </w:r>
    </w:p>
    <w:p>
      <w:pPr>
        <w:pStyle w:val="NormalWeb"/>
        <w:shd w:val="clear" w:color="auto" w:fill="FFFFFF"/>
        <w:spacing w:beforeAutospacing="0" w:before="0" w:afterAutospacing="0" w:after="390"/>
        <w:rPr>
          <w:rFonts w:ascii="Arial" w:hAnsi="Arial" w:cs="Arial"/>
          <w:color w:val="666666"/>
        </w:rPr>
      </w:pPr>
      <w:r>
        <w:rPr>
          <w:rFonts w:cs="Arial" w:ascii="Arial" w:hAnsi="Arial"/>
          <w:color w:val="000000"/>
        </w:rPr>
        <w:t>With the help of suitable programming, we need to compare the received card no. with the numbers that are already stored in the microcontroller or any database.</w:t>
      </w:r>
    </w:p>
    <w:p>
      <w:pPr>
        <w:pStyle w:val="NormalWeb"/>
        <w:shd w:val="clear" w:color="auto" w:fill="FFFFFF"/>
        <w:spacing w:beforeAutospacing="0" w:before="0" w:afterAutospacing="0" w:after="390"/>
        <w:rPr>
          <w:rFonts w:ascii="Arial" w:hAnsi="Arial" w:cs="Arial"/>
          <w:color w:val="666666"/>
        </w:rPr>
      </w:pPr>
      <w:r>
        <w:rPr>
          <w:rFonts w:cs="Arial" w:ascii="Arial" w:hAnsi="Arial"/>
          <w:color w:val="000000"/>
        </w:rPr>
        <w:t>Once, if any of these numbers are match with the received card no., then the corresponding name stored in that no. is displayed on the LCD display and also the attendance for the name stored in the corresponding number is marked.</w:t>
      </w:r>
    </w:p>
    <w:p>
      <w:pPr>
        <w:pStyle w:val="NormalWeb"/>
        <w:shd w:val="clear" w:color="auto" w:fill="FFFFFF"/>
        <w:spacing w:beforeAutospacing="0" w:before="0" w:afterAutospacing="0" w:after="390"/>
        <w:rPr>
          <w:rFonts w:ascii="Arial" w:hAnsi="Arial" w:cs="Arial"/>
          <w:color w:val="666666"/>
        </w:rPr>
      </w:pPr>
      <w:r>
        <w:rPr>
          <w:rFonts w:cs="Arial" w:ascii="Arial" w:hAnsi="Arial"/>
          <w:color w:val="000000"/>
        </w:rPr>
        <w:t>By pressing the button, the attendance recording will be closed and the details are displayed on the LCD repeatedly until the microcontroller has been reset. </w:t>
      </w:r>
    </w:p>
    <w:p>
      <w:pPr>
        <w:pStyle w:val="Normal"/>
        <w:rPr>
          <w:rFonts w:ascii="Book Antiqua" w:hAnsi="Book Antiqua"/>
          <w:b/>
          <w:b/>
          <w:sz w:val="28"/>
          <w:szCs w:val="28"/>
        </w:rPr>
      </w:pPr>
      <w:r>
        <w:rPr>
          <w:rFonts w:ascii="Book Antiqua" w:hAnsi="Book Antiqua"/>
          <w:b/>
          <w:sz w:val="28"/>
          <w:szCs w:val="28"/>
        </w:rPr>
      </w:r>
    </w:p>
    <w:p>
      <w:pPr>
        <w:pStyle w:val="Normal"/>
        <w:rPr>
          <w:rFonts w:ascii="Book Antiqua" w:hAnsi="Book Antiqua"/>
          <w:b/>
          <w:b/>
          <w:sz w:val="28"/>
          <w:szCs w:val="28"/>
        </w:rPr>
      </w:pPr>
      <w:r>
        <w:rPr>
          <w:rFonts w:ascii="Book Antiqua" w:hAnsi="Book Antiqua"/>
          <w:b/>
          <w:sz w:val="28"/>
          <w:szCs w:val="28"/>
        </w:rPr>
      </w:r>
    </w:p>
    <w:p>
      <w:pPr>
        <w:pStyle w:val="Normal"/>
        <w:rPr>
          <w:rFonts w:ascii="Book Antiqua" w:hAnsi="Book Antiqua"/>
          <w:b/>
          <w:b/>
          <w:sz w:val="28"/>
          <w:szCs w:val="28"/>
        </w:rPr>
      </w:pPr>
      <w:r>
        <w:rPr>
          <w:rFonts w:ascii="Book Antiqua" w:hAnsi="Book Antiqua"/>
          <w:b/>
          <w:sz w:val="28"/>
          <w:szCs w:val="28"/>
        </w:rPr>
      </w:r>
    </w:p>
    <w:p>
      <w:pPr>
        <w:pStyle w:val="Normal"/>
        <w:rPr>
          <w:rFonts w:ascii="Book Antiqua" w:hAnsi="Book Antiqua"/>
          <w:b/>
          <w:b/>
          <w:sz w:val="28"/>
          <w:szCs w:val="28"/>
        </w:rPr>
      </w:pPr>
      <w:r>
        <w:rPr>
          <w:rFonts w:ascii="Book Antiqua" w:hAnsi="Book Antiqua"/>
          <w:b/>
          <w:sz w:val="28"/>
          <w:szCs w:val="28"/>
        </w:rPr>
      </w:r>
    </w:p>
    <w:p>
      <w:pPr>
        <w:pStyle w:val="Normal"/>
        <w:rPr>
          <w:rFonts w:ascii="Book Antiqua" w:hAnsi="Book Antiqua"/>
          <w:b/>
          <w:b/>
          <w:sz w:val="28"/>
          <w:szCs w:val="28"/>
        </w:rPr>
      </w:pPr>
      <w:r>
        <w:rPr>
          <w:rFonts w:ascii="Book Antiqua" w:hAnsi="Book Antiqua"/>
          <w:b/>
          <w:sz w:val="28"/>
          <w:szCs w:val="28"/>
        </w:rPr>
        <w:t>Flow chart:</w:t>
      </w:r>
    </w:p>
    <w:p>
      <w:pPr>
        <w:pStyle w:val="Normal"/>
        <w:jc w:val="center"/>
        <w:rPr>
          <w:rFonts w:ascii="Book Antiqua" w:hAnsi="Book Antiqua"/>
          <w:b/>
          <w:b/>
          <w:sz w:val="24"/>
          <w:szCs w:val="24"/>
        </w:rPr>
      </w:pPr>
      <w:r>
        <w:rPr/>
        <w:drawing>
          <wp:inline distT="0" distB="3810" distL="0" distR="0">
            <wp:extent cx="5928360" cy="454914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rcRect l="2734" t="0" r="584" b="0"/>
                    <a:stretch>
                      <a:fillRect/>
                    </a:stretch>
                  </pic:blipFill>
                  <pic:spPr bwMode="auto">
                    <a:xfrm>
                      <a:off x="0" y="0"/>
                      <a:ext cx="5928360" cy="4549140"/>
                    </a:xfrm>
                    <a:prstGeom prst="rect">
                      <a:avLst/>
                    </a:prstGeom>
                  </pic:spPr>
                </pic:pic>
              </a:graphicData>
            </a:graphic>
          </wp:inline>
        </w:drawing>
      </w:r>
    </w:p>
    <w:p>
      <w:pPr>
        <w:pStyle w:val="Normal"/>
        <w:rPr>
          <w:rFonts w:ascii="Book Antiqua" w:hAnsi="Book Antiqua"/>
          <w:b/>
          <w:b/>
          <w:sz w:val="28"/>
          <w:szCs w:val="28"/>
        </w:rPr>
      </w:pPr>
      <w:r>
        <w:rPr>
          <w:rFonts w:ascii="Book Antiqua" w:hAnsi="Book Antiqua"/>
          <w:b/>
          <w:sz w:val="28"/>
          <w:szCs w:val="28"/>
        </w:rPr>
        <w:t>Program:</w:t>
      </w:r>
    </w:p>
    <w:p>
      <w:pPr>
        <w:pStyle w:val="Normal"/>
        <w:rPr>
          <w:rFonts w:ascii="Cambria" w:hAnsi="Cambria" w:asciiTheme="majorHAnsi" w:hAnsiTheme="majorHAnsi"/>
          <w:sz w:val="20"/>
          <w:szCs w:val="24"/>
        </w:rPr>
      </w:pPr>
      <w:r>
        <w:rPr>
          <w:rFonts w:ascii="Cambria" w:hAnsi="Cambria" w:asciiTheme="majorHAnsi" w:hAnsiTheme="majorHAnsi"/>
          <w:sz w:val="20"/>
          <w:szCs w:val="24"/>
        </w:rPr>
        <w:t>#include&lt;reg51.h&gt;</w:t>
      </w:r>
    </w:p>
    <w:p>
      <w:pPr>
        <w:pStyle w:val="Normal"/>
        <w:rPr>
          <w:rFonts w:ascii="Cambria" w:hAnsi="Cambria" w:asciiTheme="majorHAnsi" w:hAnsiTheme="majorHAnsi"/>
          <w:sz w:val="20"/>
          <w:szCs w:val="24"/>
        </w:rPr>
      </w:pPr>
      <w:r>
        <w:rPr>
          <w:rFonts w:ascii="Cambria" w:hAnsi="Cambria" w:asciiTheme="majorHAnsi" w:hAnsiTheme="majorHAnsi"/>
          <w:sz w:val="20"/>
          <w:szCs w:val="24"/>
        </w:rPr>
        <w:t>#include&lt;string.h&gt;</w:t>
      </w:r>
    </w:p>
    <w:p>
      <w:pPr>
        <w:pStyle w:val="Normal"/>
        <w:rPr>
          <w:rFonts w:ascii="Cambria" w:hAnsi="Cambria" w:asciiTheme="majorHAnsi" w:hAnsiTheme="majorHAnsi"/>
          <w:sz w:val="20"/>
          <w:szCs w:val="24"/>
        </w:rPr>
      </w:pPr>
      <w:r>
        <w:rPr>
          <w:rFonts w:ascii="Cambria" w:hAnsi="Cambria" w:asciiTheme="majorHAnsi" w:hAnsiTheme="majorHAnsi"/>
          <w:sz w:val="20"/>
          <w:szCs w:val="24"/>
        </w:rPr>
        <w:t>#define lcd P1</w:t>
      </w:r>
    </w:p>
    <w:p>
      <w:pPr>
        <w:pStyle w:val="Normal"/>
        <w:rPr>
          <w:rFonts w:ascii="Cambria" w:hAnsi="Cambria" w:asciiTheme="majorHAnsi" w:hAnsiTheme="majorHAnsi"/>
          <w:sz w:val="20"/>
          <w:szCs w:val="24"/>
        </w:rPr>
      </w:pPr>
      <w:r>
        <w:rPr>
          <w:rFonts w:ascii="Cambria" w:hAnsi="Cambria" w:asciiTheme="majorHAnsi" w:hAnsiTheme="majorHAnsi"/>
          <w:sz w:val="20"/>
          <w:szCs w:val="24"/>
        </w:rPr>
        <w:t>sbit rs=P3^6;</w:t>
      </w:r>
    </w:p>
    <w:p>
      <w:pPr>
        <w:pStyle w:val="Normal"/>
        <w:rPr>
          <w:rFonts w:ascii="Cambria" w:hAnsi="Cambria" w:asciiTheme="majorHAnsi" w:hAnsiTheme="majorHAnsi"/>
          <w:sz w:val="20"/>
          <w:szCs w:val="24"/>
        </w:rPr>
      </w:pPr>
      <w:r>
        <w:rPr>
          <w:rFonts w:ascii="Cambria" w:hAnsi="Cambria" w:asciiTheme="majorHAnsi" w:hAnsiTheme="majorHAnsi"/>
          <w:sz w:val="20"/>
          <w:szCs w:val="24"/>
        </w:rPr>
        <w:t>sbit e=P3^7;</w:t>
      </w:r>
    </w:p>
    <w:p>
      <w:pPr>
        <w:pStyle w:val="Normal"/>
        <w:rPr>
          <w:rFonts w:ascii="Cambria" w:hAnsi="Cambria" w:asciiTheme="majorHAnsi" w:hAnsiTheme="majorHAnsi"/>
          <w:sz w:val="20"/>
          <w:szCs w:val="24"/>
        </w:rPr>
      </w:pPr>
      <w:r>
        <w:rPr>
          <w:rFonts w:ascii="Cambria" w:hAnsi="Cambria" w:asciiTheme="majorHAnsi" w:hAnsiTheme="majorHAnsi"/>
          <w:sz w:val="20"/>
          <w:szCs w:val="24"/>
        </w:rPr>
        <w:t>sbit button=P3^3;</w:t>
      </w:r>
    </w:p>
    <w:p>
      <w:pPr>
        <w:pStyle w:val="Normal"/>
        <w:rPr>
          <w:rFonts w:ascii="Cambria" w:hAnsi="Cambria" w:asciiTheme="majorHAnsi" w:hAnsiTheme="majorHAnsi"/>
          <w:sz w:val="20"/>
          <w:szCs w:val="24"/>
        </w:rPr>
      </w:pPr>
      <w:r>
        <w:rPr>
          <w:rFonts w:ascii="Cambria" w:hAnsi="Cambria" w:asciiTheme="majorHAnsi" w:hAnsiTheme="majorHAnsi"/>
          <w:sz w:val="20"/>
          <w:szCs w:val="24"/>
        </w:rPr>
        <w:t>static char t=0,b=0,r=0,a=0;</w:t>
      </w:r>
    </w:p>
    <w:p>
      <w:pPr>
        <w:pStyle w:val="Normal"/>
        <w:rPr>
          <w:rFonts w:ascii="Cambria" w:hAnsi="Cambria" w:asciiTheme="majorHAnsi" w:hAnsiTheme="majorHAnsi"/>
          <w:sz w:val="20"/>
          <w:szCs w:val="24"/>
        </w:rPr>
      </w:pPr>
      <w:r>
        <w:rPr>
          <w:rFonts w:asciiTheme="majorHAnsi" w:hAnsiTheme="majorHAnsi" w:ascii="Cambria" w:hAnsi="Cambria"/>
          <w:sz w:val="20"/>
          <w:szCs w:val="24"/>
        </w:rPr>
      </w:r>
    </w:p>
    <w:p>
      <w:pPr>
        <w:pStyle w:val="Normal"/>
        <w:rPr>
          <w:rFonts w:ascii="Cambria" w:hAnsi="Cambria" w:asciiTheme="majorHAnsi" w:hAnsiTheme="majorHAnsi"/>
          <w:sz w:val="20"/>
          <w:szCs w:val="24"/>
        </w:rPr>
      </w:pPr>
      <w:r>
        <w:rPr>
          <w:rFonts w:ascii="Cambria" w:hAnsi="Cambria" w:asciiTheme="majorHAnsi" w:hAnsiTheme="majorHAnsi"/>
          <w:sz w:val="20"/>
          <w:szCs w:val="24"/>
        </w:rPr>
        <w:t>void delay (int);</w:t>
      </w:r>
    </w:p>
    <w:p>
      <w:pPr>
        <w:pStyle w:val="Normal"/>
        <w:rPr>
          <w:rFonts w:ascii="Cambria" w:hAnsi="Cambria" w:asciiTheme="majorHAnsi" w:hAnsiTheme="majorHAnsi"/>
          <w:sz w:val="20"/>
          <w:szCs w:val="24"/>
        </w:rPr>
      </w:pPr>
      <w:r>
        <w:rPr>
          <w:rFonts w:ascii="Cambria" w:hAnsi="Cambria" w:asciiTheme="majorHAnsi" w:hAnsiTheme="majorHAnsi"/>
          <w:sz w:val="20"/>
          <w:szCs w:val="24"/>
        </w:rPr>
        <w:t>void cmd (unsigned char);</w:t>
      </w:r>
    </w:p>
    <w:p>
      <w:pPr>
        <w:pStyle w:val="Normal"/>
        <w:rPr>
          <w:rFonts w:ascii="Cambria" w:hAnsi="Cambria" w:asciiTheme="majorHAnsi" w:hAnsiTheme="majorHAnsi"/>
          <w:sz w:val="20"/>
          <w:szCs w:val="24"/>
        </w:rPr>
      </w:pPr>
      <w:r>
        <w:rPr>
          <w:rFonts w:ascii="Cambria" w:hAnsi="Cambria" w:asciiTheme="majorHAnsi" w:hAnsiTheme="majorHAnsi"/>
          <w:sz w:val="20"/>
          <w:szCs w:val="24"/>
        </w:rPr>
        <w:t>void display (unsigned char);</w:t>
      </w:r>
    </w:p>
    <w:p>
      <w:pPr>
        <w:pStyle w:val="Normal"/>
        <w:rPr>
          <w:rFonts w:ascii="Cambria" w:hAnsi="Cambria" w:asciiTheme="majorHAnsi" w:hAnsiTheme="majorHAnsi"/>
          <w:sz w:val="20"/>
          <w:szCs w:val="24"/>
        </w:rPr>
      </w:pPr>
      <w:r>
        <w:rPr>
          <w:rFonts w:ascii="Cambria" w:hAnsi="Cambria" w:asciiTheme="majorHAnsi" w:hAnsiTheme="majorHAnsi"/>
          <w:sz w:val="20"/>
          <w:szCs w:val="24"/>
        </w:rPr>
        <w:t>void string (char *);</w:t>
      </w:r>
    </w:p>
    <w:p>
      <w:pPr>
        <w:pStyle w:val="Normal"/>
        <w:rPr>
          <w:rFonts w:ascii="Cambria" w:hAnsi="Cambria" w:asciiTheme="majorHAnsi" w:hAnsiTheme="majorHAnsi"/>
          <w:sz w:val="20"/>
          <w:szCs w:val="24"/>
        </w:rPr>
      </w:pPr>
      <w:r>
        <w:rPr>
          <w:rFonts w:ascii="Cambria" w:hAnsi="Cambria" w:asciiTheme="majorHAnsi" w:hAnsiTheme="majorHAnsi"/>
          <w:sz w:val="20"/>
          <w:szCs w:val="24"/>
        </w:rPr>
        <w:t>void init (void);</w:t>
      </w:r>
    </w:p>
    <w:p>
      <w:pPr>
        <w:pStyle w:val="Normal"/>
        <w:rPr>
          <w:rFonts w:ascii="Cambria" w:hAnsi="Cambria" w:asciiTheme="majorHAnsi" w:hAnsiTheme="majorHAnsi"/>
          <w:sz w:val="20"/>
          <w:szCs w:val="24"/>
        </w:rPr>
      </w:pPr>
      <w:r>
        <w:rPr>
          <w:rFonts w:ascii="Cambria" w:hAnsi="Cambria" w:asciiTheme="majorHAnsi" w:hAnsiTheme="majorHAnsi"/>
          <w:sz w:val="20"/>
          <w:szCs w:val="24"/>
        </w:rPr>
        <w:t>void uart (void);</w:t>
      </w:r>
    </w:p>
    <w:p>
      <w:pPr>
        <w:pStyle w:val="Normal"/>
        <w:rPr>
          <w:rFonts w:ascii="Cambria" w:hAnsi="Cambria" w:asciiTheme="majorHAnsi" w:hAnsiTheme="majorHAnsi"/>
          <w:sz w:val="20"/>
          <w:szCs w:val="24"/>
        </w:rPr>
      </w:pPr>
      <w:r>
        <w:rPr>
          <w:rFonts w:ascii="Cambria" w:hAnsi="Cambria" w:asciiTheme="majorHAnsi" w:hAnsiTheme="majorHAnsi"/>
          <w:sz w:val="20"/>
          <w:szCs w:val="24"/>
        </w:rPr>
        <w:t>void list (void);</w:t>
      </w:r>
    </w:p>
    <w:p>
      <w:pPr>
        <w:pStyle w:val="Normal"/>
        <w:rPr>
          <w:rFonts w:ascii="Cambria" w:hAnsi="Cambria" w:asciiTheme="majorHAnsi" w:hAnsiTheme="majorHAnsi"/>
          <w:sz w:val="20"/>
          <w:szCs w:val="24"/>
        </w:rPr>
      </w:pPr>
      <w:r>
        <w:rPr>
          <w:rFonts w:ascii="Cambria" w:hAnsi="Cambria" w:asciiTheme="majorHAnsi" w:hAnsiTheme="majorHAnsi"/>
          <w:sz w:val="20"/>
          <w:szCs w:val="24"/>
        </w:rPr>
        <w:t>void list1 (char);</w:t>
      </w:r>
    </w:p>
    <w:p>
      <w:pPr>
        <w:pStyle w:val="Normal"/>
        <w:rPr>
          <w:rFonts w:ascii="Cambria" w:hAnsi="Cambria" w:asciiTheme="majorHAnsi" w:hAnsiTheme="majorHAnsi"/>
          <w:sz w:val="20"/>
          <w:szCs w:val="24"/>
        </w:rPr>
      </w:pPr>
      <w:r>
        <w:rPr>
          <w:rFonts w:ascii="Cambria" w:hAnsi="Cambria" w:asciiTheme="majorHAnsi" w:hAnsiTheme="majorHAnsi"/>
          <w:sz w:val="20"/>
          <w:szCs w:val="24"/>
        </w:rPr>
        <w:t>unsigned char rx (void);</w:t>
      </w:r>
    </w:p>
    <w:p>
      <w:pPr>
        <w:pStyle w:val="Normal"/>
        <w:rPr>
          <w:rFonts w:ascii="Cambria" w:hAnsi="Cambria" w:asciiTheme="majorHAnsi" w:hAnsiTheme="majorHAnsi"/>
          <w:sz w:val="20"/>
          <w:szCs w:val="24"/>
        </w:rPr>
      </w:pPr>
      <w:r>
        <w:rPr>
          <w:rFonts w:asciiTheme="majorHAnsi" w:hAnsiTheme="majorHAnsi" w:ascii="Cambria" w:hAnsi="Cambria"/>
          <w:sz w:val="20"/>
          <w:szCs w:val="24"/>
        </w:rPr>
      </w:r>
    </w:p>
    <w:p>
      <w:pPr>
        <w:pStyle w:val="Normal"/>
        <w:rPr>
          <w:rFonts w:ascii="Cambria" w:hAnsi="Cambria" w:asciiTheme="majorHAnsi" w:hAnsiTheme="majorHAnsi"/>
          <w:sz w:val="20"/>
          <w:szCs w:val="24"/>
        </w:rPr>
      </w:pPr>
      <w:r>
        <w:rPr>
          <w:rFonts w:ascii="Cambria" w:hAnsi="Cambria" w:asciiTheme="majorHAnsi" w:hAnsiTheme="majorHAnsi"/>
          <w:sz w:val="20"/>
          <w:szCs w:val="24"/>
        </w:rPr>
        <w:t>void delay (int d)</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unsigned char i=0;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for(;d&gt;0;d--)</w:t>
      </w:r>
    </w:p>
    <w:p>
      <w:pPr>
        <w:pStyle w:val="Normal"/>
        <w:rPr>
          <w:rFonts w:ascii="Cambria" w:hAnsi="Cambria" w:asciiTheme="majorHAnsi" w:hAnsiTheme="majorHAnsi"/>
          <w:sz w:val="20"/>
          <w:szCs w:val="24"/>
        </w:rPr>
      </w:pPr>
      <w:r>
        <w:rPr>
          <w:rFonts w:ascii="Cambria" w:hAnsi="Cambria" w:asciiTheme="majorHAnsi" w:hAnsiTheme="majorHAnsi"/>
          <w:sz w:val="20"/>
          <w:szCs w:val="24"/>
        </w:rPr>
        <w:tab/>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for(i=250;i&gt;0;i--);</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for(i=248;i&gt;0;i--);</w:t>
      </w:r>
    </w:p>
    <w:p>
      <w:pPr>
        <w:pStyle w:val="Normal"/>
        <w:rPr>
          <w:rFonts w:ascii="Cambria" w:hAnsi="Cambria" w:asciiTheme="majorHAnsi" w:hAnsiTheme="majorHAnsi"/>
          <w:sz w:val="20"/>
          <w:szCs w:val="24"/>
        </w:rPr>
      </w:pPr>
      <w:r>
        <w:rPr>
          <w:rFonts w:ascii="Cambria" w:hAnsi="Cambria" w:asciiTheme="majorHAnsi" w:hAnsiTheme="majorHAnsi"/>
          <w:sz w:val="20"/>
          <w:szCs w:val="24"/>
        </w:rPr>
        <w:tab/>
        <w:t>}</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void cmd (unsigned char c)</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lcd=c;</w:t>
      </w:r>
    </w:p>
    <w:p>
      <w:pPr>
        <w:pStyle w:val="Normal"/>
        <w:rPr>
          <w:rFonts w:ascii="Cambria" w:hAnsi="Cambria" w:asciiTheme="majorHAnsi" w:hAnsiTheme="majorHAnsi"/>
          <w:sz w:val="20"/>
          <w:szCs w:val="24"/>
        </w:rPr>
      </w:pPr>
      <w:r>
        <w:rPr>
          <w:rFonts w:ascii="Cambria" w:hAnsi="Cambria" w:asciiTheme="majorHAnsi" w:hAnsiTheme="majorHAnsi"/>
          <w:sz w:val="20"/>
          <w:szCs w:val="24"/>
        </w:rPr>
        <w:tab/>
        <w:t>rs=0;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e=1;</w:t>
      </w:r>
    </w:p>
    <w:p>
      <w:pPr>
        <w:pStyle w:val="Normal"/>
        <w:rPr>
          <w:rFonts w:ascii="Cambria" w:hAnsi="Cambria" w:asciiTheme="majorHAnsi" w:hAnsiTheme="majorHAnsi"/>
          <w:sz w:val="20"/>
          <w:szCs w:val="24"/>
        </w:rPr>
      </w:pPr>
      <w:r>
        <w:rPr>
          <w:rFonts w:ascii="Cambria" w:hAnsi="Cambria" w:asciiTheme="majorHAnsi" w:hAnsiTheme="majorHAnsi"/>
          <w:sz w:val="20"/>
          <w:szCs w:val="24"/>
        </w:rPr>
        <w:tab/>
        <w:t>delay(5);</w:t>
      </w:r>
    </w:p>
    <w:p>
      <w:pPr>
        <w:pStyle w:val="Normal"/>
        <w:rPr>
          <w:rFonts w:ascii="Cambria" w:hAnsi="Cambria" w:asciiTheme="majorHAnsi" w:hAnsiTheme="majorHAnsi"/>
          <w:sz w:val="20"/>
          <w:szCs w:val="24"/>
        </w:rPr>
      </w:pPr>
      <w:r>
        <w:rPr>
          <w:rFonts w:ascii="Cambria" w:hAnsi="Cambria" w:asciiTheme="majorHAnsi" w:hAnsiTheme="majorHAnsi"/>
          <w:sz w:val="20"/>
          <w:szCs w:val="24"/>
        </w:rPr>
        <w:tab/>
        <w:t>e=0;</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void display (unsigned char c)</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lcd=c;</w:t>
      </w:r>
    </w:p>
    <w:p>
      <w:pPr>
        <w:pStyle w:val="Normal"/>
        <w:rPr>
          <w:rFonts w:ascii="Cambria" w:hAnsi="Cambria" w:asciiTheme="majorHAnsi" w:hAnsiTheme="majorHAnsi"/>
          <w:sz w:val="20"/>
          <w:szCs w:val="24"/>
        </w:rPr>
      </w:pPr>
      <w:r>
        <w:rPr>
          <w:rFonts w:ascii="Cambria" w:hAnsi="Cambria" w:asciiTheme="majorHAnsi" w:hAnsiTheme="majorHAnsi"/>
          <w:sz w:val="20"/>
          <w:szCs w:val="24"/>
        </w:rPr>
        <w:tab/>
        <w:t>rs=1;</w:t>
      </w:r>
    </w:p>
    <w:p>
      <w:pPr>
        <w:pStyle w:val="Normal"/>
        <w:rPr>
          <w:rFonts w:ascii="Cambria" w:hAnsi="Cambria" w:asciiTheme="majorHAnsi" w:hAnsiTheme="majorHAnsi"/>
          <w:sz w:val="20"/>
          <w:szCs w:val="24"/>
        </w:rPr>
      </w:pPr>
      <w:r>
        <w:rPr>
          <w:rFonts w:ascii="Cambria" w:hAnsi="Cambria" w:asciiTheme="majorHAnsi" w:hAnsiTheme="majorHAnsi"/>
          <w:sz w:val="20"/>
          <w:szCs w:val="24"/>
        </w:rPr>
        <w:tab/>
        <w:t>e=1;</w:t>
      </w:r>
    </w:p>
    <w:p>
      <w:pPr>
        <w:pStyle w:val="Normal"/>
        <w:rPr>
          <w:rFonts w:ascii="Cambria" w:hAnsi="Cambria" w:asciiTheme="majorHAnsi" w:hAnsiTheme="majorHAnsi"/>
          <w:sz w:val="20"/>
          <w:szCs w:val="24"/>
        </w:rPr>
      </w:pPr>
      <w:r>
        <w:rPr>
          <w:rFonts w:ascii="Cambria" w:hAnsi="Cambria" w:asciiTheme="majorHAnsi" w:hAnsiTheme="majorHAnsi"/>
          <w:sz w:val="20"/>
          <w:szCs w:val="24"/>
        </w:rPr>
        <w:tab/>
        <w:t>delay(5);</w:t>
      </w:r>
    </w:p>
    <w:p>
      <w:pPr>
        <w:pStyle w:val="Normal"/>
        <w:rPr>
          <w:rFonts w:ascii="Cambria" w:hAnsi="Cambria" w:asciiTheme="majorHAnsi" w:hAnsiTheme="majorHAnsi"/>
          <w:sz w:val="20"/>
          <w:szCs w:val="24"/>
        </w:rPr>
      </w:pPr>
      <w:r>
        <w:rPr>
          <w:rFonts w:ascii="Cambria" w:hAnsi="Cambria" w:asciiTheme="majorHAnsi" w:hAnsiTheme="majorHAnsi"/>
          <w:sz w:val="20"/>
          <w:szCs w:val="24"/>
        </w:rPr>
        <w:tab/>
        <w:t>e=0;</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void string (char *p)</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while(*p)</w:t>
      </w:r>
    </w:p>
    <w:p>
      <w:pPr>
        <w:pStyle w:val="Normal"/>
        <w:rPr>
          <w:rFonts w:ascii="Cambria" w:hAnsi="Cambria" w:asciiTheme="majorHAnsi" w:hAnsiTheme="majorHAnsi"/>
          <w:sz w:val="20"/>
          <w:szCs w:val="24"/>
        </w:rPr>
      </w:pPr>
      <w:r>
        <w:rPr>
          <w:rFonts w:ascii="Cambria" w:hAnsi="Cambria" w:asciiTheme="majorHAnsi" w:hAnsiTheme="majorHAnsi"/>
          <w:sz w:val="20"/>
          <w:szCs w:val="24"/>
        </w:rPr>
        <w:tab/>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display(*p++);</w:t>
      </w:r>
    </w:p>
    <w:p>
      <w:pPr>
        <w:pStyle w:val="Normal"/>
        <w:rPr>
          <w:rFonts w:ascii="Cambria" w:hAnsi="Cambria" w:asciiTheme="majorHAnsi" w:hAnsiTheme="majorHAnsi"/>
          <w:sz w:val="20"/>
          <w:szCs w:val="24"/>
        </w:rPr>
      </w:pPr>
      <w:r>
        <w:rPr>
          <w:rFonts w:ascii="Cambria" w:hAnsi="Cambria" w:asciiTheme="majorHAnsi" w:hAnsiTheme="majorHAnsi"/>
          <w:sz w:val="20"/>
          <w:szCs w:val="24"/>
        </w:rPr>
        <w:tab/>
        <w:t>}</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void init (void)</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cmd(0x38);</w:t>
      </w:r>
    </w:p>
    <w:p>
      <w:pPr>
        <w:pStyle w:val="Normal"/>
        <w:rPr>
          <w:rFonts w:ascii="Cambria" w:hAnsi="Cambria" w:asciiTheme="majorHAnsi" w:hAnsiTheme="majorHAnsi"/>
          <w:sz w:val="20"/>
          <w:szCs w:val="24"/>
        </w:rPr>
      </w:pPr>
      <w:r>
        <w:rPr>
          <w:rFonts w:ascii="Cambria" w:hAnsi="Cambria" w:asciiTheme="majorHAnsi" w:hAnsiTheme="majorHAnsi"/>
          <w:sz w:val="20"/>
          <w:szCs w:val="24"/>
        </w:rPr>
        <w:t xml:space="preserve">  </w:t>
      </w:r>
      <w:r>
        <w:rPr>
          <w:rFonts w:ascii="Cambria" w:hAnsi="Cambria" w:asciiTheme="majorHAnsi" w:hAnsiTheme="majorHAnsi"/>
          <w:sz w:val="20"/>
          <w:szCs w:val="24"/>
        </w:rPr>
        <w:t>cmd(0x0c);</w:t>
      </w:r>
    </w:p>
    <w:p>
      <w:pPr>
        <w:pStyle w:val="Normal"/>
        <w:rPr>
          <w:rFonts w:ascii="Cambria" w:hAnsi="Cambria" w:asciiTheme="majorHAnsi" w:hAnsiTheme="majorHAnsi"/>
          <w:sz w:val="20"/>
          <w:szCs w:val="24"/>
        </w:rPr>
      </w:pPr>
      <w:r>
        <w:rPr>
          <w:rFonts w:ascii="Cambria" w:hAnsi="Cambria" w:asciiTheme="majorHAnsi" w:hAnsiTheme="majorHAnsi"/>
          <w:sz w:val="20"/>
          <w:szCs w:val="24"/>
        </w:rPr>
        <w:tab/>
        <w:t>cmd(0x01);</w:t>
      </w:r>
    </w:p>
    <w:p>
      <w:pPr>
        <w:pStyle w:val="Normal"/>
        <w:rPr>
          <w:rFonts w:ascii="Cambria" w:hAnsi="Cambria" w:asciiTheme="majorHAnsi" w:hAnsiTheme="majorHAnsi"/>
          <w:sz w:val="20"/>
          <w:szCs w:val="24"/>
        </w:rPr>
      </w:pPr>
      <w:r>
        <w:rPr>
          <w:rFonts w:ascii="Cambria" w:hAnsi="Cambria" w:asciiTheme="majorHAnsi" w:hAnsiTheme="majorHAnsi"/>
          <w:sz w:val="20"/>
          <w:szCs w:val="24"/>
        </w:rPr>
        <w:t xml:space="preserve">  </w:t>
      </w:r>
      <w:r>
        <w:rPr>
          <w:rFonts w:ascii="Cambria" w:hAnsi="Cambria" w:asciiTheme="majorHAnsi" w:hAnsiTheme="majorHAnsi"/>
          <w:sz w:val="20"/>
          <w:szCs w:val="24"/>
        </w:rPr>
        <w:t>cmd(0x80);</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void uart (void)</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TMOD=0x20;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SCON=0x50;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TH1=TL1=253;</w:t>
      </w:r>
    </w:p>
    <w:p>
      <w:pPr>
        <w:pStyle w:val="Normal"/>
        <w:rPr>
          <w:rFonts w:ascii="Cambria" w:hAnsi="Cambria" w:asciiTheme="majorHAnsi" w:hAnsiTheme="majorHAnsi"/>
          <w:sz w:val="20"/>
          <w:szCs w:val="24"/>
        </w:rPr>
      </w:pPr>
      <w:r>
        <w:rPr>
          <w:rFonts w:ascii="Cambria" w:hAnsi="Cambria" w:asciiTheme="majorHAnsi" w:hAnsiTheme="majorHAnsi"/>
          <w:sz w:val="20"/>
          <w:szCs w:val="24"/>
        </w:rPr>
        <w:t xml:space="preserve">  </w:t>
      </w:r>
      <w:r>
        <w:rPr>
          <w:rFonts w:ascii="Cambria" w:hAnsi="Cambria" w:asciiTheme="majorHAnsi" w:hAnsiTheme="majorHAnsi"/>
          <w:sz w:val="20"/>
          <w:szCs w:val="24"/>
        </w:rPr>
        <w:t>TR1=1;</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unsigned char rx (void)</w:t>
        <w:tab/>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Theme="majorHAnsi" w:hAnsiTheme="majorHAnsi" w:ascii="Cambria" w:hAnsi="Cambria"/>
          <w:sz w:val="20"/>
          <w:szCs w:val="24"/>
        </w:rPr>
      </w:r>
    </w:p>
    <w:p>
      <w:pPr>
        <w:pStyle w:val="Normal"/>
        <w:rPr>
          <w:rFonts w:ascii="Cambria" w:hAnsi="Cambria" w:asciiTheme="majorHAnsi" w:hAnsiTheme="majorHAnsi"/>
          <w:sz w:val="20"/>
          <w:szCs w:val="24"/>
        </w:rPr>
      </w:pPr>
      <w:r>
        <w:rPr>
          <w:rFonts w:ascii="Cambria" w:hAnsi="Cambria" w:asciiTheme="majorHAnsi" w:hAnsiTheme="majorHAnsi"/>
          <w:sz w:val="20"/>
          <w:szCs w:val="24"/>
        </w:rPr>
        <w:tab/>
        <w:t>while(RI == 0 &amp;&amp; button == 1);</w:t>
      </w:r>
    </w:p>
    <w:p>
      <w:pPr>
        <w:pStyle w:val="Normal"/>
        <w:rPr>
          <w:rFonts w:ascii="Cambria" w:hAnsi="Cambria" w:asciiTheme="majorHAnsi" w:hAnsiTheme="majorHAnsi"/>
          <w:sz w:val="20"/>
          <w:szCs w:val="24"/>
        </w:rPr>
      </w:pPr>
      <w:r>
        <w:rPr>
          <w:rFonts w:ascii="Cambria" w:hAnsi="Cambria" w:asciiTheme="majorHAnsi" w:hAnsiTheme="majorHAnsi"/>
          <w:sz w:val="20"/>
          <w:szCs w:val="24"/>
        </w:rPr>
        <w:tab/>
        <w:t>if(RI != 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 xml:space="preserve"> RI = 0;</w:t>
        <w:tab/>
        <w:tab/>
        <w:tab/>
        <w:tab/>
        <w:tab/>
      </w:r>
    </w:p>
    <w:p>
      <w:pPr>
        <w:pStyle w:val="Normal"/>
        <w:rPr>
          <w:rFonts w:ascii="Cambria" w:hAnsi="Cambria" w:asciiTheme="majorHAnsi" w:hAnsiTheme="majorHAnsi"/>
          <w:sz w:val="20"/>
          <w:szCs w:val="24"/>
        </w:rPr>
      </w:pPr>
      <w:r>
        <w:rPr>
          <w:rFonts w:ascii="Cambria" w:hAnsi="Cambria" w:asciiTheme="majorHAnsi" w:hAnsiTheme="majorHAnsi"/>
          <w:sz w:val="20"/>
          <w:szCs w:val="24"/>
        </w:rPr>
        <w:tab/>
        <w:t xml:space="preserve"> return SBUF;</w:t>
      </w:r>
    </w:p>
    <w:p>
      <w:pPr>
        <w:pStyle w:val="Normal"/>
        <w:rPr>
          <w:rFonts w:ascii="Cambria" w:hAnsi="Cambria" w:asciiTheme="majorHAnsi" w:hAnsiTheme="majorHAnsi"/>
          <w:sz w:val="20"/>
          <w:szCs w:val="24"/>
        </w:rPr>
      </w:pPr>
      <w:r>
        <w:rPr>
          <w:rFonts w:ascii="Cambria" w:hAnsi="Cambria" w:asciiTheme="majorHAnsi" w:hAnsiTheme="majorHAnsi"/>
          <w:sz w:val="20"/>
          <w:szCs w:val="24"/>
        </w:rPr>
        <w:tab/>
        <w:t>}</w:t>
      </w:r>
    </w:p>
    <w:p>
      <w:pPr>
        <w:pStyle w:val="Normal"/>
        <w:rPr>
          <w:rFonts w:ascii="Cambria" w:hAnsi="Cambria" w:asciiTheme="majorHAnsi" w:hAnsiTheme="majorHAnsi"/>
          <w:sz w:val="20"/>
          <w:szCs w:val="24"/>
        </w:rPr>
      </w:pPr>
      <w:r>
        <w:rPr>
          <w:rFonts w:ascii="Cambria" w:hAnsi="Cambria" w:asciiTheme="majorHAnsi" w:hAnsiTheme="majorHAnsi"/>
          <w:sz w:val="20"/>
          <w:szCs w:val="24"/>
        </w:rPr>
        <w:t xml:space="preserve">  </w:t>
      </w:r>
      <w:r>
        <w:rPr>
          <w:rFonts w:ascii="Cambria" w:hAnsi="Cambria" w:asciiTheme="majorHAnsi" w:hAnsiTheme="majorHAnsi"/>
          <w:sz w:val="20"/>
          <w:szCs w:val="24"/>
        </w:rPr>
        <w:t>else</w:t>
      </w:r>
    </w:p>
    <w:p>
      <w:pPr>
        <w:pStyle w:val="Normal"/>
        <w:rPr>
          <w:rFonts w:ascii="Cambria" w:hAnsi="Cambria" w:asciiTheme="majorHAnsi" w:hAnsiTheme="majorHAnsi"/>
          <w:sz w:val="20"/>
          <w:szCs w:val="24"/>
        </w:rPr>
      </w:pPr>
      <w:r>
        <w:rPr>
          <w:rFonts w:ascii="Cambria" w:hAnsi="Cambria" w:asciiTheme="majorHAnsi" w:hAnsiTheme="majorHAnsi"/>
          <w:sz w:val="20"/>
          <w:szCs w:val="24"/>
        </w:rPr>
        <w:tab/>
        <w:t xml:space="preserve"> list();</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void list (void)</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cmd(0x80);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string("Details.....      ");</w:t>
      </w:r>
    </w:p>
    <w:p>
      <w:pPr>
        <w:pStyle w:val="Normal"/>
        <w:rPr>
          <w:rFonts w:ascii="Cambria" w:hAnsi="Cambria" w:asciiTheme="majorHAnsi" w:hAnsiTheme="majorHAnsi"/>
          <w:sz w:val="20"/>
          <w:szCs w:val="24"/>
        </w:rPr>
      </w:pPr>
      <w:r>
        <w:rPr>
          <w:rFonts w:ascii="Cambria" w:hAnsi="Cambria" w:asciiTheme="majorHAnsi" w:hAnsiTheme="majorHAnsi"/>
          <w:sz w:val="20"/>
          <w:szCs w:val="24"/>
        </w:rPr>
        <w:tab/>
        <w:t>while(1)</w:t>
      </w:r>
    </w:p>
    <w:p>
      <w:pPr>
        <w:pStyle w:val="Normal"/>
        <w:rPr>
          <w:rFonts w:ascii="Cambria" w:hAnsi="Cambria" w:asciiTheme="majorHAnsi" w:hAnsiTheme="majorHAnsi"/>
          <w:sz w:val="20"/>
          <w:szCs w:val="24"/>
        </w:rPr>
      </w:pPr>
      <w:r>
        <w:rPr>
          <w:rFonts w:ascii="Cambria" w:hAnsi="Cambria" w:asciiTheme="majorHAnsi" w:hAnsiTheme="majorHAnsi"/>
          <w:sz w:val="20"/>
          <w:szCs w:val="24"/>
        </w:rPr>
        <w:tab/>
        <w:t xml:space="preserve">{ </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cmd(0xc0);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string("Anusha - ");</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list1(a);</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delay(2000);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cmd(0xc0);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string("Bala   - ");</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list1(b);</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delay(2000);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cmd(0xc0);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string("Ravi   - ");</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list1(r);</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delay(2000);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cmd(0xc0);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string("Teja   - ");</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list1(t);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delay(2000);</w:t>
      </w:r>
    </w:p>
    <w:p>
      <w:pPr>
        <w:pStyle w:val="Normal"/>
        <w:rPr>
          <w:rFonts w:ascii="Cambria" w:hAnsi="Cambria" w:asciiTheme="majorHAnsi" w:hAnsiTheme="majorHAnsi"/>
          <w:sz w:val="20"/>
          <w:szCs w:val="24"/>
        </w:rPr>
      </w:pPr>
      <w:r>
        <w:rPr>
          <w:rFonts w:ascii="Cambria" w:hAnsi="Cambria" w:asciiTheme="majorHAnsi" w:hAnsiTheme="majorHAnsi"/>
          <w:sz w:val="20"/>
          <w:szCs w:val="24"/>
        </w:rPr>
        <w:t xml:space="preserve">  </w:t>
      </w: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Theme="majorHAnsi" w:hAnsiTheme="majorHAnsi" w:ascii="Cambria" w:hAnsi="Cambria"/>
          <w:sz w:val="20"/>
          <w:szCs w:val="24"/>
        </w:rPr>
      </w:r>
    </w:p>
    <w:p>
      <w:pPr>
        <w:pStyle w:val="Normal"/>
        <w:rPr>
          <w:rFonts w:ascii="Cambria" w:hAnsi="Cambria" w:asciiTheme="majorHAnsi" w:hAnsiTheme="majorHAnsi"/>
          <w:sz w:val="20"/>
          <w:szCs w:val="24"/>
        </w:rPr>
      </w:pPr>
      <w:r>
        <w:rPr>
          <w:rFonts w:ascii="Cambria" w:hAnsi="Cambria" w:asciiTheme="majorHAnsi" w:hAnsiTheme="majorHAnsi"/>
          <w:sz w:val="20"/>
          <w:szCs w:val="24"/>
        </w:rPr>
        <w:t>void list1 (char z)</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if(z==1)</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string("Present");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else</w:t>
      </w:r>
    </w:p>
    <w:p>
      <w:pPr>
        <w:pStyle w:val="Normal"/>
        <w:rPr>
          <w:rFonts w:ascii="Cambria" w:hAnsi="Cambria" w:asciiTheme="majorHAnsi" w:hAnsiTheme="majorHAnsi"/>
          <w:sz w:val="20"/>
          <w:szCs w:val="24"/>
        </w:rPr>
      </w:pPr>
      <w:r>
        <w:rPr>
          <w:rFonts w:ascii="Cambria" w:hAnsi="Cambria" w:asciiTheme="majorHAnsi" w:hAnsiTheme="majorHAnsi"/>
          <w:sz w:val="20"/>
          <w:szCs w:val="24"/>
        </w:rPr>
        <w:tab/>
        <w:t xml:space="preserve"> string("Absent ");</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r>
    </w:p>
    <w:p>
      <w:pPr>
        <w:pStyle w:val="Normal"/>
        <w:rPr>
          <w:rFonts w:ascii="Cambria" w:hAnsi="Cambria" w:asciiTheme="majorHAnsi" w:hAnsiTheme="majorHAnsi"/>
          <w:sz w:val="20"/>
          <w:szCs w:val="24"/>
        </w:rPr>
      </w:pPr>
      <w:r>
        <w:rPr>
          <w:rFonts w:ascii="Cambria" w:hAnsi="Cambria" w:asciiTheme="majorHAnsi" w:hAnsiTheme="majorHAnsi"/>
          <w:sz w:val="20"/>
          <w:szCs w:val="24"/>
        </w:rPr>
        <w:tab/>
      </w:r>
    </w:p>
    <w:p>
      <w:pPr>
        <w:pStyle w:val="Normal"/>
        <w:rPr>
          <w:rFonts w:ascii="Cambria" w:hAnsi="Cambria" w:asciiTheme="majorHAnsi" w:hAnsiTheme="majorHAnsi"/>
          <w:sz w:val="20"/>
          <w:szCs w:val="24"/>
        </w:rPr>
      </w:pPr>
      <w:r>
        <w:rPr>
          <w:rFonts w:ascii="Cambria" w:hAnsi="Cambria" w:asciiTheme="majorHAnsi" w:hAnsiTheme="majorHAnsi"/>
          <w:sz w:val="20"/>
          <w:szCs w:val="24"/>
        </w:rPr>
        <w:t>void main()</w:t>
      </w:r>
    </w:p>
    <w:p>
      <w:pPr>
        <w:pStyle w:val="Normal"/>
        <w:rPr>
          <w:rFonts w:ascii="Cambria" w:hAnsi="Cambria" w:asciiTheme="majorHAnsi" w:hAnsiTheme="majorHAnsi"/>
          <w:sz w:val="20"/>
          <w:szCs w:val="24"/>
        </w:rPr>
      </w:pP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unsigned long int i=0;</w:t>
      </w:r>
    </w:p>
    <w:p>
      <w:pPr>
        <w:pStyle w:val="Normal"/>
        <w:rPr>
          <w:rFonts w:ascii="Cambria" w:hAnsi="Cambria" w:asciiTheme="majorHAnsi" w:hAnsiTheme="majorHAnsi"/>
          <w:sz w:val="20"/>
          <w:szCs w:val="24"/>
        </w:rPr>
      </w:pPr>
      <w:r>
        <w:rPr>
          <w:rFonts w:ascii="Cambria" w:hAnsi="Cambria" w:asciiTheme="majorHAnsi" w:hAnsiTheme="majorHAnsi"/>
          <w:sz w:val="20"/>
          <w:szCs w:val="24"/>
        </w:rPr>
        <w:t xml:space="preserve">  </w:t>
      </w:r>
      <w:r>
        <w:rPr>
          <w:rFonts w:ascii="Cambria" w:hAnsi="Cambria" w:asciiTheme="majorHAnsi" w:hAnsiTheme="majorHAnsi"/>
          <w:sz w:val="20"/>
          <w:szCs w:val="24"/>
        </w:rPr>
        <w:t>unsigned char temp1[13],temp=0;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unsigned char teja[13]="13006F8C7282";</w:t>
      </w:r>
    </w:p>
    <w:p>
      <w:pPr>
        <w:pStyle w:val="Normal"/>
        <w:rPr>
          <w:rFonts w:ascii="Cambria" w:hAnsi="Cambria" w:asciiTheme="majorHAnsi" w:hAnsiTheme="majorHAnsi"/>
          <w:sz w:val="20"/>
          <w:szCs w:val="24"/>
        </w:rPr>
      </w:pPr>
      <w:r>
        <w:rPr>
          <w:rFonts w:ascii="Cambria" w:hAnsi="Cambria" w:asciiTheme="majorHAnsi" w:hAnsiTheme="majorHAnsi"/>
          <w:sz w:val="20"/>
          <w:szCs w:val="24"/>
        </w:rPr>
        <w:tab/>
        <w:t>unsigned char bala[13]="13004993E32A";</w:t>
      </w:r>
    </w:p>
    <w:p>
      <w:pPr>
        <w:pStyle w:val="Normal"/>
        <w:rPr>
          <w:rFonts w:ascii="Cambria" w:hAnsi="Cambria" w:asciiTheme="majorHAnsi" w:hAnsiTheme="majorHAnsi"/>
          <w:sz w:val="20"/>
          <w:szCs w:val="24"/>
        </w:rPr>
      </w:pPr>
      <w:r>
        <w:rPr>
          <w:rFonts w:ascii="Cambria" w:hAnsi="Cambria" w:asciiTheme="majorHAnsi" w:hAnsiTheme="majorHAnsi"/>
          <w:sz w:val="20"/>
          <w:szCs w:val="24"/>
        </w:rPr>
        <w:tab/>
        <w:t>unsigned char ravi[13]="13006FF259D7";</w:t>
      </w:r>
    </w:p>
    <w:p>
      <w:pPr>
        <w:pStyle w:val="Normal"/>
        <w:rPr>
          <w:rFonts w:ascii="Cambria" w:hAnsi="Cambria" w:asciiTheme="majorHAnsi" w:hAnsiTheme="majorHAnsi"/>
          <w:sz w:val="20"/>
          <w:szCs w:val="24"/>
        </w:rPr>
      </w:pPr>
      <w:r>
        <w:rPr>
          <w:rFonts w:ascii="Cambria" w:hAnsi="Cambria" w:asciiTheme="majorHAnsi" w:hAnsiTheme="majorHAnsi"/>
          <w:sz w:val="20"/>
          <w:szCs w:val="24"/>
        </w:rPr>
        <w:tab/>
        <w:t>unsigned char anu[13]="13004A29E191";</w:t>
      </w:r>
    </w:p>
    <w:p>
      <w:pPr>
        <w:pStyle w:val="Normal"/>
        <w:rPr>
          <w:rFonts w:ascii="Cambria" w:hAnsi="Cambria" w:asciiTheme="majorHAnsi" w:hAnsiTheme="majorHAnsi"/>
          <w:sz w:val="20"/>
          <w:szCs w:val="24"/>
        </w:rPr>
      </w:pPr>
      <w:r>
        <w:rPr>
          <w:rFonts w:ascii="Cambria" w:hAnsi="Cambria" w:asciiTheme="majorHAnsi" w:hAnsiTheme="majorHAnsi"/>
          <w:sz w:val="20"/>
          <w:szCs w:val="24"/>
        </w:rPr>
        <w:tab/>
        <w:t>P2=0x00;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init();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uart();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button=1;</w:t>
      </w:r>
    </w:p>
    <w:p>
      <w:pPr>
        <w:pStyle w:val="Normal"/>
        <w:rPr>
          <w:rFonts w:ascii="Cambria" w:hAnsi="Cambria" w:asciiTheme="majorHAnsi" w:hAnsiTheme="majorHAnsi"/>
          <w:sz w:val="20"/>
          <w:szCs w:val="24"/>
        </w:rPr>
      </w:pPr>
      <w:r>
        <w:rPr>
          <w:rFonts w:ascii="Cambria" w:hAnsi="Cambria" w:asciiTheme="majorHAnsi" w:hAnsiTheme="majorHAnsi"/>
          <w:sz w:val="20"/>
          <w:szCs w:val="24"/>
        </w:rPr>
        <w:tab/>
        <w:t>string("  Electronics  ");</w:t>
      </w:r>
    </w:p>
    <w:p>
      <w:pPr>
        <w:pStyle w:val="Normal"/>
        <w:rPr>
          <w:rFonts w:ascii="Cambria" w:hAnsi="Cambria" w:asciiTheme="majorHAnsi" w:hAnsiTheme="majorHAnsi"/>
          <w:sz w:val="20"/>
          <w:szCs w:val="24"/>
        </w:rPr>
      </w:pPr>
      <w:r>
        <w:rPr>
          <w:rFonts w:ascii="Cambria" w:hAnsi="Cambria" w:asciiTheme="majorHAnsi" w:hAnsiTheme="majorHAnsi"/>
          <w:sz w:val="20"/>
          <w:szCs w:val="24"/>
        </w:rPr>
        <w:tab/>
        <w:t>cmd(0xc0);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string("      Hub      ");</w:t>
      </w:r>
    </w:p>
    <w:p>
      <w:pPr>
        <w:pStyle w:val="Normal"/>
        <w:rPr>
          <w:rFonts w:ascii="Cambria" w:hAnsi="Cambria" w:asciiTheme="majorHAnsi" w:hAnsiTheme="majorHAnsi"/>
          <w:sz w:val="20"/>
          <w:szCs w:val="24"/>
        </w:rPr>
      </w:pPr>
      <w:r>
        <w:rPr>
          <w:rFonts w:ascii="Cambria" w:hAnsi="Cambria" w:asciiTheme="majorHAnsi" w:hAnsiTheme="majorHAnsi"/>
          <w:sz w:val="20"/>
          <w:szCs w:val="24"/>
        </w:rPr>
        <w:tab/>
        <w:t>delay(3000);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cmd(0x80);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string("   Electronic   ");</w:t>
      </w:r>
    </w:p>
    <w:p>
      <w:pPr>
        <w:pStyle w:val="Normal"/>
        <w:rPr>
          <w:rFonts w:ascii="Cambria" w:hAnsi="Cambria" w:asciiTheme="majorHAnsi" w:hAnsiTheme="majorHAnsi"/>
          <w:sz w:val="20"/>
          <w:szCs w:val="24"/>
        </w:rPr>
      </w:pPr>
      <w:r>
        <w:rPr>
          <w:rFonts w:ascii="Cambria" w:hAnsi="Cambria" w:asciiTheme="majorHAnsi" w:hAnsiTheme="majorHAnsi"/>
          <w:sz w:val="20"/>
          <w:szCs w:val="24"/>
        </w:rPr>
        <w:t xml:space="preserve">  </w:t>
      </w:r>
      <w:r>
        <w:rPr>
          <w:rFonts w:ascii="Cambria" w:hAnsi="Cambria" w:asciiTheme="majorHAnsi" w:hAnsiTheme="majorHAnsi"/>
          <w:sz w:val="20"/>
          <w:szCs w:val="24"/>
        </w:rPr>
        <w:t>cmd(0xc0);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string("   Attendance   ");</w:t>
      </w:r>
    </w:p>
    <w:p>
      <w:pPr>
        <w:pStyle w:val="Normal"/>
        <w:rPr>
          <w:rFonts w:ascii="Cambria" w:hAnsi="Cambria" w:asciiTheme="majorHAnsi" w:hAnsiTheme="majorHAnsi"/>
          <w:sz w:val="20"/>
          <w:szCs w:val="24"/>
        </w:rPr>
      </w:pPr>
      <w:r>
        <w:rPr>
          <w:rFonts w:ascii="Cambria" w:hAnsi="Cambria" w:asciiTheme="majorHAnsi" w:hAnsiTheme="majorHAnsi"/>
          <w:sz w:val="20"/>
          <w:szCs w:val="24"/>
        </w:rPr>
        <w:tab/>
        <w:t>delay(3000);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cmd(0x01);</w:t>
      </w:r>
    </w:p>
    <w:p>
      <w:pPr>
        <w:pStyle w:val="Normal"/>
        <w:rPr>
          <w:rFonts w:ascii="Cambria" w:hAnsi="Cambria" w:asciiTheme="majorHAnsi" w:hAnsiTheme="majorHAnsi"/>
          <w:sz w:val="20"/>
          <w:szCs w:val="24"/>
        </w:rPr>
      </w:pPr>
      <w:r>
        <w:rPr>
          <w:rFonts w:asciiTheme="majorHAnsi" w:hAnsiTheme="majorHAnsi" w:ascii="Cambria" w:hAnsi="Cambria"/>
          <w:sz w:val="20"/>
          <w:szCs w:val="24"/>
        </w:rPr>
      </w:r>
    </w:p>
    <w:p>
      <w:pPr>
        <w:pStyle w:val="Normal"/>
        <w:rPr>
          <w:rFonts w:ascii="Cambria" w:hAnsi="Cambria" w:asciiTheme="majorHAnsi" w:hAnsiTheme="majorHAnsi"/>
          <w:sz w:val="20"/>
          <w:szCs w:val="24"/>
        </w:rPr>
      </w:pPr>
      <w:r>
        <w:rPr>
          <w:rFonts w:ascii="Cambria" w:hAnsi="Cambria" w:asciiTheme="majorHAnsi" w:hAnsiTheme="majorHAnsi"/>
          <w:sz w:val="20"/>
          <w:szCs w:val="24"/>
        </w:rPr>
        <w:tab/>
        <w:t>while(1)</w:t>
      </w:r>
    </w:p>
    <w:p>
      <w:pPr>
        <w:pStyle w:val="Normal"/>
        <w:rPr>
          <w:rFonts w:ascii="Cambria" w:hAnsi="Cambria" w:asciiTheme="majorHAnsi" w:hAnsiTheme="majorHAnsi"/>
          <w:sz w:val="20"/>
          <w:szCs w:val="24"/>
        </w:rPr>
      </w:pPr>
      <w:r>
        <w:rPr>
          <w:rFonts w:ascii="Cambria" w:hAnsi="Cambria" w:asciiTheme="majorHAnsi" w:hAnsiTheme="majorHAnsi"/>
          <w:sz w:val="20"/>
          <w:szCs w:val="24"/>
        </w:rPr>
        <w:tab/>
        <w:t xml:space="preserve"> {</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cmd(0x80);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string("Swipe the card  ");</w:t>
      </w:r>
    </w:p>
    <w:p>
      <w:pPr>
        <w:pStyle w:val="Normal"/>
        <w:rPr>
          <w:rFonts w:ascii="Cambria" w:hAnsi="Cambria" w:asciiTheme="majorHAnsi" w:hAnsiTheme="majorHAnsi"/>
          <w:sz w:val="20"/>
          <w:szCs w:val="24"/>
        </w:rPr>
      </w:pPr>
      <w:r>
        <w:rPr>
          <w:rFonts w:ascii="Cambria" w:hAnsi="Cambria" w:asciiTheme="majorHAnsi" w:hAnsiTheme="majorHAnsi"/>
          <w:sz w:val="20"/>
          <w:szCs w:val="24"/>
        </w:rPr>
        <w:t xml:space="preserve">    </w:t>
      </w:r>
      <w:r>
        <w:rPr>
          <w:rFonts w:ascii="Cambria" w:hAnsi="Cambria" w:asciiTheme="majorHAnsi" w:hAnsiTheme="majorHAnsi"/>
          <w:sz w:val="20"/>
          <w:szCs w:val="24"/>
        </w:rPr>
        <w:t>for(i=0;i&lt;12;i++)</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 xml:space="preserve">   temp1[i]=rx();</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temp1[i]='\0';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 xml:space="preserve">  </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if(strcmp(temp1,teja)==0)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ab/>
        <w:t>cmd(0x80);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ab/>
        <w:t>string("Welcome teja    ");</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ab/>
        <w:t>t=1;</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 xml:space="preserve">  delay(2000);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else if(strcmp(temp1,bala)==0)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ab/>
        <w:t>cmd(0x80);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ab/>
        <w:t>string("Welcome bala    ");</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ab/>
        <w:t>b=1;</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ab/>
        <w:t>delay(2000);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else if(strcmp(temp1,ravi)==0)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ab/>
        <w:t>cmd(0x80);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ab/>
        <w:t>string("Welcome ravi    ");</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ab/>
        <w:t>r=1;</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ab/>
        <w:t>delay(2000);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else if(strcmp(temp1,anu)==0)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ab/>
        <w:t>cmd(0x80);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ab/>
        <w:t>string("Welcome anusha  ");</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ab/>
        <w:t>a=1;</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ab/>
        <w:t>delay(2000);</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else</w:t>
      </w:r>
    </w:p>
    <w:p>
      <w:pPr>
        <w:pStyle w:val="Normal"/>
        <w:rPr>
          <w:rFonts w:ascii="Cambria" w:hAnsi="Cambria" w:asciiTheme="majorHAnsi" w:hAnsiTheme="majorHAnsi"/>
          <w:sz w:val="20"/>
          <w:szCs w:val="24"/>
        </w:rPr>
      </w:pPr>
      <w:r>
        <w:rPr>
          <w:rFonts w:ascii="Cambria" w:hAnsi="Cambria" w:asciiTheme="majorHAnsi" w:hAnsiTheme="majorHAnsi"/>
          <w:sz w:val="20"/>
          <w:szCs w:val="24"/>
        </w:rPr>
        <w:tab/>
        <w:tab/>
        <w:t>string("wrong card........");</w:t>
      </w:r>
    </w:p>
    <w:p>
      <w:pPr>
        <w:pStyle w:val="Normal"/>
        <w:rPr>
          <w:rFonts w:ascii="Cambria" w:hAnsi="Cambria" w:asciiTheme="majorHAnsi" w:hAnsiTheme="majorHAnsi"/>
          <w:sz w:val="20"/>
          <w:szCs w:val="24"/>
        </w:rPr>
      </w:pPr>
      <w:r>
        <w:rPr>
          <w:rFonts w:ascii="Cambria" w:hAnsi="Cambria" w:asciiTheme="majorHAnsi" w:hAnsiTheme="majorHAnsi"/>
          <w:sz w:val="20"/>
          <w:szCs w:val="24"/>
        </w:rPr>
        <w:t xml:space="preserve">    </w:t>
      </w:r>
      <w:r>
        <w:rPr>
          <w:rFonts w:ascii="Cambria" w:hAnsi="Cambria" w:asciiTheme="majorHAnsi" w:hAnsiTheme="majorHAnsi"/>
          <w:sz w:val="20"/>
          <w:szCs w:val="24"/>
        </w:rPr>
        <w:t>}</w:t>
      </w:r>
    </w:p>
    <w:p>
      <w:pPr>
        <w:pStyle w:val="Normal"/>
        <w:rPr>
          <w:rFonts w:ascii="Cambria" w:hAnsi="Cambria" w:asciiTheme="majorHAnsi" w:hAnsiTheme="majorHAnsi"/>
          <w:sz w:val="20"/>
          <w:szCs w:val="24"/>
        </w:rPr>
      </w:pPr>
      <w:r>
        <w:rPr>
          <w:rFonts w:ascii="Cambria" w:hAnsi="Cambria" w:asciiTheme="majorHAnsi" w:hAnsiTheme="majorHAnsi"/>
          <w:sz w:val="20"/>
          <w:szCs w:val="24"/>
        </w:rPr>
        <w:tab/>
        <w:t>}</w:t>
      </w:r>
    </w:p>
    <w:p>
      <w:pPr>
        <w:pStyle w:val="Normal"/>
        <w:rPr>
          <w:rFonts w:ascii="Book Antiqua" w:hAnsi="Book Antiqua"/>
          <w:b/>
          <w:b/>
          <w:sz w:val="28"/>
          <w:szCs w:val="28"/>
        </w:rPr>
      </w:pPr>
      <w:r>
        <w:rPr>
          <w:rFonts w:ascii="Book Antiqua" w:hAnsi="Book Antiqua"/>
          <w:b/>
          <w:sz w:val="28"/>
          <w:szCs w:val="28"/>
        </w:rPr>
      </w:r>
    </w:p>
    <w:p>
      <w:pPr>
        <w:pStyle w:val="Normal"/>
        <w:rPr>
          <w:rFonts w:ascii="Book Antiqua" w:hAnsi="Book Antiqua"/>
          <w:b/>
          <w:b/>
          <w:sz w:val="28"/>
          <w:szCs w:val="28"/>
        </w:rPr>
      </w:pPr>
      <w:r>
        <w:rPr>
          <w:rFonts w:ascii="Book Antiqua" w:hAnsi="Book Antiqua"/>
          <w:b/>
          <w:sz w:val="28"/>
          <w:szCs w:val="28"/>
        </w:rPr>
      </w:r>
    </w:p>
    <w:p>
      <w:pPr>
        <w:pStyle w:val="Normal"/>
        <w:rPr>
          <w:rFonts w:ascii="Book Antiqua" w:hAnsi="Book Antiqua"/>
          <w:b/>
          <w:b/>
          <w:sz w:val="28"/>
          <w:szCs w:val="28"/>
        </w:rPr>
      </w:pPr>
      <w:r>
        <w:rPr>
          <w:rFonts w:ascii="Book Antiqua" w:hAnsi="Book Antiqua"/>
          <w:b/>
          <w:sz w:val="28"/>
          <w:szCs w:val="28"/>
        </w:rPr>
        <w:t>Simulation Output:</w:t>
      </w:r>
    </w:p>
    <w:p>
      <w:pPr>
        <w:pStyle w:val="Normal"/>
        <w:rPr>
          <w:rFonts w:ascii="Book Antiqua" w:hAnsi="Book Antiqua"/>
          <w:b/>
          <w:b/>
          <w:sz w:val="28"/>
          <w:szCs w:val="28"/>
        </w:rPr>
      </w:pPr>
      <w:r>
        <w:rPr>
          <w:rFonts w:ascii="Book Antiqua" w:hAnsi="Book Antiqua"/>
          <w:b/>
          <w:sz w:val="28"/>
          <w:szCs w:val="28"/>
        </w:rPr>
      </w:r>
    </w:p>
    <w:p>
      <w:pPr>
        <w:pStyle w:val="Normal"/>
        <w:rPr>
          <w:rFonts w:ascii="Book Antiqua" w:hAnsi="Book Antiqua"/>
          <w:b/>
          <w:b/>
          <w:sz w:val="28"/>
          <w:szCs w:val="28"/>
        </w:rPr>
      </w:pPr>
      <w:r>
        <w:rPr>
          <w:rFonts w:ascii="Book Antiqua" w:hAnsi="Book Antiqua"/>
          <w:b/>
          <w:sz w:val="28"/>
          <w:szCs w:val="28"/>
        </w:rPr>
        <w:t>Implementation Output:</w:t>
      </w:r>
    </w:p>
    <w:p>
      <w:pPr>
        <w:pStyle w:val="Normal"/>
        <w:rPr>
          <w:rFonts w:ascii="Book Antiqua" w:hAnsi="Book Antiqua"/>
          <w:b/>
          <w:b/>
          <w:sz w:val="28"/>
          <w:szCs w:val="28"/>
        </w:rPr>
      </w:pPr>
      <w:r>
        <w:rPr>
          <w:rFonts w:ascii="Book Antiqua" w:hAnsi="Book Antiqua"/>
          <w:b/>
          <w:sz w:val="28"/>
          <w:szCs w:val="28"/>
        </w:rPr>
      </w:r>
    </w:p>
    <w:p>
      <w:pPr>
        <w:pStyle w:val="Normal"/>
        <w:rPr>
          <w:rFonts w:ascii="Book Antiqua" w:hAnsi="Book Antiqua"/>
          <w:b/>
          <w:b/>
          <w:sz w:val="28"/>
          <w:szCs w:val="28"/>
        </w:rPr>
      </w:pPr>
      <w:r>
        <w:rPr>
          <w:rFonts w:ascii="Book Antiqua" w:hAnsi="Book Antiqua"/>
          <w:b/>
          <w:sz w:val="28"/>
          <w:szCs w:val="28"/>
        </w:rPr>
        <w:t>Inference:</w:t>
      </w:r>
    </w:p>
    <w:p>
      <w:pPr>
        <w:pStyle w:val="Normal"/>
        <w:rPr>
          <w:rFonts w:ascii="Book Antiqua" w:hAnsi="Book Antiqua"/>
          <w:sz w:val="24"/>
          <w:szCs w:val="24"/>
        </w:rPr>
      </w:pPr>
      <w:r>
        <w:rPr>
          <w:rFonts w:ascii="Book Antiqua" w:hAnsi="Book Antiqua"/>
          <w:sz w:val="24"/>
          <w:szCs w:val="24"/>
        </w:rPr>
        <w:t>The project was built on the breadboard after the Proteas simulation of the circuit and was found to be working.</w:t>
      </w:r>
    </w:p>
    <w:p>
      <w:pPr>
        <w:pStyle w:val="Normal"/>
        <w:rPr>
          <w:rFonts w:ascii="Book Antiqua" w:hAnsi="Book Antiqua"/>
          <w:sz w:val="24"/>
          <w:szCs w:val="24"/>
        </w:rPr>
      </w:pPr>
      <w:r>
        <w:rPr>
          <w:rFonts w:ascii="Book Antiqua" w:hAnsi="Book Antiqua"/>
          <w:sz w:val="24"/>
          <w:szCs w:val="24"/>
        </w:rPr>
      </w:r>
    </w:p>
    <w:p>
      <w:pPr>
        <w:pStyle w:val="Normal"/>
        <w:rPr>
          <w:rFonts w:ascii="Book Antiqua" w:hAnsi="Book Antiqua"/>
          <w:b/>
          <w:b/>
          <w:sz w:val="28"/>
          <w:szCs w:val="28"/>
        </w:rPr>
      </w:pPr>
      <w:r>
        <w:rPr>
          <w:rFonts w:ascii="Book Antiqua" w:hAnsi="Book Antiqua"/>
          <w:b/>
          <w:sz w:val="28"/>
          <w:szCs w:val="28"/>
        </w:rPr>
        <w:t>Concepts Learned:</w:t>
      </w:r>
    </w:p>
    <w:p>
      <w:pPr>
        <w:pStyle w:val="Normal"/>
        <w:rPr>
          <w:rFonts w:ascii="Book Antiqua" w:hAnsi="Book Antiqua"/>
          <w:sz w:val="24"/>
          <w:szCs w:val="24"/>
        </w:rPr>
      </w:pPr>
      <w:r>
        <w:rPr>
          <w:rFonts w:ascii="Book Antiqua" w:hAnsi="Book Antiqua"/>
          <w:sz w:val="24"/>
          <w:szCs w:val="24"/>
        </w:rPr>
        <w:t>Working of RFID Module</w:t>
      </w:r>
    </w:p>
    <w:p>
      <w:pPr>
        <w:pStyle w:val="Normal"/>
        <w:rPr>
          <w:rFonts w:ascii="Book Antiqua" w:hAnsi="Book Antiqua"/>
          <w:sz w:val="24"/>
          <w:szCs w:val="24"/>
        </w:rPr>
      </w:pPr>
      <w:r>
        <w:rPr>
          <w:rFonts w:ascii="Book Antiqua" w:hAnsi="Book Antiqua"/>
          <w:sz w:val="24"/>
          <w:szCs w:val="24"/>
        </w:rPr>
        <w:t>Working of LCD Module</w:t>
      </w:r>
    </w:p>
    <w:p>
      <w:pPr>
        <w:pStyle w:val="Normal"/>
        <w:rPr>
          <w:rFonts w:ascii="Book Antiqua" w:hAnsi="Book Antiqua"/>
          <w:b/>
          <w:b/>
          <w:sz w:val="24"/>
          <w:szCs w:val="24"/>
        </w:rPr>
      </w:pPr>
      <w:r>
        <w:rPr>
          <w:rFonts w:ascii="Book Antiqua" w:hAnsi="Book Antiqua"/>
          <w:sz w:val="24"/>
          <w:szCs w:val="24"/>
        </w:rPr>
        <w:t>Timers and Serial Communication in 8051</w:t>
      </w:r>
    </w:p>
    <w:p>
      <w:pPr>
        <w:pStyle w:val="Normal"/>
        <w:rPr>
          <w:rFonts w:ascii="Book Antiqua" w:hAnsi="Book Antiqua"/>
          <w:b/>
          <w:b/>
          <w:sz w:val="24"/>
          <w:szCs w:val="24"/>
        </w:rPr>
      </w:pPr>
      <w:r>
        <w:rPr>
          <w:rFonts w:ascii="Book Antiqua" w:hAnsi="Book Antiqua"/>
          <w:b/>
          <w:sz w:val="24"/>
          <w:szCs w:val="24"/>
        </w:rPr>
      </w:r>
    </w:p>
    <w:p>
      <w:pPr>
        <w:pStyle w:val="Normal"/>
        <w:rPr>
          <w:rFonts w:ascii="Book Antiqua" w:hAnsi="Book Antiqua"/>
          <w:b/>
          <w:b/>
          <w:sz w:val="28"/>
          <w:szCs w:val="28"/>
        </w:rPr>
      </w:pPr>
      <w:r>
        <w:rPr>
          <w:rFonts w:ascii="Book Antiqua" w:hAnsi="Book Antiqua"/>
          <w:b/>
          <w:sz w:val="28"/>
          <w:szCs w:val="28"/>
        </w:rPr>
        <w:t>Applications:</w:t>
      </w:r>
    </w:p>
    <w:p>
      <w:pPr>
        <w:pStyle w:val="Normal"/>
        <w:numPr>
          <w:ilvl w:val="0"/>
          <w:numId w:val="2"/>
        </w:numPr>
        <w:shd w:val="clear" w:color="auto" w:fill="FFFFFF"/>
        <w:spacing w:lineRule="auto" w:line="240" w:beforeAutospacing="1" w:after="0"/>
        <w:ind w:left="600" w:hanging="360"/>
        <w:rPr>
          <w:rFonts w:ascii="Book Antiqua" w:hAnsi="Book Antiqua" w:cs="Arial"/>
          <w:color w:val="666666"/>
          <w:sz w:val="24"/>
          <w:szCs w:val="24"/>
        </w:rPr>
      </w:pPr>
      <w:r>
        <w:rPr>
          <w:rFonts w:cs="Arial" w:ascii="Book Antiqua" w:hAnsi="Book Antiqua"/>
          <w:color w:val="000000"/>
          <w:sz w:val="24"/>
          <w:szCs w:val="24"/>
        </w:rPr>
        <w:t>RFID based attendance system can be used in educational institutions, industries, anywhere.</w:t>
      </w:r>
    </w:p>
    <w:p>
      <w:pPr>
        <w:pStyle w:val="Normal"/>
        <w:numPr>
          <w:ilvl w:val="0"/>
          <w:numId w:val="2"/>
        </w:numPr>
        <w:shd w:val="clear" w:color="auto" w:fill="FFFFFF"/>
        <w:spacing w:lineRule="auto" w:line="240" w:before="0" w:afterAutospacing="1"/>
        <w:ind w:left="600" w:hanging="360"/>
        <w:rPr>
          <w:rFonts w:ascii="Book Antiqua" w:hAnsi="Book Antiqua"/>
          <w:b/>
          <w:b/>
          <w:sz w:val="24"/>
          <w:szCs w:val="24"/>
        </w:rPr>
      </w:pPr>
      <w:r>
        <w:rPr>
          <w:rFonts w:cs="Arial" w:ascii="Book Antiqua" w:hAnsi="Book Antiqua"/>
          <w:color w:val="000000"/>
          <w:sz w:val="24"/>
          <w:szCs w:val="24"/>
        </w:rPr>
        <w:t>RFID is emerging technology and is used in applications where authentication is needed.</w:t>
      </w:r>
    </w:p>
    <w:p>
      <w:pPr>
        <w:pStyle w:val="Normal"/>
        <w:rPr>
          <w:rFonts w:ascii="Book Antiqua" w:hAnsi="Book Antiqua"/>
          <w:b/>
          <w:b/>
          <w:sz w:val="28"/>
          <w:szCs w:val="28"/>
        </w:rPr>
      </w:pPr>
      <w:r>
        <w:rPr>
          <w:rFonts w:ascii="Book Antiqua" w:hAnsi="Book Antiqua"/>
          <w:b/>
          <w:sz w:val="28"/>
          <w:szCs w:val="28"/>
        </w:rPr>
        <w:t>Difficulties faced:</w:t>
      </w:r>
    </w:p>
    <w:p>
      <w:pPr>
        <w:pStyle w:val="Normal"/>
        <w:rPr>
          <w:rFonts w:ascii="Book Antiqua" w:hAnsi="Book Antiqua"/>
          <w:sz w:val="24"/>
          <w:szCs w:val="24"/>
        </w:rPr>
      </w:pPr>
      <w:r>
        <w:rPr>
          <w:rFonts w:ascii="Book Antiqua" w:hAnsi="Book Antiqua"/>
          <w:b/>
          <w:sz w:val="24"/>
          <w:szCs w:val="24"/>
        </w:rPr>
        <w:t>Proteas Simulation</w:t>
      </w:r>
      <w:r>
        <w:rPr>
          <w:rFonts w:ascii="Book Antiqua" w:hAnsi="Book Antiqua"/>
          <w:sz w:val="24"/>
          <w:szCs w:val="24"/>
        </w:rPr>
        <w:t xml:space="preserve">: Since Proteas was a new software and so we had to learn it on our own within limited time and obtain the correct </w:t>
      </w:r>
      <w:bookmarkStart w:id="0" w:name="_GoBack"/>
      <w:bookmarkEnd w:id="0"/>
      <w:r>
        <w:rPr>
          <w:rFonts w:ascii="Book Antiqua" w:hAnsi="Book Antiqua"/>
          <w:sz w:val="24"/>
          <w:szCs w:val="24"/>
        </w:rPr>
        <w:t>simulation for the project.</w:t>
      </w:r>
    </w:p>
    <w:p>
      <w:pPr>
        <w:pStyle w:val="Normal"/>
        <w:rPr>
          <w:rFonts w:ascii="Book Antiqua" w:hAnsi="Book Antiqua"/>
          <w:b/>
          <w:b/>
          <w:sz w:val="28"/>
          <w:szCs w:val="28"/>
        </w:rPr>
      </w:pPr>
      <w:r>
        <w:rPr>
          <w:rFonts w:ascii="Book Antiqua" w:hAnsi="Book Antiqua"/>
          <w:b/>
          <w:sz w:val="28"/>
          <w:szCs w:val="28"/>
        </w:rPr>
        <w:t>Timeline:</w:t>
      </w:r>
    </w:p>
    <w:p>
      <w:pPr>
        <w:pStyle w:val="Normal"/>
        <w:rPr>
          <w:rFonts w:ascii="Book Antiqua" w:hAnsi="Book Antiqua"/>
          <w:sz w:val="24"/>
          <w:szCs w:val="24"/>
        </w:rPr>
      </w:pPr>
      <w:r>
        <w:rPr>
          <w:rFonts w:ascii="Book Antiqua" w:hAnsi="Book Antiqua"/>
          <w:b/>
          <w:sz w:val="24"/>
          <w:szCs w:val="24"/>
        </w:rPr>
        <w:t xml:space="preserve">January: </w:t>
      </w:r>
      <w:r>
        <w:rPr>
          <w:rFonts w:ascii="Book Antiqua" w:hAnsi="Book Antiqua"/>
          <w:sz w:val="24"/>
          <w:szCs w:val="24"/>
        </w:rPr>
        <w:t>Circuit Design, Proteas Simulation.</w:t>
      </w:r>
    </w:p>
    <w:p>
      <w:pPr>
        <w:pStyle w:val="Normal"/>
        <w:rPr>
          <w:rFonts w:ascii="Book Antiqua" w:hAnsi="Book Antiqua"/>
          <w:sz w:val="24"/>
          <w:szCs w:val="24"/>
        </w:rPr>
      </w:pPr>
      <w:r>
        <w:rPr>
          <w:rFonts w:ascii="Book Antiqua" w:hAnsi="Book Antiqua"/>
          <w:b/>
          <w:sz w:val="24"/>
          <w:szCs w:val="24"/>
        </w:rPr>
        <w:t xml:space="preserve">February: </w:t>
      </w:r>
      <w:r>
        <w:rPr>
          <w:rFonts w:ascii="Book Antiqua" w:hAnsi="Book Antiqua"/>
          <w:sz w:val="24"/>
          <w:szCs w:val="24"/>
        </w:rPr>
        <w:t>Procuring the components from the market and building the circuit on breadboard.</w:t>
      </w:r>
    </w:p>
    <w:p>
      <w:pPr>
        <w:pStyle w:val="Normal"/>
        <w:widowControl/>
        <w:bidi w:val="0"/>
        <w:spacing w:lineRule="auto" w:line="276" w:before="0" w:after="200"/>
        <w:jc w:val="left"/>
        <w:rPr/>
      </w:pPr>
      <w:r>
        <w:rPr>
          <w:rFonts w:ascii="Book Antiqua" w:hAnsi="Book Antiqua"/>
          <w:b/>
          <w:sz w:val="24"/>
          <w:szCs w:val="24"/>
        </w:rPr>
        <w:t xml:space="preserve">March: </w:t>
      </w:r>
      <w:r>
        <w:rPr>
          <w:rFonts w:ascii="Book Antiqua" w:hAnsi="Book Antiqua"/>
          <w:sz w:val="24"/>
          <w:szCs w:val="24"/>
        </w:rPr>
        <w:t>PCB Design and construction of PCB Circuit.</w:t>
      </w:r>
    </w:p>
    <w:sectPr>
      <w:type w:val="nextPage"/>
      <w:pgSz w:w="11906" w:h="16838"/>
      <w:pgMar w:left="1170" w:right="1080" w:header="0" w:top="1080" w:footer="0" w:bottom="4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Book Antiqua">
    <w:charset w:val="00"/>
    <w:family w:val="roman"/>
    <w:pitch w:val="variable"/>
  </w:font>
  <w:font w:name="Liberation Sans">
    <w:altName w:val="Arial"/>
    <w:charset w:val="00"/>
    <w:family w:val="swiss"/>
    <w:pitch w:val="variable"/>
  </w:font>
  <w:font w:name="Cambria">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6666b"/>
    <w:pPr>
      <w:widowControl/>
      <w:bidi w:val="0"/>
      <w:spacing w:lineRule="auto" w:line="276" w:before="0" w:after="200"/>
      <w:jc w:val="left"/>
    </w:pPr>
    <w:rPr>
      <w:rFonts w:ascii="Calibri" w:hAnsi="Calibri" w:eastAsia="Times New Roman" w:cs="Times New Roman"/>
      <w:color w:val="auto"/>
      <w:kern w:val="0"/>
      <w:sz w:val="22"/>
      <w:szCs w:val="22"/>
      <w:lang w:val="en-US" w:eastAsia="en-US" w:bidi="ar-SA"/>
    </w:rPr>
  </w:style>
  <w:style w:type="paragraph" w:styleId="Heading3">
    <w:name w:val="Heading 3"/>
    <w:basedOn w:val="Normal"/>
    <w:link w:val="Heading3Char"/>
    <w:uiPriority w:val="9"/>
    <w:qFormat/>
    <w:rsid w:val="0069185c"/>
    <w:pPr>
      <w:spacing w:lineRule="auto" w:line="240" w:beforeAutospacing="1" w:afterAutospacing="1"/>
      <w:outlineLvl w:val="2"/>
    </w:pPr>
    <w:rPr>
      <w:rFonts w:ascii="Times New Roman" w:hAnsi="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69185c"/>
    <w:rPr>
      <w:rFonts w:ascii="Times New Roman" w:hAnsi="Times New Roman"/>
      <w:b/>
      <w:bCs/>
      <w:sz w:val="27"/>
      <w:szCs w:val="27"/>
    </w:rPr>
  </w:style>
  <w:style w:type="character" w:styleId="BalloonTextChar" w:customStyle="1">
    <w:name w:val="Balloon Text Char"/>
    <w:basedOn w:val="DefaultParagraphFont"/>
    <w:link w:val="BalloonText"/>
    <w:uiPriority w:val="99"/>
    <w:semiHidden/>
    <w:qFormat/>
    <w:rsid w:val="00bc15b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val="false"/>
      <w:sz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ascii="Book Antiqua" w:hAnsi="Book Antiqua"/>
      <w:b/>
      <w:sz w:val="24"/>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5f1dc4"/>
    <w:pPr>
      <w:spacing w:before="0" w:after="200"/>
      <w:ind w:left="720" w:hanging="0"/>
      <w:contextualSpacing/>
    </w:pPr>
    <w:rPr>
      <w:rFonts w:eastAsia="Calibri"/>
    </w:rPr>
  </w:style>
  <w:style w:type="paragraph" w:styleId="Default" w:customStyle="1">
    <w:name w:val="Default"/>
    <w:qFormat/>
    <w:rsid w:val="004327bc"/>
    <w:pPr>
      <w:widowControl/>
      <w:bidi w:val="0"/>
      <w:jc w:val="left"/>
    </w:pPr>
    <w:rPr>
      <w:rFonts w:ascii="Cambria" w:hAnsi="Cambria" w:cs="Cambria" w:eastAsia="Times New Roman"/>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bc15b7"/>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eb5921"/>
    <w:pPr>
      <w:spacing w:lineRule="auto" w:line="240" w:beforeAutospacing="1" w:afterAutospacing="1"/>
    </w:pPr>
    <w:rPr>
      <w:rFonts w:ascii="Times New Roman" w:hAnsi="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8452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List11">
    <w:name w:val="Medium List 11"/>
    <w:basedOn w:val="TableNormal"/>
    <w:uiPriority w:val="65"/>
    <w:rsid w:val="0022354e"/>
    <w:rPr>
      <w:color w:val="000000"/>
    </w:rPr>
    <w:tblPr>
      <w:tblStyleRowBandSize w:val="1"/>
      <w:tblStyleColBandSize w:val="1"/>
      <w:tblBorders>
        <w:top w:val="single" w:color="000000" w:sz="8" w:space="0"/>
        <w:bottom w:val="single" w:color="000000" w:sz="8" w:space="0"/>
      </w:tblBorders>
    </w:tblPr>
    <w:tblStylePr w:type="firstRow">
      <w:rPr/>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customStyle="1" w:styleId="MediumGrid11">
    <w:name w:val="Medium Grid 11"/>
    <w:basedOn w:val="TableNormal"/>
    <w:uiPriority w:val="67"/>
    <w:rsid w:val="0022354e"/>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LightList-Accent2">
    <w:name w:val="Light List Accent 2"/>
    <w:basedOn w:val="TableNormal"/>
    <w:uiPriority w:val="61"/>
    <w:rsid w:val="00b86e92"/>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AD1B9-F853-487B-8207-0DBF5AB57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LibreOffice/5.4.4.2$Windows_X86_64 LibreOffice_project/2524958677847fb3bb44820e40380acbe820f960</Application>
  <Pages>11</Pages>
  <Words>850</Words>
  <Characters>4796</Characters>
  <CharactersWithSpaces>5646</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2019-02-25T16:16:00Z</dcterms:created>
  <dc:creator>PRAKASH</dc:creator>
  <dc:description/>
  <dc:language>en-US</dc:language>
  <cp:lastModifiedBy/>
  <cp:lastPrinted>2016-03-03T04:02:00Z</cp:lastPrinted>
  <dcterms:modified xsi:type="dcterms:W3CDTF">2019-02-25T22:29:58Z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