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813" w:rsidRDefault="00504813" w:rsidP="0050481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 have created </w:t>
      </w:r>
      <w:proofErr w:type="spellStart"/>
      <w:proofErr w:type="gramStart"/>
      <w:r>
        <w:rPr>
          <w:rFonts w:ascii="Segoe UI" w:hAnsi="Segoe UI" w:cs="Segoe UI"/>
          <w:color w:val="1F2328"/>
        </w:rPr>
        <w:t>a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interactive Dashboard </w:t>
      </w:r>
      <w:bookmarkStart w:id="0" w:name="_GoBack"/>
      <w:bookmarkEnd w:id="0"/>
      <w:r>
        <w:rPr>
          <w:rFonts w:ascii="Segoe UI" w:hAnsi="Segoe UI" w:cs="Segoe UI"/>
          <w:color w:val="1F2328"/>
        </w:rPr>
        <w:t>on HR Analytics using Power BI.</w:t>
      </w:r>
    </w:p>
    <w:p w:rsidR="00504813" w:rsidRDefault="00504813" w:rsidP="0050481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Objective: - By using data-driven insights, help an organization by enhancing staff performance, increasing employee retention, and lowering attrition.</w:t>
      </w:r>
    </w:p>
    <w:p w:rsidR="00504813" w:rsidRDefault="00504813" w:rsidP="0050481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Dashboard Overview: - Department Level Filter - Human Resources, Research &amp; Development, Sales. Performance Indicators (KPIs) – Count of employees, attrition figures, attrition rate, average age of employees, average salary of employees, and average year of employees at the company.</w:t>
      </w:r>
    </w:p>
    <w:p w:rsidR="00504813" w:rsidRDefault="00504813" w:rsidP="0050481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Action: -</w:t>
      </w:r>
    </w:p>
    <w:p w:rsidR="00504813" w:rsidRDefault="00504813" w:rsidP="005048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Data Cleaning: Use Power Query to Clean the irrelevant and unused data such as removing duplicates, renaming columns, and changing data types. Data Processing: Load and Apply the cleaned data into Power BI. Data Visualization: Create Measures and columns Using DAX functions such as count, sum, calculate, etc.</w:t>
      </w:r>
    </w:p>
    <w:p w:rsidR="00504813" w:rsidRDefault="00504813" w:rsidP="005048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:rsidR="00504813" w:rsidRPr="00504813" w:rsidRDefault="00504813" w:rsidP="00504813">
      <w:pPr>
        <w:shd w:val="clear" w:color="auto" w:fill="FFFFFF"/>
        <w:spacing w:after="100" w:afterAutospacing="1" w:line="240" w:lineRule="auto"/>
        <w:ind w:left="0" w:right="0" w:firstLine="0"/>
        <w:jc w:val="left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048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Insights: -</w:t>
      </w:r>
    </w:p>
    <w:p w:rsidR="00504813" w:rsidRPr="00504813" w:rsidRDefault="00504813" w:rsidP="00504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048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attrition rate is higher in Life Sciences Education which is 38%.</w:t>
      </w:r>
    </w:p>
    <w:p w:rsidR="00504813" w:rsidRPr="00504813" w:rsidRDefault="00504813" w:rsidP="005048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right="0"/>
        <w:jc w:val="left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048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Maximum attrition happening in the age group 26-35.</w:t>
      </w:r>
    </w:p>
    <w:p w:rsidR="00504813" w:rsidRPr="00504813" w:rsidRDefault="00504813" w:rsidP="005048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right="0"/>
        <w:jc w:val="left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048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attrition rate seems to be high after working for a year in the company.</w:t>
      </w:r>
    </w:p>
    <w:p w:rsidR="00504813" w:rsidRPr="00504813" w:rsidRDefault="00504813" w:rsidP="005048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right="0"/>
        <w:jc w:val="left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048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attrition rate is highest for employees who are paid up to 5K.</w:t>
      </w:r>
    </w:p>
    <w:p w:rsidR="00504813" w:rsidRPr="00504813" w:rsidRDefault="00504813" w:rsidP="005048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right="0"/>
        <w:jc w:val="left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048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Attrition is directly proportional to job satisfaction as well for different job roles. Hence lower the number, the more chances of attrition.</w:t>
      </w:r>
    </w:p>
    <w:p w:rsidR="00504813" w:rsidRPr="00504813" w:rsidRDefault="00504813" w:rsidP="005048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right="0"/>
        <w:jc w:val="left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048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 laboratory technician's position has the highest attrition rate, i.e. 62.</w:t>
      </w:r>
    </w:p>
    <w:p w:rsidR="00504813" w:rsidRPr="00504813" w:rsidRDefault="00504813" w:rsidP="005048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right="0"/>
        <w:jc w:val="left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048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attrition rate is higher for male employees than for female employees.</w:t>
      </w:r>
    </w:p>
    <w:p w:rsidR="00504813" w:rsidRPr="00504813" w:rsidRDefault="00504813" w:rsidP="00504813">
      <w:pPr>
        <w:shd w:val="clear" w:color="auto" w:fill="FFFFFF"/>
        <w:spacing w:after="100" w:afterAutospacing="1" w:line="240" w:lineRule="auto"/>
        <w:ind w:left="0" w:right="0" w:firstLine="0"/>
        <w:jc w:val="left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048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By providing these insights, the dashboard enables HR managers to take proactive measures to retain top talent, manage attrition, and create a more productive work environment.</w:t>
      </w:r>
    </w:p>
    <w:p w:rsidR="00504813" w:rsidRPr="00504813" w:rsidRDefault="00504813" w:rsidP="005048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sectPr w:rsidR="00504813" w:rsidRPr="00504813" w:rsidSect="00104751">
      <w:headerReference w:type="default" r:id="rId7"/>
      <w:pgSz w:w="11910" w:h="16840"/>
      <w:pgMar w:top="1780" w:right="0" w:bottom="1021" w:left="1100" w:header="987" w:footer="822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A80" w:rsidRDefault="00AC3A80" w:rsidP="00504813">
      <w:pPr>
        <w:spacing w:line="240" w:lineRule="auto"/>
      </w:pPr>
      <w:r>
        <w:separator/>
      </w:r>
    </w:p>
  </w:endnote>
  <w:endnote w:type="continuationSeparator" w:id="0">
    <w:p w:rsidR="00AC3A80" w:rsidRDefault="00AC3A80" w:rsidP="005048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A80" w:rsidRDefault="00AC3A80" w:rsidP="00504813">
      <w:pPr>
        <w:spacing w:line="240" w:lineRule="auto"/>
      </w:pPr>
      <w:r>
        <w:separator/>
      </w:r>
    </w:p>
  </w:footnote>
  <w:footnote w:type="continuationSeparator" w:id="0">
    <w:p w:rsidR="00AC3A80" w:rsidRDefault="00AC3A80" w:rsidP="005048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813" w:rsidRPr="00504813" w:rsidRDefault="00504813">
    <w:pPr>
      <w:pStyle w:val="Header"/>
      <w:rPr>
        <w:b/>
        <w:sz w:val="40"/>
        <w:szCs w:val="40"/>
        <w:lang w:val="en-US"/>
      </w:rPr>
    </w:pPr>
    <w:r w:rsidRPr="00504813">
      <w:rPr>
        <w:b/>
        <w:sz w:val="40"/>
        <w:szCs w:val="40"/>
        <w:lang w:val="en-US"/>
      </w:rPr>
      <w:t xml:space="preserve">HR Analytics Dashboard using Power BI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192"/>
    <w:multiLevelType w:val="multilevel"/>
    <w:tmpl w:val="BC6E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13"/>
    <w:rsid w:val="00104751"/>
    <w:rsid w:val="00504813"/>
    <w:rsid w:val="00AC3A80"/>
    <w:rsid w:val="00C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E053"/>
  <w15:chartTrackingRefBased/>
  <w15:docId w15:val="{4C81C3AA-0609-4134-8F75-48FB2A4D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left="1055" w:right="1814"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4813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0481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813"/>
  </w:style>
  <w:style w:type="paragraph" w:styleId="Footer">
    <w:name w:val="footer"/>
    <w:basedOn w:val="Normal"/>
    <w:link w:val="FooterChar"/>
    <w:uiPriority w:val="99"/>
    <w:unhideWhenUsed/>
    <w:rsid w:val="0050481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38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REDDY</dc:creator>
  <cp:keywords/>
  <dc:description/>
  <cp:lastModifiedBy>KISHORE REDDY</cp:lastModifiedBy>
  <cp:revision>1</cp:revision>
  <dcterms:created xsi:type="dcterms:W3CDTF">2024-08-15T03:20:00Z</dcterms:created>
  <dcterms:modified xsi:type="dcterms:W3CDTF">2024-08-15T03:24:00Z</dcterms:modified>
</cp:coreProperties>
</file>