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059" w:rsidRDefault="00EF17E2">
      <w:pPr>
        <w:spacing w:after="0" w:line="259" w:lineRule="auto"/>
        <w:ind w:left="206" w:right="0" w:firstLine="0"/>
        <w:jc w:val="left"/>
      </w:pPr>
      <w:r>
        <w:rPr>
          <w:b/>
          <w:sz w:val="56"/>
        </w:rPr>
        <w:t xml:space="preserve">     </w:t>
      </w:r>
      <w:r>
        <w:rPr>
          <w:b/>
          <w:sz w:val="56"/>
          <w:u w:val="double" w:color="000000"/>
        </w:rPr>
        <w:t>Project Report</w:t>
      </w:r>
      <w:r>
        <w:rPr>
          <w:sz w:val="56"/>
          <w:u w:val="double" w:color="000000"/>
        </w:rPr>
        <w:t>:</w:t>
      </w:r>
      <w:r>
        <w:rPr>
          <w:color w:val="2D2828"/>
          <w:sz w:val="38"/>
          <w:u w:val="double" w:color="000000"/>
        </w:rPr>
        <w:t xml:space="preserve"> </w:t>
      </w:r>
      <w:proofErr w:type="spellStart"/>
      <w:r>
        <w:rPr>
          <w:b/>
          <w:sz w:val="56"/>
          <w:u w:val="double" w:color="000000"/>
        </w:rPr>
        <w:t>ResolveNow</w:t>
      </w:r>
      <w:proofErr w:type="spellEnd"/>
      <w:r>
        <w:rPr>
          <w:b/>
          <w:sz w:val="56"/>
        </w:rPr>
        <w:t xml:space="preserve">  </w:t>
      </w:r>
    </w:p>
    <w:p w:rsidR="00EE6059" w:rsidRDefault="00EF17E2">
      <w:pPr>
        <w:spacing w:after="292" w:line="259" w:lineRule="auto"/>
        <w:ind w:left="206" w:right="0" w:firstLine="0"/>
        <w:jc w:val="left"/>
      </w:pPr>
      <w:r>
        <w:t xml:space="preserve"> </w:t>
      </w:r>
    </w:p>
    <w:p w:rsidR="00EE6059" w:rsidRDefault="00EF17E2">
      <w:pPr>
        <w:spacing w:after="0" w:line="259" w:lineRule="auto"/>
        <w:ind w:left="2521" w:right="0" w:firstLine="0"/>
        <w:jc w:val="left"/>
      </w:pPr>
      <w:r>
        <w:rPr>
          <w:color w:val="0E4660"/>
          <w:sz w:val="32"/>
        </w:rPr>
        <w:t>TEAM ID: LTVIP2025TMID5</w:t>
      </w:r>
      <w:r w:rsidR="00105893">
        <w:rPr>
          <w:color w:val="0E4660"/>
          <w:sz w:val="32"/>
        </w:rPr>
        <w:t>5000</w:t>
      </w:r>
      <w:r>
        <w:rPr>
          <w:b/>
          <w:sz w:val="56"/>
        </w:rPr>
        <w:t xml:space="preserve"> </w:t>
      </w:r>
      <w:r>
        <w:t xml:space="preserve"> </w:t>
      </w:r>
    </w:p>
    <w:p w:rsidR="00EE6059" w:rsidRDefault="00EF17E2">
      <w:pPr>
        <w:spacing w:after="122" w:line="259" w:lineRule="auto"/>
        <w:ind w:left="206" w:right="0" w:firstLine="0"/>
        <w:jc w:val="left"/>
      </w:pPr>
      <w:r>
        <w:rPr>
          <w:sz w:val="20"/>
        </w:rPr>
        <w:t xml:space="preserve">  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8876" cy="25781"/>
                <wp:effectExtent l="0" t="0" r="0" b="0"/>
                <wp:docPr id="7940" name="Group 7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5781"/>
                          <a:chOff x="0" y="0"/>
                          <a:chExt cx="5738876" cy="25781"/>
                        </a:xfrm>
                      </wpg:grpSpPr>
                      <wps:wsp>
                        <wps:cNvPr id="10429" name="Shape 10429"/>
                        <wps:cNvSpPr/>
                        <wps:spPr>
                          <a:xfrm>
                            <a:off x="0" y="0"/>
                            <a:ext cx="5731257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558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558"/>
                                </a:lnTo>
                                <a:lnTo>
                                  <a:pt x="0" y="19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0" name="Shape 10430"/>
                        <wps:cNvSpPr/>
                        <wps:spPr>
                          <a:xfrm>
                            <a:off x="305" y="3048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1" name="Shape 10431"/>
                        <wps:cNvSpPr/>
                        <wps:spPr>
                          <a:xfrm>
                            <a:off x="572973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2" name="Shape 10432"/>
                        <wps:cNvSpPr/>
                        <wps:spPr>
                          <a:xfrm>
                            <a:off x="5729732" y="3048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3" name="Shape 10433"/>
                        <wps:cNvSpPr/>
                        <wps:spPr>
                          <a:xfrm>
                            <a:off x="305" y="16637"/>
                            <a:ext cx="5729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301" h="9144">
                                <a:moveTo>
                                  <a:pt x="0" y="0"/>
                                </a:moveTo>
                                <a:lnTo>
                                  <a:pt x="5729301" y="0"/>
                                </a:lnTo>
                                <a:lnTo>
                                  <a:pt x="5729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4" name="Shape 10434"/>
                        <wps:cNvSpPr/>
                        <wps:spPr>
                          <a:xfrm>
                            <a:off x="5729732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40" style="width:451.88pt;height:2.02997pt;mso-position-horizontal-relative:char;mso-position-vertical-relative:line" coordsize="57388,257">
                <v:shape id="Shape 10435" style="position:absolute;width:57312;height:195;left:0;top:0;" coordsize="5731257,19558" path="m0,0l5731257,0l5731257,19558l0,19558l0,0">
                  <v:stroke weight="0pt" endcap="flat" joinstyle="miter" miterlimit="10" on="false" color="#000000" opacity="0"/>
                  <v:fill on="true" color="#9f9f9f"/>
                </v:shape>
                <v:shape id="Shape 10436" style="position:absolute;width:91;height:135;left:3;top:30;" coordsize="9144,13589" path="m0,0l9144,0l9144,13589l0,13589l0,0">
                  <v:stroke weight="0pt" endcap="flat" joinstyle="miter" miterlimit="10" on="false" color="#000000" opacity="0"/>
                  <v:fill on="true" color="#9f9f9f"/>
                </v:shape>
                <v:shape id="Shape 10437" style="position:absolute;width:91;height:91;left:57297;top:0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10438" style="position:absolute;width:91;height:135;left:57297;top:30;" coordsize="9144,13589" path="m0,0l9144,0l9144,13589l0,13589l0,0">
                  <v:stroke weight="0pt" endcap="flat" joinstyle="miter" miterlimit="10" on="false" color="#000000" opacity="0"/>
                  <v:fill on="true" color="#e2e2e2"/>
                </v:shape>
                <v:shape id="Shape 10439" style="position:absolute;width:57293;height:91;left:3;top:166;" coordsize="5729301,9144" path="m0,0l5729301,0l5729301,9144l0,9144l0,0">
                  <v:stroke weight="0pt" endcap="flat" joinstyle="miter" miterlimit="10" on="false" color="#000000" opacity="0"/>
                  <v:fill on="true" color="#e2e2e2"/>
                </v:shape>
                <v:shape id="Shape 10440" style="position:absolute;width:91;height:91;left:57297;top:166;" coordsize="9144,9144" path="m0,0l9144,0l9144,9144l0,9144l0,0">
                  <v:stroke weight="0pt" endcap="flat" joinstyle="miter" miterlimit="10" on="false" color="#000000" opacity="0"/>
                  <v:fill on="true" color="#e2e2e2"/>
                </v:shape>
              </v:group>
            </w:pict>
          </mc:Fallback>
        </mc:AlternateContent>
      </w:r>
      <w:r>
        <w:t xml:space="preserve"> </w:t>
      </w:r>
    </w:p>
    <w:p w:rsidR="00EE6059" w:rsidRDefault="00EF17E2">
      <w:pPr>
        <w:spacing w:after="380" w:line="259" w:lineRule="auto"/>
        <w:ind w:left="206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EE6059" w:rsidRDefault="00EF17E2">
      <w:pPr>
        <w:pStyle w:val="Heading1"/>
      </w:pPr>
      <w:r>
        <w:rPr>
          <w:u w:val="none"/>
        </w:rPr>
        <w:t xml:space="preserve">1. </w:t>
      </w:r>
      <w:r>
        <w:t xml:space="preserve"> INTRODUCTION</w:t>
      </w:r>
      <w:r>
        <w:rPr>
          <w:u w:val="none"/>
        </w:rPr>
        <w:t xml:space="preserve"> </w:t>
      </w:r>
      <w:r>
        <w:rPr>
          <w:u w:val="none"/>
        </w:rPr>
        <w:t xml:space="preserve"> </w:t>
      </w:r>
    </w:p>
    <w:p w:rsidR="00EE6059" w:rsidRDefault="00EF17E2">
      <w:pPr>
        <w:pStyle w:val="Heading2"/>
        <w:ind w:left="211"/>
      </w:pPr>
      <w:r>
        <w:t>1.1 Project Overview</w:t>
      </w:r>
      <w:r>
        <w:rPr>
          <w:color w:val="000000"/>
        </w:rPr>
        <w:t xml:space="preserve"> </w:t>
      </w:r>
      <w:r>
        <w:t xml:space="preserve"> </w:t>
      </w:r>
    </w:p>
    <w:p w:rsidR="00EE6059" w:rsidRDefault="00EF17E2">
      <w:pPr>
        <w:spacing w:after="252" w:line="248" w:lineRule="auto"/>
        <w:ind w:left="718" w:hanging="358"/>
        <w:jc w:val="left"/>
      </w:pPr>
      <w:r>
        <w:t xml:space="preserve">     </w:t>
      </w:r>
      <w:proofErr w:type="spellStart"/>
      <w:r>
        <w:t>ResolveNow</w:t>
      </w:r>
      <w:proofErr w:type="spellEnd"/>
      <w:r>
        <w:t xml:space="preserve"> is a web-</w:t>
      </w:r>
      <w:r>
        <w:t xml:space="preserve">based application designed to help users submit complaints, track their progress, and interact with customer support agents in real time. It streamlines complaint management by offering a centralized platform where users, agents, and admins can perform </w:t>
      </w:r>
      <w:proofErr w:type="spellStart"/>
      <w:r>
        <w:t>rol</w:t>
      </w:r>
      <w:r>
        <w:t>ebased</w:t>
      </w:r>
      <w:proofErr w:type="spellEnd"/>
      <w:r>
        <w:t xml:space="preserve"> actions. The system ensures transparency, security, and efficiency in resolving customer issues while maintaining regulatory compliance. </w:t>
      </w:r>
      <w:r>
        <w:t xml:space="preserve"> </w:t>
      </w:r>
    </w:p>
    <w:p w:rsidR="00EE6059" w:rsidRDefault="00EF17E2">
      <w:pPr>
        <w:pStyle w:val="Heading2"/>
        <w:ind w:left="211"/>
      </w:pPr>
      <w:r>
        <w:t>1.2 Purpose</w:t>
      </w:r>
      <w:r>
        <w:rPr>
          <w:color w:val="000000"/>
        </w:rPr>
        <w:t xml:space="preserve"> </w:t>
      </w:r>
      <w:r>
        <w:t xml:space="preserve"> </w:t>
      </w:r>
    </w:p>
    <w:p w:rsidR="00EE6059" w:rsidRDefault="00EF17E2">
      <w:pPr>
        <w:spacing w:after="281"/>
        <w:ind w:left="718" w:right="398" w:hanging="358"/>
      </w:pPr>
      <w:r>
        <w:t xml:space="preserve">  To digitize and automate the traditional complaint registration and resolution </w:t>
      </w:r>
      <w:proofErr w:type="spellStart"/>
      <w:proofErr w:type="gramStart"/>
      <w:r>
        <w:t>process.Enhance</w:t>
      </w:r>
      <w:proofErr w:type="spellEnd"/>
      <w:proofErr w:type="gramEnd"/>
      <w:r>
        <w:t xml:space="preserve"> user experience through real-time updates, notifications, and chat </w:t>
      </w:r>
      <w:proofErr w:type="spellStart"/>
      <w:r>
        <w:t>functionality.Provide</w:t>
      </w:r>
      <w:proofErr w:type="spellEnd"/>
      <w:r>
        <w:t xml:space="preserve"> administrators with tools to monitor and manage complaints effectively. </w:t>
      </w:r>
      <w:r>
        <w:t xml:space="preserve"> </w:t>
      </w:r>
    </w:p>
    <w:p w:rsidR="00EE6059" w:rsidRDefault="00EF17E2">
      <w:pPr>
        <w:spacing w:after="373" w:line="280" w:lineRule="auto"/>
        <w:ind w:left="206" w:right="1373" w:firstLine="2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8876" cy="26416"/>
                <wp:effectExtent l="0" t="0" r="0" b="0"/>
                <wp:docPr id="7944" name="Group 7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416"/>
                          <a:chOff x="0" y="0"/>
                          <a:chExt cx="5738876" cy="26416"/>
                        </a:xfrm>
                      </wpg:grpSpPr>
                      <wps:wsp>
                        <wps:cNvPr id="10441" name="Shape 10441"/>
                        <wps:cNvSpPr/>
                        <wps:spPr>
                          <a:xfrm>
                            <a:off x="0" y="0"/>
                            <a:ext cx="5731257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685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2" name="Shape 10442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3" name="Shape 10443"/>
                        <wps:cNvSpPr/>
                        <wps:spPr>
                          <a:xfrm>
                            <a:off x="572973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4" name="Shape 10444"/>
                        <wps:cNvSpPr/>
                        <wps:spPr>
                          <a:xfrm>
                            <a:off x="572973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5" name="Shape 10445"/>
                        <wps:cNvSpPr/>
                        <wps:spPr>
                          <a:xfrm>
                            <a:off x="305" y="17272"/>
                            <a:ext cx="5729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301" h="9144">
                                <a:moveTo>
                                  <a:pt x="0" y="0"/>
                                </a:moveTo>
                                <a:lnTo>
                                  <a:pt x="5729301" y="0"/>
                                </a:lnTo>
                                <a:lnTo>
                                  <a:pt x="5729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6" name="Shape 10446"/>
                        <wps:cNvSpPr/>
                        <wps:spPr>
                          <a:xfrm>
                            <a:off x="572973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44" style="width:451.88pt;height:2.08002pt;mso-position-horizontal-relative:char;mso-position-vertical-relative:line" coordsize="57388,264">
                <v:shape id="Shape 10447" style="position:absolute;width:57312;height:196;left:0;top:0;" coordsize="5731257,19685" path="m0,0l5731257,0l5731257,19685l0,19685l0,0">
                  <v:stroke weight="0pt" endcap="flat" joinstyle="miter" miterlimit="10" on="false" color="#000000" opacity="0"/>
                  <v:fill on="true" color="#9f9f9f"/>
                </v:shape>
                <v:shape id="Shape 10448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9f9f9f"/>
                </v:shape>
                <v:shape id="Shape 10449" style="position:absolute;width:91;height:91;left:57297;top:6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10450" style="position:absolute;width:91;height:137;left:57297;top:35;" coordsize="9144,13716" path="m0,0l9144,0l9144,13716l0,13716l0,0">
                  <v:stroke weight="0pt" endcap="flat" joinstyle="miter" miterlimit="10" on="false" color="#000000" opacity="0"/>
                  <v:fill on="true" color="#e2e2e2"/>
                </v:shape>
                <v:shape id="Shape 10451" style="position:absolute;width:57293;height:91;left:3;top:172;" coordsize="5729301,9144" path="m0,0l5729301,0l5729301,9144l0,9144l0,0">
                  <v:stroke weight="0pt" endcap="flat" joinstyle="miter" miterlimit="10" on="false" color="#000000" opacity="0"/>
                  <v:fill on="true" color="#e2e2e2"/>
                </v:shape>
                <v:shape id="Shape 10452" style="position:absolute;width:91;height:91;left:57297;top:172;" coordsize="9144,9144" path="m0,0l9144,0l9144,9144l0,9144l0,0">
                  <v:stroke weight="0pt" endcap="flat" joinstyle="miter" miterlimit="10" on="false" color="#000000" opacity="0"/>
                  <v:fill on="true" color="#e2e2e2"/>
                </v:shape>
              </v:group>
            </w:pict>
          </mc:Fallback>
        </mc:AlternateContent>
      </w:r>
      <w:r>
        <w:t xml:space="preserve"> </w:t>
      </w:r>
      <w:r>
        <w:rPr>
          <w:sz w:val="20"/>
        </w:rPr>
        <w:t xml:space="preserve"> </w:t>
      </w:r>
      <w:r>
        <w:t xml:space="preserve"> </w:t>
      </w:r>
    </w:p>
    <w:p w:rsidR="00EE6059" w:rsidRDefault="00EF17E2">
      <w:pPr>
        <w:pStyle w:val="Heading1"/>
      </w:pPr>
      <w:r>
        <w:t xml:space="preserve"> 2 IDEATION </w:t>
      </w:r>
      <w:proofErr w:type="gramStart"/>
      <w:r>
        <w:t>PHASE</w:t>
      </w:r>
      <w:proofErr w:type="gramEnd"/>
      <w:r>
        <w:rPr>
          <w:u w:val="none"/>
        </w:rPr>
        <w:t xml:space="preserve"> </w:t>
      </w:r>
      <w:r>
        <w:rPr>
          <w:u w:val="none"/>
        </w:rPr>
        <w:t xml:space="preserve"> </w:t>
      </w:r>
    </w:p>
    <w:p w:rsidR="00EE6059" w:rsidRDefault="00EF17E2">
      <w:pPr>
        <w:pStyle w:val="Heading2"/>
        <w:spacing w:after="100"/>
        <w:ind w:left="211"/>
      </w:pPr>
      <w:r>
        <w:t>2.1 Problem Statement</w:t>
      </w:r>
      <w:r>
        <w:rPr>
          <w:color w:val="000000"/>
        </w:rPr>
        <w:t xml:space="preserve"> </w:t>
      </w:r>
      <w:r>
        <w:t xml:space="preserve"> </w:t>
      </w:r>
    </w:p>
    <w:p w:rsidR="00EE6059" w:rsidRDefault="00EF17E2">
      <w:pPr>
        <w:numPr>
          <w:ilvl w:val="0"/>
          <w:numId w:val="1"/>
        </w:numPr>
        <w:spacing w:after="200"/>
        <w:ind w:right="398" w:hanging="360"/>
      </w:pPr>
      <w:r>
        <w:t xml:space="preserve">Traditional complaint systems are often manual, slow, and lack transparency. </w:t>
      </w:r>
      <w:r>
        <w:t xml:space="preserve"> </w:t>
      </w:r>
    </w:p>
    <w:p w:rsidR="00EE6059" w:rsidRDefault="00EF17E2">
      <w:pPr>
        <w:numPr>
          <w:ilvl w:val="0"/>
          <w:numId w:val="1"/>
        </w:numPr>
        <w:spacing w:after="200"/>
        <w:ind w:right="398" w:hanging="360"/>
      </w:pPr>
      <w:r>
        <w:t xml:space="preserve">Users face difficulty tracking the status of their complaints. </w:t>
      </w:r>
      <w:r>
        <w:t xml:space="preserve"> </w:t>
      </w:r>
    </w:p>
    <w:p w:rsidR="00EE6059" w:rsidRDefault="00EF17E2">
      <w:pPr>
        <w:numPr>
          <w:ilvl w:val="0"/>
          <w:numId w:val="1"/>
        </w:numPr>
        <w:spacing w:after="247"/>
        <w:ind w:right="398" w:hanging="360"/>
      </w:pPr>
      <w:r>
        <w:t xml:space="preserve">Organizations struggle to maintain records and ensure timely resolution. </w:t>
      </w:r>
      <w:r>
        <w:t xml:space="preserve"> </w:t>
      </w:r>
    </w:p>
    <w:p w:rsidR="00EE6059" w:rsidRDefault="00EF17E2">
      <w:pPr>
        <w:pStyle w:val="Heading2"/>
        <w:spacing w:after="0"/>
        <w:ind w:left="211"/>
      </w:pPr>
      <w:r>
        <w:t>2.2 Empathy Map Canvas</w:t>
      </w:r>
      <w:r>
        <w:rPr>
          <w:color w:val="000000"/>
        </w:rPr>
        <w:t xml:space="preserve"> </w:t>
      </w:r>
      <w:r>
        <w:t xml:space="preserve"> </w:t>
      </w:r>
    </w:p>
    <w:p w:rsidR="00EE6059" w:rsidRDefault="00EF17E2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234430" cy="198882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:rsidR="00EE6059" w:rsidRDefault="00EF17E2">
      <w:pPr>
        <w:pStyle w:val="Heading2"/>
        <w:spacing w:after="96"/>
        <w:ind w:left="211"/>
      </w:pPr>
      <w:r>
        <w:t>2.3 Brai</w:t>
      </w:r>
      <w:r>
        <w:t>nstorming</w:t>
      </w:r>
      <w:r>
        <w:rPr>
          <w:color w:val="000000"/>
        </w:rPr>
        <w:t xml:space="preserve"> </w:t>
      </w:r>
      <w:r>
        <w:t xml:space="preserve"> </w:t>
      </w:r>
    </w:p>
    <w:p w:rsidR="00EE6059" w:rsidRDefault="00EF17E2">
      <w:pPr>
        <w:numPr>
          <w:ilvl w:val="0"/>
          <w:numId w:val="2"/>
        </w:numPr>
        <w:ind w:right="398" w:hanging="360"/>
      </w:pPr>
      <w:r>
        <w:t xml:space="preserve">User registration and login </w:t>
      </w:r>
      <w:r>
        <w:t xml:space="preserve"> </w:t>
      </w:r>
    </w:p>
    <w:p w:rsidR="00EE6059" w:rsidRDefault="00EF17E2">
      <w:pPr>
        <w:numPr>
          <w:ilvl w:val="0"/>
          <w:numId w:val="2"/>
        </w:numPr>
        <w:ind w:right="398" w:hanging="360"/>
      </w:pPr>
      <w:r>
        <w:t xml:space="preserve">Submit complaint with attachments </w:t>
      </w:r>
      <w:r>
        <w:t xml:space="preserve"> </w:t>
      </w:r>
    </w:p>
    <w:p w:rsidR="00EE6059" w:rsidRDefault="00EF17E2">
      <w:pPr>
        <w:numPr>
          <w:ilvl w:val="0"/>
          <w:numId w:val="2"/>
        </w:numPr>
        <w:ind w:right="398" w:hanging="360"/>
      </w:pPr>
      <w:r>
        <w:t xml:space="preserve">Real-time complaint tracking </w:t>
      </w:r>
      <w:r>
        <w:t xml:space="preserve"> </w:t>
      </w:r>
    </w:p>
    <w:p w:rsidR="00EE6059" w:rsidRDefault="00EF17E2">
      <w:pPr>
        <w:numPr>
          <w:ilvl w:val="0"/>
          <w:numId w:val="2"/>
        </w:numPr>
        <w:ind w:right="398" w:hanging="360"/>
      </w:pPr>
      <w:r>
        <w:t xml:space="preserve">Chat with assigned agent </w:t>
      </w:r>
      <w:r>
        <w:t xml:space="preserve"> </w:t>
      </w:r>
    </w:p>
    <w:p w:rsidR="00EE6059" w:rsidRDefault="00EF17E2">
      <w:pPr>
        <w:numPr>
          <w:ilvl w:val="0"/>
          <w:numId w:val="2"/>
        </w:numPr>
        <w:ind w:right="398" w:hanging="360"/>
      </w:pPr>
      <w:r>
        <w:t xml:space="preserve">Admin dashboard for managing complaints </w:t>
      </w:r>
      <w:r>
        <w:t xml:space="preserve"> </w:t>
      </w:r>
    </w:p>
    <w:p w:rsidR="00EE6059" w:rsidRDefault="00EF17E2">
      <w:pPr>
        <w:numPr>
          <w:ilvl w:val="0"/>
          <w:numId w:val="2"/>
        </w:numPr>
        <w:ind w:right="398" w:hanging="360"/>
      </w:pPr>
      <w:r>
        <w:t xml:space="preserve">Email/SMS notifications </w:t>
      </w:r>
      <w:r>
        <w:t xml:space="preserve"> </w:t>
      </w:r>
    </w:p>
    <w:p w:rsidR="00EE6059" w:rsidRDefault="00EF17E2">
      <w:pPr>
        <w:numPr>
          <w:ilvl w:val="0"/>
          <w:numId w:val="2"/>
        </w:numPr>
        <w:spacing w:after="248"/>
        <w:ind w:right="398" w:hanging="360"/>
      </w:pPr>
      <w:r>
        <w:lastRenderedPageBreak/>
        <w:t xml:space="preserve">Feedback after resolution </w:t>
      </w:r>
      <w:r>
        <w:t xml:space="preserve"> </w:t>
      </w:r>
    </w:p>
    <w:p w:rsidR="00EE6059" w:rsidRDefault="00EF17E2">
      <w:pPr>
        <w:spacing w:after="25" w:line="259" w:lineRule="auto"/>
        <w:ind w:left="0" w:right="137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8876" cy="26416"/>
                <wp:effectExtent l="0" t="0" r="0" b="0"/>
                <wp:docPr id="7972" name="Group 7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416"/>
                          <a:chOff x="0" y="0"/>
                          <a:chExt cx="5738876" cy="26416"/>
                        </a:xfrm>
                      </wpg:grpSpPr>
                      <wps:wsp>
                        <wps:cNvPr id="10453" name="Shape 10453"/>
                        <wps:cNvSpPr/>
                        <wps:spPr>
                          <a:xfrm>
                            <a:off x="0" y="0"/>
                            <a:ext cx="5731257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20320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4" name="Shape 10454"/>
                        <wps:cNvSpPr/>
                        <wps:spPr>
                          <a:xfrm>
                            <a:off x="305" y="355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5" name="Shape 10455"/>
                        <wps:cNvSpPr/>
                        <wps:spPr>
                          <a:xfrm>
                            <a:off x="572973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6" name="Shape 10456"/>
                        <wps:cNvSpPr/>
                        <wps:spPr>
                          <a:xfrm>
                            <a:off x="5729732" y="355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7" name="Shape 10457"/>
                        <wps:cNvSpPr/>
                        <wps:spPr>
                          <a:xfrm>
                            <a:off x="305" y="17272"/>
                            <a:ext cx="5729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301" h="9144">
                                <a:moveTo>
                                  <a:pt x="0" y="0"/>
                                </a:moveTo>
                                <a:lnTo>
                                  <a:pt x="5729301" y="0"/>
                                </a:lnTo>
                                <a:lnTo>
                                  <a:pt x="5729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8" name="Shape 10458"/>
                        <wps:cNvSpPr/>
                        <wps:spPr>
                          <a:xfrm>
                            <a:off x="572973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72" style="width:451.88pt;height:2.08002pt;mso-position-horizontal-relative:char;mso-position-vertical-relative:line" coordsize="57388,264">
                <v:shape id="Shape 10459" style="position:absolute;width:57312;height:203;left:0;top:0;" coordsize="5731257,20320" path="m0,0l5731257,0l5731257,20320l0,20320l0,0">
                  <v:stroke weight="0pt" endcap="flat" joinstyle="miter" miterlimit="10" on="false" color="#000000" opacity="0"/>
                  <v:fill on="true" color="#9f9f9f"/>
                </v:shape>
                <v:shape id="Shape 10460" style="position:absolute;width:91;height:137;left:3;top:35;" coordsize="9144,13715" path="m0,0l9144,0l9144,13715l0,13715l0,0">
                  <v:stroke weight="0pt" endcap="flat" joinstyle="miter" miterlimit="10" on="false" color="#000000" opacity="0"/>
                  <v:fill on="true" color="#9f9f9f"/>
                </v:shape>
                <v:shape id="Shape 10461" style="position:absolute;width:91;height:91;left:57297;top:5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10462" style="position:absolute;width:91;height:137;left:57297;top:35;" coordsize="9144,13715" path="m0,0l9144,0l9144,13715l0,13715l0,0">
                  <v:stroke weight="0pt" endcap="flat" joinstyle="miter" miterlimit="10" on="false" color="#000000" opacity="0"/>
                  <v:fill on="true" color="#e2e2e2"/>
                </v:shape>
                <v:shape id="Shape 10463" style="position:absolute;width:57293;height:91;left:3;top:172;" coordsize="5729301,9144" path="m0,0l5729301,0l5729301,9144l0,9144l0,0">
                  <v:stroke weight="0pt" endcap="flat" joinstyle="miter" miterlimit="10" on="false" color="#000000" opacity="0"/>
                  <v:fill on="true" color="#e2e2e2"/>
                </v:shape>
                <v:shape id="Shape 10464" style="position:absolute;width:91;height:91;left:57297;top:172;" coordsize="9144,9144" path="m0,0l9144,0l9144,9144l0,9144l0,0">
                  <v:stroke weight="0pt" endcap="flat" joinstyle="miter" miterlimit="10" on="false" color="#000000" opacity="0"/>
                  <v:fill on="true" color="#e2e2e2"/>
                </v:shape>
              </v:group>
            </w:pict>
          </mc:Fallback>
        </mc:AlternateContent>
      </w:r>
      <w:r>
        <w:t xml:space="preserve"> </w:t>
      </w:r>
    </w:p>
    <w:p w:rsidR="00EE6059" w:rsidRDefault="00EF17E2">
      <w:pPr>
        <w:spacing w:after="397" w:line="259" w:lineRule="auto"/>
        <w:ind w:left="206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EE6059" w:rsidRDefault="00EF17E2">
      <w:pPr>
        <w:pStyle w:val="Heading1"/>
        <w:ind w:left="211"/>
      </w:pPr>
      <w:r>
        <w:rPr>
          <w:u w:val="none"/>
        </w:rPr>
        <w:t>3.</w:t>
      </w:r>
      <w:r>
        <w:t xml:space="preserve"> </w:t>
      </w:r>
      <w:r>
        <w:t>REQUIREMENT ANALYSIS</w:t>
      </w:r>
      <w:r>
        <w:rPr>
          <w:u w:val="none"/>
        </w:rPr>
        <w:t xml:space="preserve"> </w:t>
      </w:r>
      <w:r>
        <w:rPr>
          <w:u w:val="none"/>
        </w:rPr>
        <w:t xml:space="preserve"> </w:t>
      </w:r>
    </w:p>
    <w:p w:rsidR="00EE6059" w:rsidRDefault="00EF17E2">
      <w:pPr>
        <w:pStyle w:val="Heading2"/>
        <w:spacing w:after="44"/>
        <w:ind w:left="211"/>
      </w:pPr>
      <w:r>
        <w:t>3.1 Customer Journey Map</w:t>
      </w:r>
      <w:r>
        <w:rPr>
          <w:color w:val="000000"/>
        </w:rPr>
        <w:t xml:space="preserve"> </w:t>
      </w:r>
      <w:r>
        <w:t xml:space="preserve"> </w:t>
      </w:r>
    </w:p>
    <w:p w:rsidR="00EE6059" w:rsidRDefault="00EF17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36" w:line="259" w:lineRule="auto"/>
        <w:ind w:left="230" w:right="0" w:firstLine="0"/>
        <w:jc w:val="left"/>
      </w:pPr>
      <w:r>
        <w:rPr>
          <w:b/>
          <w:color w:val="2C2C36"/>
        </w:rPr>
        <w:t xml:space="preserve">Customer Journey Map </w:t>
      </w:r>
      <w:r>
        <w:t xml:space="preserve"> </w:t>
      </w:r>
    </w:p>
    <w:p w:rsidR="00EE6059" w:rsidRDefault="00EF17E2">
      <w:pPr>
        <w:numPr>
          <w:ilvl w:val="0"/>
          <w:numId w:val="3"/>
        </w:numPr>
        <w:ind w:right="398" w:hanging="360"/>
      </w:pPr>
      <w:r>
        <w:t xml:space="preserve">User visits the website </w:t>
      </w:r>
      <w:r>
        <w:t xml:space="preserve"> </w:t>
      </w:r>
    </w:p>
    <w:p w:rsidR="00EE6059" w:rsidRDefault="00EF17E2">
      <w:pPr>
        <w:numPr>
          <w:ilvl w:val="0"/>
          <w:numId w:val="3"/>
        </w:numPr>
        <w:ind w:right="398" w:hanging="360"/>
      </w:pPr>
      <w:r>
        <w:t xml:space="preserve">Registers or logs in </w:t>
      </w:r>
      <w:r>
        <w:t xml:space="preserve"> </w:t>
      </w:r>
    </w:p>
    <w:p w:rsidR="00EE6059" w:rsidRDefault="00EF17E2">
      <w:pPr>
        <w:numPr>
          <w:ilvl w:val="0"/>
          <w:numId w:val="3"/>
        </w:numPr>
        <w:ind w:right="398" w:hanging="360"/>
      </w:pPr>
      <w:r>
        <w:t xml:space="preserve">Submits a complaint with details and attachments </w:t>
      </w:r>
      <w:r>
        <w:t xml:space="preserve"> </w:t>
      </w:r>
    </w:p>
    <w:p w:rsidR="00EE6059" w:rsidRDefault="00EF17E2">
      <w:pPr>
        <w:numPr>
          <w:ilvl w:val="0"/>
          <w:numId w:val="3"/>
        </w:numPr>
        <w:ind w:right="398" w:hanging="360"/>
      </w:pPr>
      <w:r>
        <w:t xml:space="preserve">Receives confirmation and tracks complaint status </w:t>
      </w:r>
      <w:r>
        <w:t xml:space="preserve"> </w:t>
      </w:r>
    </w:p>
    <w:p w:rsidR="00EE6059" w:rsidRDefault="00EF17E2">
      <w:pPr>
        <w:numPr>
          <w:ilvl w:val="0"/>
          <w:numId w:val="3"/>
        </w:numPr>
        <w:ind w:right="398" w:hanging="360"/>
      </w:pPr>
      <w:r>
        <w:t xml:space="preserve">Communicates with agent via chat </w:t>
      </w:r>
      <w:r>
        <w:t xml:space="preserve"> </w:t>
      </w:r>
    </w:p>
    <w:p w:rsidR="00EE6059" w:rsidRDefault="00EF17E2">
      <w:pPr>
        <w:numPr>
          <w:ilvl w:val="0"/>
          <w:numId w:val="3"/>
        </w:numPr>
        <w:ind w:right="398" w:hanging="360"/>
      </w:pPr>
      <w:r>
        <w:t xml:space="preserve">Gets notified when complaint is resolved </w:t>
      </w:r>
      <w:r>
        <w:t xml:space="preserve"> </w:t>
      </w:r>
    </w:p>
    <w:p w:rsidR="00EE6059" w:rsidRDefault="00EF17E2">
      <w:pPr>
        <w:numPr>
          <w:ilvl w:val="0"/>
          <w:numId w:val="3"/>
        </w:numPr>
        <w:ind w:right="398" w:hanging="360"/>
      </w:pPr>
      <w:r>
        <w:t xml:space="preserve">Provides feedback </w:t>
      </w:r>
      <w:r>
        <w:t xml:space="preserve"> </w:t>
      </w:r>
    </w:p>
    <w:p w:rsidR="00EE6059" w:rsidRDefault="00EF17E2">
      <w:pPr>
        <w:numPr>
          <w:ilvl w:val="0"/>
          <w:numId w:val="3"/>
        </w:numPr>
        <w:spacing w:after="195"/>
        <w:ind w:right="398" w:hanging="360"/>
      </w:pPr>
      <w:r>
        <w:t xml:space="preserve">Logs out </w:t>
      </w:r>
      <w:r>
        <w:t xml:space="preserve"> </w:t>
      </w:r>
    </w:p>
    <w:p w:rsidR="00EE6059" w:rsidRDefault="00EF17E2">
      <w:pPr>
        <w:pStyle w:val="Heading2"/>
        <w:spacing w:after="117"/>
        <w:ind w:left="211"/>
      </w:pPr>
      <w:r>
        <w:t>3.2 Solution Requirement</w:t>
      </w:r>
      <w:r>
        <w:rPr>
          <w:color w:val="000000"/>
        </w:rPr>
        <w:t xml:space="preserve"> </w:t>
      </w:r>
      <w:r>
        <w:t xml:space="preserve"> </w:t>
      </w:r>
    </w:p>
    <w:p w:rsidR="00EE6059" w:rsidRDefault="00EF17E2">
      <w:pPr>
        <w:numPr>
          <w:ilvl w:val="0"/>
          <w:numId w:val="4"/>
        </w:numPr>
        <w:spacing w:after="172"/>
        <w:ind w:right="398" w:hanging="588"/>
      </w:pPr>
      <w:r>
        <w:t xml:space="preserve">User Registration &amp; Login </w:t>
      </w:r>
      <w:r>
        <w:t xml:space="preserve"> </w:t>
      </w:r>
    </w:p>
    <w:p w:rsidR="00EE6059" w:rsidRDefault="00EF17E2">
      <w:pPr>
        <w:numPr>
          <w:ilvl w:val="0"/>
          <w:numId w:val="4"/>
        </w:numPr>
        <w:spacing w:after="172"/>
        <w:ind w:right="398" w:hanging="588"/>
      </w:pPr>
      <w:r>
        <w:t xml:space="preserve">Complaint Submission Form </w:t>
      </w:r>
      <w:r>
        <w:t xml:space="preserve"> </w:t>
      </w:r>
    </w:p>
    <w:p w:rsidR="00EE6059" w:rsidRDefault="00EF17E2">
      <w:pPr>
        <w:numPr>
          <w:ilvl w:val="0"/>
          <w:numId w:val="4"/>
        </w:numPr>
        <w:spacing w:after="172"/>
        <w:ind w:right="398" w:hanging="588"/>
      </w:pPr>
      <w:r>
        <w:t xml:space="preserve">Real-time Status Tracking </w:t>
      </w:r>
      <w:r>
        <w:t xml:space="preserve"> </w:t>
      </w:r>
    </w:p>
    <w:p w:rsidR="00EE6059" w:rsidRDefault="00EF17E2">
      <w:pPr>
        <w:numPr>
          <w:ilvl w:val="0"/>
          <w:numId w:val="4"/>
        </w:numPr>
        <w:spacing w:after="170"/>
        <w:ind w:right="398" w:hanging="588"/>
      </w:pPr>
      <w:r>
        <w:t xml:space="preserve">Messaging System (User </w:t>
      </w:r>
      <w:r>
        <w:rPr>
          <w:color w:val="FFFFFF"/>
        </w:rPr>
        <w:t xml:space="preserve"> </w:t>
      </w:r>
      <w:r>
        <w:t xml:space="preserve"> Agent) </w:t>
      </w:r>
      <w:r>
        <w:t xml:space="preserve"> </w:t>
      </w:r>
    </w:p>
    <w:p w:rsidR="00EE6059" w:rsidRDefault="00EF17E2">
      <w:pPr>
        <w:numPr>
          <w:ilvl w:val="0"/>
          <w:numId w:val="4"/>
        </w:numPr>
        <w:spacing w:after="172"/>
        <w:ind w:right="398" w:hanging="588"/>
      </w:pPr>
      <w:r>
        <w:t xml:space="preserve">Admin Dashboard </w:t>
      </w:r>
      <w:r>
        <w:t xml:space="preserve"> </w:t>
      </w:r>
    </w:p>
    <w:p w:rsidR="00EE6059" w:rsidRDefault="00EF17E2">
      <w:pPr>
        <w:numPr>
          <w:ilvl w:val="0"/>
          <w:numId w:val="4"/>
        </w:numPr>
        <w:spacing w:after="172"/>
        <w:ind w:right="398" w:hanging="588"/>
      </w:pPr>
      <w:r>
        <w:t xml:space="preserve">Notification System (Email/SMS) </w:t>
      </w:r>
      <w:r>
        <w:t xml:space="preserve"> </w:t>
      </w:r>
    </w:p>
    <w:p w:rsidR="00EE6059" w:rsidRDefault="00EF17E2">
      <w:pPr>
        <w:numPr>
          <w:ilvl w:val="0"/>
          <w:numId w:val="4"/>
        </w:numPr>
        <w:spacing w:after="173"/>
        <w:ind w:right="398" w:hanging="588"/>
      </w:pPr>
      <w:r>
        <w:t xml:space="preserve">Feedback Collection </w:t>
      </w:r>
      <w:r>
        <w:t xml:space="preserve"> </w:t>
      </w:r>
    </w:p>
    <w:p w:rsidR="00EE6059" w:rsidRDefault="00EF17E2">
      <w:pPr>
        <w:numPr>
          <w:ilvl w:val="0"/>
          <w:numId w:val="4"/>
        </w:numPr>
        <w:spacing w:after="172"/>
        <w:ind w:right="398" w:hanging="588"/>
      </w:pPr>
      <w:r>
        <w:t xml:space="preserve">Usability: Responsive UI for all devices </w:t>
      </w:r>
      <w:r>
        <w:t xml:space="preserve"> </w:t>
      </w:r>
    </w:p>
    <w:p w:rsidR="00EE6059" w:rsidRDefault="00EF17E2">
      <w:pPr>
        <w:numPr>
          <w:ilvl w:val="0"/>
          <w:numId w:val="4"/>
        </w:numPr>
        <w:spacing w:after="170"/>
        <w:ind w:right="398" w:hanging="588"/>
      </w:pPr>
      <w:r>
        <w:t xml:space="preserve">Security: JWT authentication, data encryption </w:t>
      </w:r>
      <w:r>
        <w:t xml:space="preserve"> </w:t>
      </w:r>
    </w:p>
    <w:p w:rsidR="00EE6059" w:rsidRDefault="00EF17E2">
      <w:pPr>
        <w:numPr>
          <w:ilvl w:val="0"/>
          <w:numId w:val="4"/>
        </w:numPr>
        <w:spacing w:after="172"/>
        <w:ind w:right="398" w:hanging="588"/>
      </w:pPr>
      <w:r>
        <w:t xml:space="preserve">Scalability: Modular backend for future growth </w:t>
      </w:r>
      <w:r>
        <w:t xml:space="preserve"> </w:t>
      </w:r>
    </w:p>
    <w:p w:rsidR="00EE6059" w:rsidRDefault="00EF17E2">
      <w:pPr>
        <w:numPr>
          <w:ilvl w:val="0"/>
          <w:numId w:val="4"/>
        </w:numPr>
        <w:spacing w:after="203"/>
        <w:ind w:right="398" w:hanging="588"/>
      </w:pPr>
      <w:r>
        <w:t>Performance: Fast complaint submission and</w:t>
      </w:r>
      <w:r>
        <w:t xml:space="preserve"> load times </w:t>
      </w:r>
      <w:r>
        <w:t xml:space="preserve"> </w:t>
      </w:r>
    </w:p>
    <w:p w:rsidR="00EE6059" w:rsidRDefault="00EF17E2">
      <w:pPr>
        <w:pStyle w:val="Heading2"/>
        <w:spacing w:after="0"/>
        <w:ind w:left="211"/>
      </w:pPr>
      <w:r>
        <w:t>3.3 Data Flow Diagram</w:t>
      </w:r>
      <w:r>
        <w:rPr>
          <w:color w:val="000000"/>
        </w:rPr>
        <w:t xml:space="preserve"> </w:t>
      </w:r>
      <w:r>
        <w:t xml:space="preserve"> </w:t>
      </w:r>
    </w:p>
    <w:p w:rsidR="00EE6059" w:rsidRDefault="00EF17E2">
      <w:pPr>
        <w:spacing w:after="0" w:line="259" w:lineRule="auto"/>
        <w:ind w:left="0" w:right="254" w:firstLine="0"/>
        <w:jc w:val="right"/>
      </w:pPr>
      <w:r>
        <w:rPr>
          <w:noProof/>
        </w:rPr>
        <w:drawing>
          <wp:inline distT="0" distB="0" distL="0" distR="0">
            <wp:extent cx="6360160" cy="14458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E4660"/>
          <w:sz w:val="28"/>
        </w:rPr>
        <w:t xml:space="preserve"> </w:t>
      </w:r>
      <w:r>
        <w:t xml:space="preserve"> </w:t>
      </w:r>
    </w:p>
    <w:p w:rsidR="00EE6059" w:rsidRDefault="00EF17E2">
      <w:pPr>
        <w:pStyle w:val="Heading2"/>
        <w:spacing w:after="96"/>
        <w:ind w:left="211"/>
      </w:pPr>
      <w:r>
        <w:t>3.4 Technology Stack</w:t>
      </w:r>
      <w:r>
        <w:rPr>
          <w:color w:val="000000"/>
        </w:rPr>
        <w:t xml:space="preserve"> </w:t>
      </w:r>
      <w:r>
        <w:t xml:space="preserve"> </w:t>
      </w:r>
    </w:p>
    <w:p w:rsidR="00EE6059" w:rsidRDefault="00EF17E2">
      <w:pPr>
        <w:numPr>
          <w:ilvl w:val="0"/>
          <w:numId w:val="5"/>
        </w:numPr>
        <w:ind w:right="398" w:hanging="358"/>
      </w:pPr>
      <w:r>
        <w:t xml:space="preserve">Frontend: HTML, CSS, JavaScript, Bootstrap </w:t>
      </w:r>
      <w:r>
        <w:t xml:space="preserve"> </w:t>
      </w:r>
    </w:p>
    <w:p w:rsidR="00EE6059" w:rsidRDefault="00EF17E2">
      <w:pPr>
        <w:numPr>
          <w:ilvl w:val="0"/>
          <w:numId w:val="5"/>
        </w:numPr>
        <w:ind w:right="398" w:hanging="358"/>
      </w:pPr>
      <w:r>
        <w:t xml:space="preserve">Backend: Python  </w:t>
      </w:r>
      <w:r>
        <w:t xml:space="preserve"> </w:t>
      </w:r>
    </w:p>
    <w:p w:rsidR="00EE6059" w:rsidRDefault="00EF17E2">
      <w:pPr>
        <w:numPr>
          <w:ilvl w:val="0"/>
          <w:numId w:val="5"/>
        </w:numPr>
        <w:spacing w:after="116"/>
        <w:ind w:right="398" w:hanging="358"/>
      </w:pPr>
      <w:r>
        <w:t xml:space="preserve">Database: MongoDB / MySQL </w:t>
      </w:r>
      <w:r>
        <w:t xml:space="preserve"> </w:t>
      </w:r>
    </w:p>
    <w:p w:rsidR="00EE6059" w:rsidRDefault="00EF17E2">
      <w:pPr>
        <w:spacing w:after="158" w:line="259" w:lineRule="auto"/>
        <w:ind w:left="948" w:right="0" w:firstLine="0"/>
        <w:jc w:val="left"/>
      </w:pPr>
      <w:r>
        <w:lastRenderedPageBreak/>
        <w:t xml:space="preserve"> </w:t>
      </w:r>
    </w:p>
    <w:p w:rsidR="00EE6059" w:rsidRDefault="00EF17E2">
      <w:pPr>
        <w:spacing w:after="285" w:line="259" w:lineRule="auto"/>
        <w:ind w:left="590" w:right="0" w:firstLine="0"/>
        <w:jc w:val="left"/>
      </w:pPr>
      <w:r>
        <w:t xml:space="preserve"> </w:t>
      </w:r>
      <w:r>
        <w:t xml:space="preserve"> </w:t>
      </w:r>
    </w:p>
    <w:p w:rsidR="00EE6059" w:rsidRDefault="00EF17E2">
      <w:pPr>
        <w:spacing w:after="368" w:line="284" w:lineRule="auto"/>
        <w:ind w:left="206" w:right="1373" w:firstLine="2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8876" cy="25654"/>
                <wp:effectExtent l="0" t="0" r="0" b="0"/>
                <wp:docPr id="7718" name="Group 7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5654"/>
                          <a:chOff x="0" y="0"/>
                          <a:chExt cx="5738876" cy="25654"/>
                        </a:xfrm>
                      </wpg:grpSpPr>
                      <wps:wsp>
                        <wps:cNvPr id="10465" name="Shape 10465"/>
                        <wps:cNvSpPr/>
                        <wps:spPr>
                          <a:xfrm>
                            <a:off x="0" y="0"/>
                            <a:ext cx="5731257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304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304"/>
                                </a:lnTo>
                                <a:lnTo>
                                  <a:pt x="0" y="19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6" name="Shape 10466"/>
                        <wps:cNvSpPr/>
                        <wps:spPr>
                          <a:xfrm>
                            <a:off x="305" y="3302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7" name="Shape 10467"/>
                        <wps:cNvSpPr/>
                        <wps:spPr>
                          <a:xfrm>
                            <a:off x="5729732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8" name="Shape 10468"/>
                        <wps:cNvSpPr/>
                        <wps:spPr>
                          <a:xfrm>
                            <a:off x="5729732" y="3302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9" name="Shape 10469"/>
                        <wps:cNvSpPr/>
                        <wps:spPr>
                          <a:xfrm>
                            <a:off x="305" y="16764"/>
                            <a:ext cx="5729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301" h="9144">
                                <a:moveTo>
                                  <a:pt x="0" y="0"/>
                                </a:moveTo>
                                <a:lnTo>
                                  <a:pt x="5729301" y="0"/>
                                </a:lnTo>
                                <a:lnTo>
                                  <a:pt x="5729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0" name="Shape 10470"/>
                        <wps:cNvSpPr/>
                        <wps:spPr>
                          <a:xfrm>
                            <a:off x="572973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18" style="width:451.88pt;height:2.02002pt;mso-position-horizontal-relative:char;mso-position-vertical-relative:line" coordsize="57388,256">
                <v:shape id="Shape 10471" style="position:absolute;width:57312;height:193;left:0;top:0;" coordsize="5731257,19304" path="m0,0l5731257,0l5731257,19304l0,19304l0,0">
                  <v:stroke weight="0pt" endcap="flat" joinstyle="miter" miterlimit="10" on="false" color="#000000" opacity="0"/>
                  <v:fill on="true" color="#9f9f9f"/>
                </v:shape>
                <v:shape id="Shape 10472" style="position:absolute;width:91;height:134;left:3;top:33;" coordsize="9144,13462" path="m0,0l9144,0l9144,13462l0,13462l0,0">
                  <v:stroke weight="0pt" endcap="flat" joinstyle="miter" miterlimit="10" on="false" color="#000000" opacity="0"/>
                  <v:fill on="true" color="#9f9f9f"/>
                </v:shape>
                <v:shape id="Shape 10473" style="position:absolute;width:91;height:91;left:57297;top:2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10474" style="position:absolute;width:91;height:134;left:57297;top:33;" coordsize="9144,13462" path="m0,0l9144,0l9144,13462l0,13462l0,0">
                  <v:stroke weight="0pt" endcap="flat" joinstyle="miter" miterlimit="10" on="false" color="#000000" opacity="0"/>
                  <v:fill on="true" color="#e2e2e2"/>
                </v:shape>
                <v:shape id="Shape 10475" style="position:absolute;width:57293;height:91;left:3;top:167;" coordsize="5729301,9144" path="m0,0l5729301,0l5729301,9144l0,9144l0,0">
                  <v:stroke weight="0pt" endcap="flat" joinstyle="miter" miterlimit="10" on="false" color="#000000" opacity="0"/>
                  <v:fill on="true" color="#e2e2e2"/>
                </v:shape>
                <v:shape id="Shape 10476" style="position:absolute;width:91;height:91;left:57297;top:167;" coordsize="9144,9144" path="m0,0l9144,0l9144,9144l0,9144l0,0">
                  <v:stroke weight="0pt" endcap="flat" joinstyle="miter" miterlimit="10" on="false" color="#000000" opacity="0"/>
                  <v:fill on="true" color="#e2e2e2"/>
                </v:shape>
              </v:group>
            </w:pict>
          </mc:Fallback>
        </mc:AlternateContent>
      </w:r>
      <w:r>
        <w:t xml:space="preserve"> </w:t>
      </w:r>
      <w:r>
        <w:rPr>
          <w:sz w:val="20"/>
        </w:rPr>
        <w:t xml:space="preserve"> </w:t>
      </w:r>
      <w:r>
        <w:t xml:space="preserve"> </w:t>
      </w:r>
    </w:p>
    <w:p w:rsidR="00EE6059" w:rsidRDefault="00EF17E2">
      <w:pPr>
        <w:pStyle w:val="Heading1"/>
        <w:ind w:left="211"/>
      </w:pPr>
      <w:r>
        <w:rPr>
          <w:u w:val="none"/>
        </w:rPr>
        <w:t xml:space="preserve">4. </w:t>
      </w:r>
      <w:r>
        <w:t xml:space="preserve"> PROJECT DESIGN</w:t>
      </w:r>
      <w:r>
        <w:rPr>
          <w:u w:val="none"/>
        </w:rPr>
        <w:t xml:space="preserve"> </w:t>
      </w:r>
      <w:r>
        <w:rPr>
          <w:u w:val="none"/>
        </w:rPr>
        <w:t xml:space="preserve"> </w:t>
      </w:r>
    </w:p>
    <w:p w:rsidR="00EE6059" w:rsidRDefault="00EF17E2">
      <w:pPr>
        <w:pStyle w:val="Heading2"/>
        <w:ind w:left="211"/>
      </w:pPr>
      <w:r>
        <w:rPr>
          <w:color w:val="000000"/>
        </w:rPr>
        <w:t xml:space="preserve">a. </w:t>
      </w:r>
      <w:r>
        <w:t>Problem Solution Fit</w:t>
      </w:r>
      <w:r>
        <w:rPr>
          <w:color w:val="000000"/>
        </w:rPr>
        <w:t xml:space="preserve"> </w:t>
      </w:r>
      <w:r>
        <w:t xml:space="preserve"> </w:t>
      </w:r>
    </w:p>
    <w:p w:rsidR="00EE6059" w:rsidRDefault="00EF17E2">
      <w:pPr>
        <w:spacing w:after="89"/>
        <w:ind w:left="216" w:right="398" w:firstLine="725"/>
      </w:pPr>
      <w:r>
        <w:rPr>
          <w:sz w:val="20"/>
        </w:rPr>
        <w:t xml:space="preserve">o </w:t>
      </w:r>
      <w:r>
        <w:t xml:space="preserve">Users need an easy, fast, and secure way to submit complaints, track their progress, and interact with support agents. </w:t>
      </w:r>
      <w:r>
        <w:rPr>
          <w:sz w:val="20"/>
        </w:rPr>
        <w:t xml:space="preserve">o </w:t>
      </w:r>
      <w:r>
        <w:t>Traditional complaint systems are often manual, slow, and lack transparency, leading to poor customer satisfaction and inefficient reso</w:t>
      </w:r>
      <w:r>
        <w:t xml:space="preserve">lution. </w:t>
      </w:r>
      <w:r>
        <w:t xml:space="preserve"> </w:t>
      </w:r>
      <w:r>
        <w:rPr>
          <w:sz w:val="28"/>
        </w:rPr>
        <w:t xml:space="preserve">b. </w:t>
      </w:r>
      <w:r>
        <w:rPr>
          <w:color w:val="0E4660"/>
          <w:sz w:val="28"/>
        </w:rPr>
        <w:t>Proposed Solution</w:t>
      </w:r>
      <w:r>
        <w:rPr>
          <w:sz w:val="28"/>
        </w:rPr>
        <w:t xml:space="preserve"> </w:t>
      </w:r>
      <w:r>
        <w:rPr>
          <w:color w:val="0E4660"/>
          <w:sz w:val="28"/>
        </w:rPr>
        <w:t xml:space="preserve"> </w:t>
      </w:r>
    </w:p>
    <w:p w:rsidR="00EE6059" w:rsidRDefault="00EF17E2">
      <w:pPr>
        <w:numPr>
          <w:ilvl w:val="0"/>
          <w:numId w:val="6"/>
        </w:numPr>
        <w:ind w:right="398" w:hanging="360"/>
      </w:pPr>
      <w:r>
        <w:t xml:space="preserve">Register securely and submit detailed complaints </w:t>
      </w:r>
      <w:r>
        <w:t xml:space="preserve"> </w:t>
      </w:r>
    </w:p>
    <w:p w:rsidR="00EE6059" w:rsidRDefault="00EF17E2">
      <w:pPr>
        <w:numPr>
          <w:ilvl w:val="0"/>
          <w:numId w:val="6"/>
        </w:numPr>
        <w:ind w:right="398" w:hanging="360"/>
      </w:pPr>
      <w:r>
        <w:t xml:space="preserve">Track the status of their complaints in real time </w:t>
      </w:r>
      <w:r>
        <w:t xml:space="preserve"> </w:t>
      </w:r>
    </w:p>
    <w:p w:rsidR="00EE6059" w:rsidRDefault="00EF17E2">
      <w:pPr>
        <w:numPr>
          <w:ilvl w:val="0"/>
          <w:numId w:val="6"/>
        </w:numPr>
        <w:ind w:right="398" w:hanging="360"/>
      </w:pPr>
      <w:r>
        <w:t xml:space="preserve">Chat directly with assigned customer service agents </w:t>
      </w:r>
      <w:r>
        <w:t xml:space="preserve"> </w:t>
      </w:r>
    </w:p>
    <w:p w:rsidR="00EE6059" w:rsidRDefault="00EF17E2">
      <w:pPr>
        <w:numPr>
          <w:ilvl w:val="0"/>
          <w:numId w:val="6"/>
        </w:numPr>
        <w:ind w:right="398" w:hanging="360"/>
      </w:pPr>
      <w:r>
        <w:t xml:space="preserve">Receive instant updates via email or SMS </w:t>
      </w:r>
      <w:r>
        <w:t xml:space="preserve"> </w:t>
      </w:r>
    </w:p>
    <w:p w:rsidR="00EE6059" w:rsidRDefault="00EF17E2">
      <w:pPr>
        <w:numPr>
          <w:ilvl w:val="0"/>
          <w:numId w:val="6"/>
        </w:numPr>
        <w:spacing w:after="196"/>
        <w:ind w:right="398" w:hanging="360"/>
      </w:pPr>
      <w:r>
        <w:t xml:space="preserve">Provide feedback after resolution </w:t>
      </w:r>
      <w:r>
        <w:t xml:space="preserve"> </w:t>
      </w:r>
    </w:p>
    <w:p w:rsidR="00EE6059" w:rsidRDefault="00EF17E2">
      <w:pPr>
        <w:pStyle w:val="Heading3"/>
        <w:spacing w:after="0"/>
        <w:ind w:left="211"/>
      </w:pPr>
      <w:r>
        <w:rPr>
          <w:b w:val="0"/>
          <w:color w:val="000000"/>
          <w:sz w:val="28"/>
        </w:rPr>
        <w:t xml:space="preserve">c. </w:t>
      </w:r>
      <w:r>
        <w:rPr>
          <w:b w:val="0"/>
          <w:color w:val="0E4660"/>
          <w:sz w:val="28"/>
        </w:rPr>
        <w:t>Solution Architecture</w:t>
      </w:r>
      <w:r>
        <w:rPr>
          <w:b w:val="0"/>
          <w:color w:val="000000"/>
          <w:sz w:val="28"/>
        </w:rPr>
        <w:t xml:space="preserve"> </w:t>
      </w:r>
      <w:r>
        <w:t xml:space="preserve"> </w:t>
      </w:r>
    </w:p>
    <w:p w:rsidR="00EE6059" w:rsidRDefault="00EF17E2">
      <w:pPr>
        <w:spacing w:after="0" w:line="259" w:lineRule="auto"/>
        <w:ind w:left="206" w:right="0" w:firstLine="0"/>
        <w:jc w:val="left"/>
      </w:pPr>
      <w:r>
        <w:rPr>
          <w:sz w:val="15"/>
        </w:rPr>
        <w:t xml:space="preserve"> </w:t>
      </w:r>
      <w:r>
        <w:t xml:space="preserve"> </w:t>
      </w:r>
    </w:p>
    <w:p w:rsidR="00EE6059" w:rsidRDefault="00EF17E2">
      <w:pPr>
        <w:spacing w:after="0" w:line="259" w:lineRule="auto"/>
        <w:ind w:left="590" w:righ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>
            <wp:extent cx="4610100" cy="3893820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E6059" w:rsidRDefault="00EF17E2">
      <w:pPr>
        <w:spacing w:after="172" w:line="259" w:lineRule="auto"/>
        <w:ind w:left="216" w:right="0" w:firstLine="0"/>
        <w:jc w:val="left"/>
      </w:pPr>
      <w:r>
        <w:rPr>
          <w:sz w:val="32"/>
        </w:rPr>
        <w:t xml:space="preserve"> </w:t>
      </w:r>
    </w:p>
    <w:p w:rsidR="00EE6059" w:rsidRDefault="00EF17E2">
      <w:pPr>
        <w:pStyle w:val="Heading1"/>
        <w:ind w:left="211"/>
      </w:pPr>
      <w:r>
        <w:rPr>
          <w:u w:val="none"/>
        </w:rPr>
        <w:t xml:space="preserve">5. </w:t>
      </w:r>
      <w:r>
        <w:t>PROJECT PLANNING s SCHEDULING</w:t>
      </w:r>
      <w:r>
        <w:rPr>
          <w:u w:val="none"/>
        </w:rPr>
        <w:t xml:space="preserve"> </w:t>
      </w:r>
      <w:r>
        <w:rPr>
          <w:u w:val="none"/>
        </w:rPr>
        <w:t xml:space="preserve"> </w:t>
      </w:r>
    </w:p>
    <w:p w:rsidR="00EE6059" w:rsidRDefault="00EF17E2">
      <w:pPr>
        <w:pStyle w:val="Heading2"/>
        <w:spacing w:after="96"/>
        <w:ind w:left="332"/>
      </w:pPr>
      <w:r>
        <w:t>5.1Project Planning</w:t>
      </w:r>
      <w:r>
        <w:rPr>
          <w:color w:val="000000"/>
        </w:rPr>
        <w:t xml:space="preserve"> </w:t>
      </w:r>
      <w:r>
        <w:t xml:space="preserve"> </w:t>
      </w:r>
    </w:p>
    <w:p w:rsidR="00EE6059" w:rsidRDefault="00EF17E2">
      <w:pPr>
        <w:numPr>
          <w:ilvl w:val="0"/>
          <w:numId w:val="7"/>
        </w:numPr>
        <w:spacing w:after="174"/>
        <w:ind w:right="398" w:hanging="360"/>
      </w:pPr>
      <w:r>
        <w:t xml:space="preserve">We used the </w:t>
      </w:r>
      <w:r>
        <w:rPr>
          <w:color w:val="111827"/>
          <w:bdr w:val="single" w:sz="8" w:space="0" w:color="E3E3E3"/>
        </w:rPr>
        <w:t xml:space="preserve">Agile Scrum methodology </w:t>
      </w:r>
      <w:r>
        <w:t xml:space="preserve">to ensure iterative development and rapid delivery of core features. </w:t>
      </w:r>
      <w:r>
        <w:t xml:space="preserve"> </w:t>
      </w:r>
    </w:p>
    <w:p w:rsidR="00EE6059" w:rsidRDefault="00EF17E2">
      <w:pPr>
        <w:numPr>
          <w:ilvl w:val="1"/>
          <w:numId w:val="7"/>
        </w:numPr>
        <w:spacing w:after="211"/>
        <w:ind w:right="398" w:hanging="360"/>
      </w:pPr>
      <w:r>
        <w:t xml:space="preserve">Team Velocity: 10 Story Points per Sprint </w:t>
      </w:r>
      <w:r>
        <w:t xml:space="preserve"> </w:t>
      </w:r>
    </w:p>
    <w:p w:rsidR="00EE6059" w:rsidRDefault="00EF17E2">
      <w:pPr>
        <w:numPr>
          <w:ilvl w:val="0"/>
          <w:numId w:val="7"/>
        </w:numPr>
        <w:spacing w:after="173"/>
        <w:ind w:right="398" w:hanging="360"/>
      </w:pPr>
      <w:r>
        <w:t xml:space="preserve">The team has a consistent velocity of completing </w:t>
      </w:r>
      <w:r>
        <w:rPr>
          <w:color w:val="111827"/>
          <w:bdr w:val="single" w:sz="8" w:space="0" w:color="E3E3E3"/>
        </w:rPr>
        <w:t xml:space="preserve">10 story points per </w:t>
      </w:r>
      <w:proofErr w:type="gramStart"/>
      <w:r>
        <w:rPr>
          <w:color w:val="111827"/>
          <w:bdr w:val="single" w:sz="8" w:space="0" w:color="E3E3E3"/>
        </w:rPr>
        <w:t xml:space="preserve">sprint </w:t>
      </w:r>
      <w:r>
        <w:t>,</w:t>
      </w:r>
      <w:proofErr w:type="gramEnd"/>
      <w:r>
        <w:t xml:space="preserve"> allowing us to deliver a working MVP within two sprints. </w:t>
      </w:r>
      <w:r>
        <w:t xml:space="preserve"> </w:t>
      </w:r>
    </w:p>
    <w:p w:rsidR="00EE6059" w:rsidRDefault="00EF17E2">
      <w:pPr>
        <w:numPr>
          <w:ilvl w:val="1"/>
          <w:numId w:val="7"/>
        </w:numPr>
        <w:spacing w:after="209"/>
        <w:ind w:right="398" w:hanging="360"/>
      </w:pPr>
      <w:r>
        <w:t xml:space="preserve">Total Effort: 20 Story Points (10 Working Days) </w:t>
      </w:r>
      <w:r>
        <w:t xml:space="preserve"> </w:t>
      </w:r>
    </w:p>
    <w:p w:rsidR="00EE6059" w:rsidRDefault="00EF17E2">
      <w:pPr>
        <w:numPr>
          <w:ilvl w:val="0"/>
          <w:numId w:val="7"/>
        </w:numPr>
        <w:spacing w:after="6"/>
        <w:ind w:right="398" w:hanging="360"/>
      </w:pPr>
      <w:r>
        <w:lastRenderedPageBreak/>
        <w:t xml:space="preserve">The total effort for the project was estimated at 20 story </w:t>
      </w:r>
      <w:proofErr w:type="gramStart"/>
      <w:r>
        <w:t>points ,</w:t>
      </w:r>
      <w:proofErr w:type="gramEnd"/>
      <w:r>
        <w:t xml:space="preserve"> spread over two sprints of 5 days each </w:t>
      </w:r>
    </w:p>
    <w:p w:rsidR="00EE6059" w:rsidRDefault="00EF17E2">
      <w:pPr>
        <w:ind w:right="398"/>
      </w:pPr>
      <w:r>
        <w:t xml:space="preserve">. </w:t>
      </w:r>
      <w:r>
        <w:t xml:space="preserve"> </w:t>
      </w:r>
    </w:p>
    <w:p w:rsidR="00EE6059" w:rsidRDefault="00EF17E2">
      <w:pPr>
        <w:ind w:left="600" w:right="398"/>
      </w:pPr>
      <w:r>
        <w:t xml:space="preserve">Sprint Plan: </w:t>
      </w:r>
      <w:r>
        <w:t xml:space="preserve"> </w:t>
      </w:r>
    </w:p>
    <w:p w:rsidR="00EE6059" w:rsidRDefault="00EF17E2">
      <w:pPr>
        <w:spacing w:after="165" w:line="259" w:lineRule="auto"/>
        <w:ind w:left="605" w:right="0" w:firstLine="0"/>
        <w:jc w:val="left"/>
      </w:pPr>
      <w:r>
        <w:rPr>
          <w:b/>
          <w:i/>
          <w:color w:val="2C2C36"/>
          <w:bdr w:val="single" w:sz="8" w:space="0" w:color="E3E3E3"/>
        </w:rPr>
        <w:t>Sprint 1: Development of Core Modules (5 Days)</w:t>
      </w:r>
      <w:r>
        <w:t xml:space="preserve"> </w:t>
      </w:r>
      <w:r>
        <w:t xml:space="preserve"> </w:t>
      </w:r>
    </w:p>
    <w:p w:rsidR="00EE6059" w:rsidRDefault="00EF17E2">
      <w:pPr>
        <w:ind w:left="600" w:right="398"/>
      </w:pPr>
      <w:proofErr w:type="gramStart"/>
      <w:r>
        <w:t>Duration :</w:t>
      </w:r>
      <w:proofErr w:type="gramEnd"/>
      <w:r>
        <w:t xml:space="preserve"> 5 days </w:t>
      </w:r>
      <w:r>
        <w:t xml:space="preserve"> </w:t>
      </w:r>
    </w:p>
    <w:p w:rsidR="00EE6059" w:rsidRDefault="00EF17E2">
      <w:pPr>
        <w:spacing w:after="191"/>
        <w:ind w:left="600" w:right="398"/>
      </w:pPr>
      <w:proofErr w:type="gramStart"/>
      <w:r>
        <w:t>Objectives</w:t>
      </w:r>
      <w:r>
        <w:rPr>
          <w:b/>
          <w:color w:val="111827"/>
        </w:rPr>
        <w:t xml:space="preserve"> </w:t>
      </w:r>
      <w:r>
        <w:rPr>
          <w:color w:val="2C2C36"/>
          <w:bdr w:val="single" w:sz="11" w:space="0" w:color="E3E3E3"/>
        </w:rPr>
        <w:t>:</w:t>
      </w:r>
      <w:proofErr w:type="gramEnd"/>
      <w:r>
        <w:rPr>
          <w:color w:val="2C2C36"/>
          <w:bdr w:val="single" w:sz="11" w:space="0" w:color="E3E3E3"/>
        </w:rPr>
        <w:t xml:space="preserve"> </w:t>
      </w:r>
      <w:r>
        <w:t xml:space="preserve"> </w:t>
      </w:r>
    </w:p>
    <w:p w:rsidR="00EE6059" w:rsidRDefault="00EF17E2">
      <w:pPr>
        <w:numPr>
          <w:ilvl w:val="0"/>
          <w:numId w:val="7"/>
        </w:numPr>
        <w:spacing w:after="138" w:line="259" w:lineRule="auto"/>
        <w:ind w:right="398" w:hanging="360"/>
      </w:pPr>
      <w:r>
        <w:rPr>
          <w:color w:val="2C2C36"/>
        </w:rPr>
        <w:t>Design and develop frontend layout using Reac</w:t>
      </w:r>
      <w:r>
        <w:rPr>
          <w:color w:val="2C2C36"/>
        </w:rPr>
        <w:t xml:space="preserve">t.js </w:t>
      </w:r>
      <w:r>
        <w:t xml:space="preserve"> </w:t>
      </w:r>
    </w:p>
    <w:p w:rsidR="00EE6059" w:rsidRDefault="00EF17E2">
      <w:pPr>
        <w:numPr>
          <w:ilvl w:val="0"/>
          <w:numId w:val="7"/>
        </w:numPr>
        <w:spacing w:after="138" w:line="259" w:lineRule="auto"/>
        <w:ind w:right="398" w:hanging="360"/>
      </w:pPr>
      <w:r>
        <w:rPr>
          <w:color w:val="2C2C36"/>
        </w:rPr>
        <w:t xml:space="preserve">Set up backend APIs using Node.js and Express.js </w:t>
      </w:r>
      <w:r>
        <w:t xml:space="preserve"> </w:t>
      </w:r>
    </w:p>
    <w:p w:rsidR="00EE6059" w:rsidRDefault="00EF17E2">
      <w:pPr>
        <w:numPr>
          <w:ilvl w:val="0"/>
          <w:numId w:val="7"/>
        </w:numPr>
        <w:spacing w:after="138" w:line="259" w:lineRule="auto"/>
        <w:ind w:right="398" w:hanging="360"/>
      </w:pPr>
      <w:r>
        <w:rPr>
          <w:color w:val="2C2C36"/>
        </w:rPr>
        <w:t xml:space="preserve">Implement user registration and login functionality with JWT authentication </w:t>
      </w:r>
      <w:r>
        <w:t xml:space="preserve"> </w:t>
      </w:r>
    </w:p>
    <w:p w:rsidR="00EE6059" w:rsidRDefault="00EF17E2">
      <w:pPr>
        <w:numPr>
          <w:ilvl w:val="0"/>
          <w:numId w:val="7"/>
        </w:numPr>
        <w:spacing w:after="0" w:line="417" w:lineRule="auto"/>
        <w:ind w:right="398" w:hanging="360"/>
      </w:pPr>
      <w:r>
        <w:rPr>
          <w:color w:val="2C2C36"/>
        </w:rPr>
        <w:t xml:space="preserve">Create complaint submission form with validation and attachment support </w:t>
      </w:r>
      <w:r>
        <w:rPr>
          <w:rFonts w:ascii="Segoe UI Symbol" w:eastAsia="Segoe UI Symbol" w:hAnsi="Segoe UI Symbol" w:cs="Segoe UI Symbol"/>
          <w:color w:val="2C2C36"/>
        </w:rPr>
        <w:t>➢</w:t>
      </w:r>
      <w:r>
        <w:rPr>
          <w:color w:val="2C2C36"/>
        </w:rPr>
        <w:t xml:space="preserve"> </w:t>
      </w:r>
      <w:r>
        <w:rPr>
          <w:color w:val="2C2C36"/>
        </w:rPr>
        <w:t xml:space="preserve">Set up MongoDB database structure for users, complaints, and messages </w:t>
      </w:r>
      <w:r>
        <w:t xml:space="preserve"> </w:t>
      </w:r>
    </w:p>
    <w:p w:rsidR="00EE6059" w:rsidRDefault="00EF17E2">
      <w:pPr>
        <w:spacing w:after="191"/>
        <w:ind w:left="600" w:right="398"/>
      </w:pPr>
      <w:proofErr w:type="gramStart"/>
      <w:r>
        <w:t>Deliverables :</w:t>
      </w:r>
      <w:proofErr w:type="gramEnd"/>
      <w:r>
        <w:t xml:space="preserve"> </w:t>
      </w:r>
      <w:r>
        <w:t xml:space="preserve"> </w:t>
      </w:r>
    </w:p>
    <w:p w:rsidR="00EE6059" w:rsidRDefault="00EF17E2">
      <w:pPr>
        <w:numPr>
          <w:ilvl w:val="0"/>
          <w:numId w:val="7"/>
        </w:numPr>
        <w:ind w:right="398" w:hanging="360"/>
      </w:pPr>
      <w:r>
        <w:t xml:space="preserve">Fully functional frontend dashboard </w:t>
      </w:r>
      <w:r>
        <w:t xml:space="preserve"> </w:t>
      </w:r>
    </w:p>
    <w:p w:rsidR="00EE6059" w:rsidRDefault="00EF17E2">
      <w:pPr>
        <w:numPr>
          <w:ilvl w:val="0"/>
          <w:numId w:val="7"/>
        </w:numPr>
        <w:ind w:right="398" w:hanging="360"/>
      </w:pPr>
      <w:r>
        <w:t xml:space="preserve">Backend APIs for user auth and complaint handling </w:t>
      </w:r>
      <w:r>
        <w:t xml:space="preserve"> </w:t>
      </w:r>
    </w:p>
    <w:p w:rsidR="00EE6059" w:rsidRDefault="00EF17E2">
      <w:pPr>
        <w:numPr>
          <w:ilvl w:val="0"/>
          <w:numId w:val="7"/>
        </w:numPr>
        <w:ind w:right="398" w:hanging="360"/>
      </w:pPr>
      <w:r>
        <w:t xml:space="preserve">Basic database schema </w:t>
      </w:r>
      <w:r>
        <w:t xml:space="preserve"> </w:t>
      </w:r>
    </w:p>
    <w:p w:rsidR="00EE6059" w:rsidRDefault="00EF17E2">
      <w:pPr>
        <w:numPr>
          <w:ilvl w:val="0"/>
          <w:numId w:val="7"/>
        </w:numPr>
        <w:spacing w:after="197"/>
        <w:ind w:right="398" w:hanging="360"/>
      </w:pPr>
      <w:r>
        <w:t xml:space="preserve">Static chat interface (without real-time updates) </w:t>
      </w:r>
      <w:r>
        <w:t xml:space="preserve"> </w:t>
      </w:r>
    </w:p>
    <w:p w:rsidR="00EE6059" w:rsidRDefault="00EF17E2">
      <w:pPr>
        <w:pStyle w:val="Heading3"/>
        <w:spacing w:after="0"/>
        <w:ind w:left="206" w:firstLine="0"/>
      </w:pPr>
      <w:r>
        <w:rPr>
          <w:sz w:val="28"/>
        </w:rPr>
        <w:t>1. Product Backlog</w:t>
      </w:r>
      <w:r>
        <w:rPr>
          <w:sz w:val="26"/>
        </w:rPr>
        <w:t xml:space="preserve"> </w:t>
      </w:r>
      <w:r>
        <w:t xml:space="preserve"> </w:t>
      </w:r>
    </w:p>
    <w:p w:rsidR="00EE6059" w:rsidRDefault="00EF17E2">
      <w:pPr>
        <w:spacing w:after="0" w:line="259" w:lineRule="auto"/>
        <w:ind w:left="466" w:right="0" w:firstLine="0"/>
        <w:jc w:val="left"/>
      </w:pPr>
      <w:r>
        <w:rPr>
          <w:noProof/>
        </w:rPr>
        <w:drawing>
          <wp:inline distT="0" distB="0" distL="0" distR="0">
            <wp:extent cx="5036821" cy="2286000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E6059" w:rsidRDefault="00EF17E2">
      <w:pPr>
        <w:spacing w:after="103" w:line="259" w:lineRule="auto"/>
        <w:ind w:left="211" w:right="0"/>
        <w:jc w:val="left"/>
      </w:pPr>
      <w:r>
        <w:rPr>
          <w:b/>
        </w:rPr>
        <w:t xml:space="preserve">2.Velocity Tracking </w:t>
      </w:r>
      <w:r>
        <w:t xml:space="preserve"> </w:t>
      </w:r>
    </w:p>
    <w:p w:rsidR="00EE6059" w:rsidRDefault="00EF17E2">
      <w:pPr>
        <w:spacing w:after="76" w:line="259" w:lineRule="auto"/>
        <w:ind w:left="0" w:right="209" w:firstLine="0"/>
        <w:jc w:val="right"/>
      </w:pPr>
      <w:r>
        <w:rPr>
          <w:noProof/>
        </w:rPr>
        <w:drawing>
          <wp:inline distT="0" distB="0" distL="0" distR="0">
            <wp:extent cx="6393180" cy="1156335"/>
            <wp:effectExtent l="0" t="0" r="0" b="0"/>
            <wp:docPr id="642" name="Picture 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Picture 6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:rsidR="00EE6059" w:rsidRDefault="00EF17E2">
      <w:pPr>
        <w:pStyle w:val="Heading4"/>
        <w:ind w:left="211"/>
      </w:pPr>
      <w:r>
        <w:lastRenderedPageBreak/>
        <w:t xml:space="preserve">3. Burndown Chart </w:t>
      </w:r>
      <w:r>
        <w:t xml:space="preserve"> </w:t>
      </w:r>
    </w:p>
    <w:p w:rsidR="00EE6059" w:rsidRDefault="00EF17E2">
      <w:pPr>
        <w:spacing w:after="0" w:line="259" w:lineRule="auto"/>
        <w:ind w:left="0" w:right="1606" w:firstLine="0"/>
        <w:jc w:val="right"/>
      </w:pPr>
      <w:r>
        <w:rPr>
          <w:noProof/>
        </w:rPr>
        <w:drawing>
          <wp:inline distT="0" distB="0" distL="0" distR="0">
            <wp:extent cx="5004689" cy="1809115"/>
            <wp:effectExtent l="0" t="0" r="0" b="0"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689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 w:rsidR="00EE6059" w:rsidRDefault="00EF17E2">
      <w:pPr>
        <w:spacing w:after="187" w:line="259" w:lineRule="auto"/>
        <w:ind w:left="206" w:right="0" w:firstLine="0"/>
        <w:jc w:val="left"/>
      </w:pPr>
      <w:r>
        <w:rPr>
          <w:sz w:val="17"/>
        </w:rPr>
        <w:t xml:space="preserve"> </w:t>
      </w:r>
      <w:r>
        <w:t xml:space="preserve"> </w:t>
      </w:r>
    </w:p>
    <w:p w:rsidR="00EE6059" w:rsidRDefault="00EF17E2">
      <w:pPr>
        <w:spacing w:after="232" w:line="259" w:lineRule="auto"/>
        <w:ind w:left="206" w:right="0" w:firstLine="0"/>
        <w:jc w:val="left"/>
      </w:pPr>
      <w:r>
        <w:rPr>
          <w:sz w:val="17"/>
        </w:rPr>
        <w:t xml:space="preserve"> </w:t>
      </w:r>
      <w:r>
        <w:t xml:space="preserve"> </w:t>
      </w:r>
    </w:p>
    <w:p w:rsidR="00EE6059" w:rsidRDefault="00EF17E2">
      <w:pPr>
        <w:spacing w:after="20" w:line="259" w:lineRule="auto"/>
        <w:ind w:left="0" w:right="137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8876" cy="26289"/>
                <wp:effectExtent l="0" t="0" r="0" b="0"/>
                <wp:docPr id="8082" name="Group 8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289"/>
                          <a:chOff x="0" y="0"/>
                          <a:chExt cx="5738876" cy="26289"/>
                        </a:xfrm>
                      </wpg:grpSpPr>
                      <wps:wsp>
                        <wps:cNvPr id="10477" name="Shape 10477"/>
                        <wps:cNvSpPr/>
                        <wps:spPr>
                          <a:xfrm>
                            <a:off x="0" y="0"/>
                            <a:ext cx="573125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431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8" name="Shape 10478"/>
                        <wps:cNvSpPr/>
                        <wps:spPr>
                          <a:xfrm>
                            <a:off x="305" y="3683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9" name="Shape 10479"/>
                        <wps:cNvSpPr/>
                        <wps:spPr>
                          <a:xfrm>
                            <a:off x="572973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0" name="Shape 10480"/>
                        <wps:cNvSpPr/>
                        <wps:spPr>
                          <a:xfrm>
                            <a:off x="5729732" y="3683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1" name="Shape 10481"/>
                        <wps:cNvSpPr/>
                        <wps:spPr>
                          <a:xfrm>
                            <a:off x="305" y="17273"/>
                            <a:ext cx="5729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301" h="9144">
                                <a:moveTo>
                                  <a:pt x="0" y="0"/>
                                </a:moveTo>
                                <a:lnTo>
                                  <a:pt x="5729301" y="0"/>
                                </a:lnTo>
                                <a:lnTo>
                                  <a:pt x="5729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2" name="Shape 10482"/>
                        <wps:cNvSpPr/>
                        <wps:spPr>
                          <a:xfrm>
                            <a:off x="5729732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82" style="width:451.88pt;height:2.07001pt;mso-position-horizontal-relative:char;mso-position-vertical-relative:line" coordsize="57388,262">
                <v:shape id="Shape 10483" style="position:absolute;width:57312;height:194;left:0;top:0;" coordsize="5731257,19431" path="m0,0l5731257,0l5731257,19431l0,19431l0,0">
                  <v:stroke weight="0pt" endcap="flat" joinstyle="miter" miterlimit="10" on="false" color="#000000" opacity="0"/>
                  <v:fill on="true" color="#9f9f9f"/>
                </v:shape>
                <v:shape id="Shape 10484" style="position:absolute;width:91;height:135;left:3;top:36;" coordsize="9144,13589" path="m0,0l9144,0l9144,13589l0,13589l0,0">
                  <v:stroke weight="0pt" endcap="flat" joinstyle="miter" miterlimit="10" on="false" color="#000000" opacity="0"/>
                  <v:fill on="true" color="#9f9f9f"/>
                </v:shape>
                <v:shape id="Shape 10485" style="position:absolute;width:91;height:91;left:57297;top:7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10486" style="position:absolute;width:91;height:135;left:57297;top:36;" coordsize="9144,13589" path="m0,0l9144,0l9144,13589l0,13589l0,0">
                  <v:stroke weight="0pt" endcap="flat" joinstyle="miter" miterlimit="10" on="false" color="#000000" opacity="0"/>
                  <v:fill on="true" color="#e2e2e2"/>
                </v:shape>
                <v:shape id="Shape 10487" style="position:absolute;width:57293;height:91;left:3;top:172;" coordsize="5729301,9144" path="m0,0l5729301,0l5729301,9144l0,9144l0,0">
                  <v:stroke weight="0pt" endcap="flat" joinstyle="miter" miterlimit="10" on="false" color="#000000" opacity="0"/>
                  <v:fill on="true" color="#e2e2e2"/>
                </v:shape>
                <v:shape id="Shape 10488" style="position:absolute;width:91;height:91;left:57297;top:172;" coordsize="9144,9144" path="m0,0l9144,0l9144,9144l0,9144l0,0">
                  <v:stroke weight="0pt" endcap="flat" joinstyle="miter" miterlimit="10" on="false" color="#000000" opacity="0"/>
                  <v:fill on="true" color="#e2e2e2"/>
                </v:shape>
              </v:group>
            </w:pict>
          </mc:Fallback>
        </mc:AlternateContent>
      </w:r>
      <w:r>
        <w:t xml:space="preserve"> </w:t>
      </w:r>
    </w:p>
    <w:p w:rsidR="00EE6059" w:rsidRDefault="00EF17E2">
      <w:pPr>
        <w:spacing w:after="436" w:line="259" w:lineRule="auto"/>
        <w:ind w:left="206" w:right="0" w:firstLine="0"/>
        <w:jc w:val="left"/>
      </w:pPr>
      <w:r>
        <w:rPr>
          <w:sz w:val="17"/>
        </w:rPr>
        <w:t xml:space="preserve"> </w:t>
      </w:r>
      <w:r>
        <w:t xml:space="preserve"> </w:t>
      </w:r>
    </w:p>
    <w:p w:rsidR="00EE6059" w:rsidRDefault="00EF17E2">
      <w:pPr>
        <w:pStyle w:val="Heading1"/>
        <w:ind w:left="211"/>
      </w:pPr>
      <w:r>
        <w:rPr>
          <w:u w:val="none"/>
        </w:rPr>
        <w:t xml:space="preserve">6. </w:t>
      </w:r>
      <w:r>
        <w:t xml:space="preserve"> FUNCTIONAL AND PERFORMANCE TESTING</w:t>
      </w:r>
      <w:r>
        <w:rPr>
          <w:u w:val="none"/>
        </w:rPr>
        <w:t xml:space="preserve"> </w:t>
      </w:r>
      <w:r>
        <w:rPr>
          <w:u w:val="none"/>
        </w:rPr>
        <w:t xml:space="preserve"> </w:t>
      </w:r>
    </w:p>
    <w:p w:rsidR="00EE6059" w:rsidRDefault="00EF17E2">
      <w:pPr>
        <w:pStyle w:val="Heading2"/>
        <w:ind w:left="211"/>
      </w:pPr>
      <w:r>
        <w:t xml:space="preserve"> 6.1Performance Testing</w:t>
      </w:r>
      <w:r>
        <w:rPr>
          <w:color w:val="000000"/>
        </w:rPr>
        <w:t xml:space="preserve"> </w:t>
      </w:r>
      <w:r>
        <w:t xml:space="preserve"> </w:t>
      </w:r>
    </w:p>
    <w:p w:rsidR="00EE6059" w:rsidRDefault="00EF17E2">
      <w:pPr>
        <w:spacing w:after="191"/>
        <w:ind w:left="600" w:right="398"/>
      </w:pPr>
      <w:r>
        <w:t xml:space="preserve">  Testing was conducted on key API endpoints and features including: </w:t>
      </w:r>
      <w:r>
        <w:t xml:space="preserve"> </w:t>
      </w:r>
    </w:p>
    <w:p w:rsidR="00EE6059" w:rsidRDefault="00EF17E2">
      <w:pPr>
        <w:numPr>
          <w:ilvl w:val="0"/>
          <w:numId w:val="8"/>
        </w:numPr>
        <w:ind w:right="398" w:hanging="360"/>
      </w:pPr>
      <w:r>
        <w:t xml:space="preserve">User login and registration </w:t>
      </w:r>
      <w:r>
        <w:t xml:space="preserve"> </w:t>
      </w:r>
    </w:p>
    <w:p w:rsidR="00EE6059" w:rsidRDefault="00EF17E2">
      <w:pPr>
        <w:numPr>
          <w:ilvl w:val="0"/>
          <w:numId w:val="8"/>
        </w:numPr>
        <w:ind w:right="398" w:hanging="360"/>
      </w:pPr>
      <w:r>
        <w:t xml:space="preserve">Complaint submission </w:t>
      </w:r>
      <w:r>
        <w:t xml:space="preserve"> </w:t>
      </w:r>
    </w:p>
    <w:p w:rsidR="00EE6059" w:rsidRDefault="00EF17E2">
      <w:pPr>
        <w:numPr>
          <w:ilvl w:val="0"/>
          <w:numId w:val="8"/>
        </w:numPr>
        <w:ind w:right="398" w:hanging="360"/>
      </w:pPr>
      <w:r>
        <w:t xml:space="preserve">Chat message sending/receiving </w:t>
      </w:r>
      <w:r>
        <w:t xml:space="preserve"> </w:t>
      </w:r>
    </w:p>
    <w:p w:rsidR="00EE6059" w:rsidRDefault="00EF17E2">
      <w:pPr>
        <w:numPr>
          <w:ilvl w:val="0"/>
          <w:numId w:val="8"/>
        </w:numPr>
        <w:spacing w:after="118"/>
        <w:ind w:right="398" w:hanging="360"/>
      </w:pPr>
      <w:r>
        <w:t xml:space="preserve">Admin dashboard loading </w:t>
      </w:r>
      <w:r>
        <w:t xml:space="preserve"> </w:t>
      </w:r>
    </w:p>
    <w:p w:rsidR="00EE6059" w:rsidRDefault="00EF17E2">
      <w:pPr>
        <w:pStyle w:val="Heading3"/>
        <w:ind w:left="211"/>
      </w:pPr>
      <w:r>
        <w:t xml:space="preserve">1. API Endpoint Testing </w:t>
      </w:r>
      <w:r>
        <w:t xml:space="preserve"> </w:t>
      </w:r>
    </w:p>
    <w:p w:rsidR="00EE6059" w:rsidRDefault="00EF17E2">
      <w:pPr>
        <w:spacing w:after="39" w:line="259" w:lineRule="auto"/>
        <w:ind w:left="0" w:right="504" w:firstLine="0"/>
        <w:jc w:val="right"/>
      </w:pPr>
      <w:r>
        <w:rPr>
          <w:noProof/>
        </w:rPr>
        <w:drawing>
          <wp:inline distT="0" distB="0" distL="0" distR="0">
            <wp:extent cx="6217285" cy="2247900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404040"/>
        </w:rPr>
        <w:t xml:space="preserve"> </w:t>
      </w:r>
      <w:r>
        <w:t xml:space="preserve"> </w:t>
      </w:r>
    </w:p>
    <w:p w:rsidR="00EE6059" w:rsidRDefault="00EF17E2">
      <w:pPr>
        <w:spacing w:after="1" w:line="259" w:lineRule="auto"/>
        <w:ind w:left="206" w:right="0" w:firstLine="0"/>
        <w:jc w:val="left"/>
      </w:pPr>
      <w:r>
        <w:rPr>
          <w:b/>
          <w:color w:val="404040"/>
        </w:rPr>
        <w:t>Tools Used</w:t>
      </w:r>
      <w:r>
        <w:rPr>
          <w:color w:val="404040"/>
        </w:rPr>
        <w:t>: Locust (load testing), Postman (response validation)</w:t>
      </w:r>
      <w:r>
        <w:t xml:space="preserve"> </w:t>
      </w:r>
      <w:r>
        <w:t xml:space="preserve"> </w:t>
      </w:r>
    </w:p>
    <w:p w:rsidR="00EE6059" w:rsidRDefault="00EF17E2">
      <w:pPr>
        <w:spacing w:after="304" w:line="259" w:lineRule="auto"/>
        <w:ind w:left="211" w:right="0"/>
        <w:jc w:val="left"/>
      </w:pPr>
      <w:r>
        <w:rPr>
          <w:b/>
        </w:rPr>
        <w:t xml:space="preserve">2. Key </w:t>
      </w:r>
      <w:proofErr w:type="gramStart"/>
      <w:r>
        <w:rPr>
          <w:b/>
        </w:rPr>
        <w:t>Metrics :</w:t>
      </w:r>
      <w:proofErr w:type="gramEnd"/>
      <w:r>
        <w:rPr>
          <w:b/>
        </w:rPr>
        <w:t xml:space="preserve"> </w:t>
      </w:r>
      <w:r>
        <w:t xml:space="preserve"> </w:t>
      </w:r>
    </w:p>
    <w:tbl>
      <w:tblPr>
        <w:tblStyle w:val="TableGrid"/>
        <w:tblpPr w:vertAnchor="text" w:tblpX="986" w:tblpY="-78"/>
        <w:tblOverlap w:val="never"/>
        <w:tblW w:w="350" w:type="dxa"/>
        <w:tblInd w:w="0" w:type="dxa"/>
        <w:tblCellMar>
          <w:top w:w="75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</w:tblGrid>
      <w:tr w:rsidR="00EE6059">
        <w:trPr>
          <w:trHeight w:val="302"/>
        </w:trPr>
        <w:tc>
          <w:tcPr>
            <w:tcW w:w="350" w:type="dxa"/>
            <w:tcBorders>
              <w:top w:val="single" w:sz="4" w:space="0" w:color="E3E3E3"/>
              <w:left w:val="single" w:sz="4" w:space="0" w:color="E3E3E3"/>
              <w:bottom w:val="single" w:sz="4" w:space="0" w:color="E3E3E3"/>
              <w:right w:val="single" w:sz="4" w:space="0" w:color="E3E3E3"/>
            </w:tcBorders>
          </w:tcPr>
          <w:p w:rsidR="00EE6059" w:rsidRDefault="00EF17E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  <w:color w:val="111827"/>
              </w:rPr>
              <w:t>•</w:t>
            </w:r>
            <w:r>
              <w:rPr>
                <w:rFonts w:ascii="Arial" w:eastAsia="Arial" w:hAnsi="Arial" w:cs="Arial"/>
                <w:color w:val="111827"/>
              </w:rPr>
              <w:t xml:space="preserve"> </w:t>
            </w:r>
          </w:p>
        </w:tc>
      </w:tr>
    </w:tbl>
    <w:p w:rsidR="00EE6059" w:rsidRDefault="00EF17E2">
      <w:pPr>
        <w:ind w:left="936" w:right="398"/>
      </w:pPr>
      <w:r>
        <w:t xml:space="preserve">95% of requests responded in under </w:t>
      </w:r>
      <w:r>
        <w:rPr>
          <w:color w:val="111827"/>
          <w:bdr w:val="single" w:sz="8" w:space="0" w:color="E3E3E3"/>
        </w:rPr>
        <w:t>0.6 seconds</w:t>
      </w:r>
      <w:r>
        <w:rPr>
          <w:color w:val="111827"/>
        </w:rPr>
        <w:t xml:space="preserve"> </w:t>
      </w:r>
      <w:r>
        <w:t xml:space="preserve"> </w:t>
      </w:r>
    </w:p>
    <w:tbl>
      <w:tblPr>
        <w:tblStyle w:val="TableGrid"/>
        <w:tblpPr w:vertAnchor="text" w:tblpX="986" w:tblpY="-78"/>
        <w:tblOverlap w:val="never"/>
        <w:tblW w:w="350" w:type="dxa"/>
        <w:tblInd w:w="0" w:type="dxa"/>
        <w:tblCellMar>
          <w:top w:w="75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</w:tblGrid>
      <w:tr w:rsidR="00EE6059">
        <w:trPr>
          <w:trHeight w:val="302"/>
        </w:trPr>
        <w:tc>
          <w:tcPr>
            <w:tcW w:w="350" w:type="dxa"/>
            <w:tcBorders>
              <w:top w:val="single" w:sz="4" w:space="0" w:color="E3E3E3"/>
              <w:left w:val="single" w:sz="4" w:space="0" w:color="E3E3E3"/>
              <w:bottom w:val="single" w:sz="4" w:space="0" w:color="E3E3E3"/>
              <w:right w:val="single" w:sz="4" w:space="0" w:color="E3E3E3"/>
            </w:tcBorders>
          </w:tcPr>
          <w:p w:rsidR="00EE6059" w:rsidRDefault="00EF17E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  <w:color w:val="111827"/>
              </w:rPr>
              <w:t>•</w:t>
            </w:r>
            <w:r>
              <w:rPr>
                <w:rFonts w:ascii="Arial" w:eastAsia="Arial" w:hAnsi="Arial" w:cs="Arial"/>
                <w:color w:val="111827"/>
              </w:rPr>
              <w:t xml:space="preserve"> </w:t>
            </w:r>
          </w:p>
        </w:tc>
      </w:tr>
    </w:tbl>
    <w:p w:rsidR="00EE6059" w:rsidRDefault="00EF17E2">
      <w:pPr>
        <w:spacing w:after="200"/>
        <w:ind w:left="936" w:right="398"/>
      </w:pPr>
      <w:r>
        <w:t xml:space="preserve">System handles up to </w:t>
      </w:r>
      <w:r>
        <w:rPr>
          <w:color w:val="111827"/>
          <w:bdr w:val="single" w:sz="8" w:space="0" w:color="E3E3E3"/>
        </w:rPr>
        <w:t xml:space="preserve">40+ concurrent users </w:t>
      </w:r>
      <w:r>
        <w:t xml:space="preserve">smoothly </w:t>
      </w:r>
      <w:r>
        <w:t xml:space="preserve"> </w:t>
      </w:r>
    </w:p>
    <w:tbl>
      <w:tblPr>
        <w:tblStyle w:val="TableGrid"/>
        <w:tblpPr w:vertAnchor="text" w:tblpX="986" w:tblpY="-78"/>
        <w:tblOverlap w:val="never"/>
        <w:tblW w:w="350" w:type="dxa"/>
        <w:tblInd w:w="0" w:type="dxa"/>
        <w:tblCellMar>
          <w:top w:w="75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</w:tblGrid>
      <w:tr w:rsidR="00EE6059">
        <w:trPr>
          <w:trHeight w:val="302"/>
        </w:trPr>
        <w:tc>
          <w:tcPr>
            <w:tcW w:w="350" w:type="dxa"/>
            <w:tcBorders>
              <w:top w:val="single" w:sz="4" w:space="0" w:color="E3E3E3"/>
              <w:left w:val="single" w:sz="4" w:space="0" w:color="E3E3E3"/>
              <w:bottom w:val="single" w:sz="4" w:space="0" w:color="E3E3E3"/>
              <w:right w:val="single" w:sz="4" w:space="0" w:color="E3E3E3"/>
            </w:tcBorders>
          </w:tcPr>
          <w:p w:rsidR="00EE6059" w:rsidRDefault="00EF17E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  <w:color w:val="111827"/>
              </w:rPr>
              <w:t>•</w:t>
            </w:r>
            <w:r>
              <w:rPr>
                <w:rFonts w:ascii="Arial" w:eastAsia="Arial" w:hAnsi="Arial" w:cs="Arial"/>
                <w:color w:val="111827"/>
              </w:rPr>
              <w:t xml:space="preserve"> </w:t>
            </w:r>
          </w:p>
        </w:tc>
      </w:tr>
    </w:tbl>
    <w:p w:rsidR="00EE6059" w:rsidRDefault="00EF17E2">
      <w:pPr>
        <w:ind w:left="936" w:right="398"/>
      </w:pPr>
      <w:r>
        <w:t xml:space="preserve">Chat and notification APIs perform well under loading </w:t>
      </w:r>
      <w:r>
        <w:t xml:space="preserve"> </w:t>
      </w:r>
    </w:p>
    <w:p w:rsidR="00EE6059" w:rsidRDefault="00EF17E2">
      <w:pPr>
        <w:pStyle w:val="Heading3"/>
        <w:spacing w:after="188"/>
        <w:ind w:left="211"/>
      </w:pPr>
      <w:r>
        <w:t xml:space="preserve"> 3.Testcases</w:t>
      </w:r>
      <w:r>
        <w:rPr>
          <w:sz w:val="22"/>
        </w:rPr>
        <w:t xml:space="preserve"> </w:t>
      </w:r>
      <w:r>
        <w:t xml:space="preserve"> </w:t>
      </w:r>
    </w:p>
    <w:p w:rsidR="00EE6059" w:rsidRDefault="00EF17E2">
      <w:pPr>
        <w:numPr>
          <w:ilvl w:val="0"/>
          <w:numId w:val="9"/>
        </w:numPr>
        <w:ind w:right="199" w:hanging="360"/>
        <w:jc w:val="left"/>
      </w:pPr>
      <w:r>
        <w:t xml:space="preserve">Submit 15 Complaints Simultaneously </w:t>
      </w:r>
      <w:r>
        <w:t xml:space="preserve"> </w:t>
      </w:r>
    </w:p>
    <w:p w:rsidR="00EE6059" w:rsidRDefault="00EF17E2">
      <w:pPr>
        <w:numPr>
          <w:ilvl w:val="0"/>
          <w:numId w:val="9"/>
        </w:numPr>
        <w:spacing w:after="112" w:line="259" w:lineRule="auto"/>
        <w:ind w:right="199" w:hanging="360"/>
        <w:jc w:val="left"/>
      </w:pPr>
      <w:r>
        <w:rPr>
          <w:color w:val="2C2C36"/>
        </w:rPr>
        <w:t xml:space="preserve">Pass Criteria: All stored in DB within 5 seconds </w:t>
      </w:r>
      <w:r>
        <w:t xml:space="preserve"> </w:t>
      </w:r>
    </w:p>
    <w:p w:rsidR="00EE6059" w:rsidRDefault="00EF17E2">
      <w:pPr>
        <w:spacing w:after="355" w:line="259" w:lineRule="auto"/>
        <w:ind w:left="590" w:right="0" w:firstLine="0"/>
        <w:jc w:val="left"/>
      </w:pPr>
      <w:r>
        <w:rPr>
          <w:color w:val="2C2C36"/>
        </w:rPr>
        <w:t xml:space="preserve"> </w:t>
      </w:r>
      <w:r>
        <w:t xml:space="preserve"> </w:t>
      </w:r>
    </w:p>
    <w:p w:rsidR="00EE6059" w:rsidRDefault="00EF17E2">
      <w:pPr>
        <w:spacing w:after="26" w:line="259" w:lineRule="auto"/>
        <w:ind w:left="0" w:right="139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38876" cy="27051"/>
                <wp:effectExtent l="0" t="0" r="0" b="0"/>
                <wp:docPr id="9359" name="Group 9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7051"/>
                          <a:chOff x="0" y="0"/>
                          <a:chExt cx="5738876" cy="27051"/>
                        </a:xfrm>
                      </wpg:grpSpPr>
                      <wps:wsp>
                        <wps:cNvPr id="10489" name="Shape 10489"/>
                        <wps:cNvSpPr/>
                        <wps:spPr>
                          <a:xfrm>
                            <a:off x="0" y="0"/>
                            <a:ext cx="5731256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6" h="20320">
                                <a:moveTo>
                                  <a:pt x="0" y="0"/>
                                </a:moveTo>
                                <a:lnTo>
                                  <a:pt x="5731256" y="0"/>
                                </a:lnTo>
                                <a:lnTo>
                                  <a:pt x="5731256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0" name="Shape 10490"/>
                        <wps:cNvSpPr/>
                        <wps:spPr>
                          <a:xfrm>
                            <a:off x="305" y="419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1" name="Shape 10491"/>
                        <wps:cNvSpPr/>
                        <wps:spPr>
                          <a:xfrm>
                            <a:off x="572973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2" name="Shape 10492"/>
                        <wps:cNvSpPr/>
                        <wps:spPr>
                          <a:xfrm>
                            <a:off x="5729732" y="419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3" name="Shape 10493"/>
                        <wps:cNvSpPr/>
                        <wps:spPr>
                          <a:xfrm>
                            <a:off x="305" y="17907"/>
                            <a:ext cx="5729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301" h="9144">
                                <a:moveTo>
                                  <a:pt x="0" y="0"/>
                                </a:moveTo>
                                <a:lnTo>
                                  <a:pt x="5729301" y="0"/>
                                </a:lnTo>
                                <a:lnTo>
                                  <a:pt x="5729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4" name="Shape 10494"/>
                        <wps:cNvSpPr/>
                        <wps:spPr>
                          <a:xfrm>
                            <a:off x="572973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59" style="width:451.88pt;height:2.13pt;mso-position-horizontal-relative:char;mso-position-vertical-relative:line" coordsize="57388,270">
                <v:shape id="Shape 10495" style="position:absolute;width:57312;height:203;left:0;top:0;" coordsize="5731256,20320" path="m0,0l5731256,0l5731256,20320l0,20320l0,0">
                  <v:stroke weight="0pt" endcap="flat" joinstyle="miter" miterlimit="10" on="false" color="#000000" opacity="0"/>
                  <v:fill on="true" color="#9f9f9f"/>
                </v:shape>
                <v:shape id="Shape 10496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9f9f9f"/>
                </v:shape>
                <v:shape id="Shape 10497" style="position:absolute;width:91;height:91;left:57297;top:11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10498" style="position:absolute;width:91;height:137;left:57297;top:41;" coordsize="9144,13716" path="m0,0l9144,0l9144,13716l0,13716l0,0">
                  <v:stroke weight="0pt" endcap="flat" joinstyle="miter" miterlimit="10" on="false" color="#000000" opacity="0"/>
                  <v:fill on="true" color="#e2e2e2"/>
                </v:shape>
                <v:shape id="Shape 10499" style="position:absolute;width:57293;height:91;left:3;top:179;" coordsize="5729301,9144" path="m0,0l5729301,0l5729301,9144l0,9144l0,0">
                  <v:stroke weight="0pt" endcap="flat" joinstyle="miter" miterlimit="10" on="false" color="#000000" opacity="0"/>
                  <v:fill on="true" color="#e2e2e2"/>
                </v:shape>
                <v:shape id="Shape 10500" style="position:absolute;width:91;height:91;left:57297;top:179;" coordsize="9144,9144" path="m0,0l9144,0l9144,9144l0,9144l0,0">
                  <v:stroke weight="0pt" endcap="flat" joinstyle="miter" miterlimit="10" on="false" color="#000000" opacity="0"/>
                  <v:fill on="true" color="#e2e2e2"/>
                </v:shape>
              </v:group>
            </w:pict>
          </mc:Fallback>
        </mc:AlternateContent>
      </w:r>
      <w:r>
        <w:t xml:space="preserve"> </w:t>
      </w:r>
    </w:p>
    <w:p w:rsidR="00EE6059" w:rsidRDefault="00EF17E2">
      <w:pPr>
        <w:spacing w:after="268" w:line="259" w:lineRule="auto"/>
        <w:ind w:left="590" w:right="0" w:firstLine="0"/>
        <w:jc w:val="left"/>
      </w:pPr>
      <w:r>
        <w:rPr>
          <w:color w:val="2C2C36"/>
        </w:rPr>
        <w:t xml:space="preserve"> </w:t>
      </w:r>
      <w:r>
        <w:t xml:space="preserve"> </w:t>
      </w:r>
    </w:p>
    <w:p w:rsidR="00EE6059" w:rsidRDefault="00EF17E2">
      <w:pPr>
        <w:pStyle w:val="Heading1"/>
        <w:spacing w:after="0"/>
        <w:ind w:left="230" w:firstLine="0"/>
      </w:pPr>
      <w:r>
        <w:rPr>
          <w:color w:val="0E4660"/>
          <w:u w:val="none"/>
        </w:rPr>
        <w:t xml:space="preserve">7. </w:t>
      </w:r>
      <w:r>
        <w:rPr>
          <w:color w:val="0E4660"/>
          <w:u w:color="0E4660"/>
        </w:rPr>
        <w:t>RESULTS</w:t>
      </w:r>
      <w:r>
        <w:rPr>
          <w:color w:val="0E4660"/>
          <w:u w:val="none"/>
        </w:rPr>
        <w:t xml:space="preserve"> </w:t>
      </w:r>
      <w:r>
        <w:rPr>
          <w:u w:val="none"/>
        </w:rPr>
        <w:t xml:space="preserve"> </w:t>
      </w:r>
    </w:p>
    <w:p w:rsidR="00EE6059" w:rsidRDefault="00EF17E2">
      <w:pPr>
        <w:spacing w:after="0" w:line="259" w:lineRule="auto"/>
        <w:ind w:left="-89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27164" cy="3823649"/>
                <wp:effectExtent l="0" t="0" r="0" b="0"/>
                <wp:docPr id="9360" name="Group 9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7164" cy="3823649"/>
                          <a:chOff x="0" y="0"/>
                          <a:chExt cx="7027164" cy="3823649"/>
                        </a:xfrm>
                      </wpg:grpSpPr>
                      <wps:wsp>
                        <wps:cNvPr id="738" name="Rectangle 738"/>
                        <wps:cNvSpPr/>
                        <wps:spPr>
                          <a:xfrm>
                            <a:off x="707441" y="0"/>
                            <a:ext cx="29714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E4660"/>
                                  <w:sz w:val="28"/>
                                </w:rPr>
                                <w:t>7.1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931469" y="0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E46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975665" y="0"/>
                            <a:ext cx="18447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E4660"/>
                                  <w:sz w:val="28"/>
                                </w:rPr>
                                <w:t>Output Screenshots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2364359" y="0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2407031" y="0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E46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1173734" y="306705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1217930" y="32466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6944869" y="539877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6989064" y="55784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701345" y="74681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739445" y="74681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701345" y="103485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739445" y="103485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0" y="142956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701345" y="167340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739445" y="167340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341376" y="195992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379476" y="195992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701345" y="2164321"/>
                            <a:ext cx="29390" cy="106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724205" y="2164321"/>
                            <a:ext cx="29390" cy="106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701345" y="2396223"/>
                            <a:ext cx="29390" cy="106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701345" y="2629395"/>
                            <a:ext cx="29390" cy="106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701345" y="2862567"/>
                            <a:ext cx="29390" cy="106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701345" y="3095739"/>
                            <a:ext cx="29390" cy="106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701345" y="3328911"/>
                            <a:ext cx="29390" cy="106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701345" y="3560559"/>
                            <a:ext cx="29390" cy="106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3" name="Picture 7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333689"/>
                            <a:ext cx="6111240" cy="3489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4" name="Shape 794"/>
                        <wps:cNvSpPr/>
                        <wps:spPr>
                          <a:xfrm>
                            <a:off x="457200" y="333689"/>
                            <a:ext cx="6111240" cy="3489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1240" h="3489960">
                                <a:moveTo>
                                  <a:pt x="0" y="3489960"/>
                                </a:moveTo>
                                <a:lnTo>
                                  <a:pt x="6111240" y="3489960"/>
                                </a:lnTo>
                                <a:lnTo>
                                  <a:pt x="6111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545897" y="436732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59" w:rsidRDefault="00EF17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Emoji" w:eastAsia="Segoe UI Emoji" w:hAnsi="Segoe UI Emoji" w:cs="Segoe UI Emoj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60" style="width:553.32pt;height:301.075pt;mso-position-horizontal-relative:char;mso-position-vertical-relative:line" coordsize="70271,38236">
                <v:rect id="Rectangle 738" style="position:absolute;width:2971;height:2157;left:70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e4660"/>
                            <w:sz w:val="28"/>
                          </w:rPr>
                          <w:t xml:space="preserve">7.1</w:t>
                        </w:r>
                      </w:p>
                    </w:txbxContent>
                  </v:textbox>
                </v:rect>
                <v:rect id="Rectangle 739" style="position:absolute;width:592;height:2157;left:931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e466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0" style="position:absolute;width:18447;height:2157;left:975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e4660"/>
                            <w:sz w:val="28"/>
                          </w:rPr>
                          <w:t xml:space="preserve">Output Screenshots</w:t>
                        </w:r>
                      </w:p>
                    </w:txbxContent>
                  </v:textbox>
                </v:rect>
                <v:rect id="Rectangle 741" style="position:absolute;width:592;height:2157;left:2364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2" style="position:absolute;width:592;height:2157;left:2407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e466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3" style="position:absolute;width:592;height:2157;left:11737;top:3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4" style="position:absolute;width:506;height:1843;left:12179;top: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5" style="position:absolute;width:592;height:2157;left:69448;top:5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6" style="position:absolute;width:506;height:1843;left:69890;top:5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7" style="position:absolute;width:506;height:1843;left:7013;top:7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48" style="position:absolute;width:506;height:1843;left:7394;top:7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9" style="position:absolute;width:506;height:1843;left:7013;top:10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50" style="position:absolute;width:506;height:1843;left:7394;top:10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" style="position:absolute;width:506;height:1843;left:0;top:14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2" style="position:absolute;width:506;height:1843;left:7013;top:16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53" style="position:absolute;width:506;height:1843;left:7394;top:16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4" style="position:absolute;width:506;height:1843;left:3413;top:19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55" style="position:absolute;width:506;height:1843;left:3794;top:19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6" style="position:absolute;width:293;height:1069;left:7013;top:21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7" style="position:absolute;width:293;height:1069;left:7242;top:21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8" style="position:absolute;width:293;height:1069;left:7013;top:23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9" style="position:absolute;width:293;height:1069;left:7013;top:26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0" style="position:absolute;width:293;height:1069;left:7013;top:28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1" style="position:absolute;width:293;height:1069;left:7013;top:30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2" style="position:absolute;width:293;height:1069;left:7013;top:33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" style="position:absolute;width:293;height:1069;left:7013;top:35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3" style="position:absolute;width:61112;height:34899;left:4572;top:3336;" filled="f">
                  <v:imagedata r:id="rId13"/>
                </v:shape>
                <v:shape id="Shape 794" style="position:absolute;width:61112;height:34899;left:4572;top:3336;" coordsize="6111240,3489960" path="m0,3489960l6111240,3489960l6111240,0l0,0x">
                  <v:stroke weight="0.5pt" endcap="flat" joinstyle="round" on="true" color="#000000"/>
                  <v:fill on="false" color="#000000" opacity="0"/>
                </v:shape>
                <v:rect id="Rectangle 795" style="position:absolute;width:555;height:1984;left:5458;top:4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 Emoji" w:hAnsi="Segoe UI Emoji" w:eastAsia="Segoe UI Emoji" w:ascii="Segoe UI Emoji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E6059" w:rsidRDefault="00EF17E2">
      <w:pPr>
        <w:spacing w:after="66" w:line="259" w:lineRule="auto"/>
        <w:ind w:left="206" w:right="0" w:firstLine="0"/>
        <w:jc w:val="left"/>
      </w:pPr>
      <w:r>
        <w:rPr>
          <w:sz w:val="14"/>
        </w:rPr>
        <w:t xml:space="preserve"> </w:t>
      </w:r>
    </w:p>
    <w:p w:rsidR="00EE6059" w:rsidRDefault="00105893">
      <w:pPr>
        <w:spacing w:after="0" w:line="259" w:lineRule="auto"/>
        <w:ind w:left="-221" w:right="0" w:firstLine="0"/>
        <w:jc w:val="left"/>
      </w:pPr>
      <w:r>
        <w:rPr>
          <w:noProof/>
        </w:rPr>
        <w:drawing>
          <wp:inline distT="0" distB="0" distL="0" distR="0" wp14:anchorId="2C0661A8" wp14:editId="0BDD42C0">
            <wp:extent cx="6040645" cy="3737113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1837" cy="37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59" w:rsidRDefault="00EF17E2">
      <w:pPr>
        <w:spacing w:after="0" w:line="259" w:lineRule="auto"/>
        <w:ind w:left="206" w:right="0" w:firstLine="0"/>
      </w:pPr>
      <w:r>
        <w:rPr>
          <w:sz w:val="14"/>
        </w:rPr>
        <w:t xml:space="preserve"> </w:t>
      </w:r>
      <w:r>
        <w:t xml:space="preserve"> </w:t>
      </w:r>
    </w:p>
    <w:p w:rsidR="00EE6059" w:rsidRDefault="00105893">
      <w:pPr>
        <w:spacing w:after="41" w:line="259" w:lineRule="auto"/>
        <w:ind w:left="-190" w:right="0" w:firstLine="0"/>
        <w:jc w:val="left"/>
      </w:pPr>
      <w:r w:rsidRPr="009D654B">
        <w:rPr>
          <w:b/>
          <w:noProof/>
          <w:sz w:val="27"/>
        </w:rPr>
        <w:lastRenderedPageBreak/>
        <w:drawing>
          <wp:inline distT="0" distB="0" distL="0" distR="0" wp14:anchorId="21DA13EB" wp14:editId="463AD239">
            <wp:extent cx="6186114" cy="243332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0089" cy="248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59" w:rsidRDefault="00105893">
      <w:pPr>
        <w:spacing w:after="142" w:line="259" w:lineRule="auto"/>
        <w:ind w:left="-190" w:right="0" w:firstLine="0"/>
        <w:jc w:val="left"/>
      </w:pPr>
      <w:r w:rsidRPr="007B6B69">
        <w:rPr>
          <w:noProof/>
        </w:rPr>
        <w:drawing>
          <wp:inline distT="0" distB="0" distL="0" distR="0" wp14:anchorId="5B9D6DDA" wp14:editId="418C24B4">
            <wp:extent cx="6788785" cy="31337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31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59" w:rsidRDefault="00EF17E2">
      <w:pPr>
        <w:spacing w:after="69" w:line="259" w:lineRule="auto"/>
        <w:ind w:left="230" w:right="0" w:firstLine="0"/>
      </w:pPr>
      <w:r>
        <w:rPr>
          <w:sz w:val="22"/>
        </w:rPr>
        <w:t xml:space="preserve"> </w:t>
      </w:r>
    </w:p>
    <w:p w:rsidR="00EE6059" w:rsidRDefault="00EF17E2">
      <w:pPr>
        <w:spacing w:after="67" w:line="259" w:lineRule="auto"/>
        <w:ind w:left="230" w:right="0" w:firstLine="0"/>
      </w:pPr>
      <w:r>
        <w:rPr>
          <w:sz w:val="22"/>
        </w:rPr>
        <w:t xml:space="preserve"> </w:t>
      </w:r>
    </w:p>
    <w:p w:rsidR="00EE6059" w:rsidRDefault="00EF17E2">
      <w:pPr>
        <w:spacing w:after="0" w:line="259" w:lineRule="auto"/>
        <w:ind w:left="230" w:right="0" w:firstLine="0"/>
      </w:pPr>
      <w:r>
        <w:rPr>
          <w:sz w:val="22"/>
        </w:rPr>
        <w:t xml:space="preserve"> </w:t>
      </w:r>
    </w:p>
    <w:p w:rsidR="00EE6059" w:rsidRDefault="00EF17E2">
      <w:pPr>
        <w:spacing w:after="0" w:line="259" w:lineRule="auto"/>
        <w:ind w:left="230" w:right="0" w:firstLine="0"/>
        <w:jc w:val="left"/>
      </w:pPr>
      <w:r>
        <w:rPr>
          <w:sz w:val="22"/>
        </w:rPr>
        <w:t xml:space="preserve"> </w:t>
      </w:r>
    </w:p>
    <w:p w:rsidR="00EE6059" w:rsidRDefault="00EE6059">
      <w:pPr>
        <w:spacing w:after="174" w:line="259" w:lineRule="auto"/>
        <w:ind w:left="-190" w:right="0" w:firstLine="0"/>
        <w:jc w:val="left"/>
      </w:pPr>
    </w:p>
    <w:p w:rsidR="00EE6059" w:rsidRDefault="00EF17E2">
      <w:pPr>
        <w:pStyle w:val="Heading2"/>
        <w:spacing w:after="282"/>
        <w:ind w:left="-350"/>
      </w:pPr>
      <w:r>
        <w:rPr>
          <w:color w:val="000000"/>
          <w:sz w:val="32"/>
        </w:rPr>
        <w:t xml:space="preserve">       8. </w:t>
      </w:r>
      <w:r>
        <w:rPr>
          <w:color w:val="000000"/>
          <w:sz w:val="32"/>
          <w:u w:val="single" w:color="000000"/>
        </w:rPr>
        <w:t xml:space="preserve">ADVANTAGES </w:t>
      </w:r>
      <w:proofErr w:type="gramStart"/>
      <w:r>
        <w:rPr>
          <w:color w:val="000000"/>
          <w:sz w:val="32"/>
          <w:u w:val="single" w:color="000000"/>
        </w:rPr>
        <w:t>&amp;  DISADVANTAGES</w:t>
      </w:r>
      <w:proofErr w:type="gramEnd"/>
      <w:r>
        <w:rPr>
          <w:color w:val="000000"/>
          <w:sz w:val="32"/>
        </w:rPr>
        <w:t xml:space="preserve"> </w:t>
      </w:r>
      <w:r>
        <w:rPr>
          <w:color w:val="000000"/>
          <w:sz w:val="24"/>
        </w:rPr>
        <w:t xml:space="preserve"> </w:t>
      </w:r>
    </w:p>
    <w:p w:rsidR="00EE6059" w:rsidRDefault="00EF17E2">
      <w:pPr>
        <w:spacing w:after="69" w:line="259" w:lineRule="auto"/>
        <w:ind w:left="211" w:right="0"/>
        <w:jc w:val="left"/>
      </w:pPr>
      <w:r>
        <w:rPr>
          <w:color w:val="0E4660"/>
          <w:sz w:val="28"/>
        </w:rPr>
        <w:t>Advantages:</w:t>
      </w:r>
      <w:r>
        <w:rPr>
          <w:sz w:val="28"/>
        </w:rPr>
        <w:t xml:space="preserve"> </w:t>
      </w:r>
      <w:r>
        <w:t xml:space="preserve"> </w:t>
      </w:r>
    </w:p>
    <w:p w:rsidR="00EE6059" w:rsidRDefault="00EF17E2">
      <w:pPr>
        <w:numPr>
          <w:ilvl w:val="0"/>
          <w:numId w:val="10"/>
        </w:numPr>
        <w:ind w:left="1104" w:right="398" w:hanging="178"/>
      </w:pPr>
      <w:r>
        <w:t xml:space="preserve">Centralized complaint management </w:t>
      </w:r>
      <w:r>
        <w:t xml:space="preserve"> </w:t>
      </w:r>
    </w:p>
    <w:p w:rsidR="00EE6059" w:rsidRDefault="00EF17E2">
      <w:pPr>
        <w:numPr>
          <w:ilvl w:val="0"/>
          <w:numId w:val="10"/>
        </w:numPr>
        <w:ind w:left="1104" w:right="398" w:hanging="178"/>
      </w:pPr>
      <w:r>
        <w:t xml:space="preserve">Real-time tracking and notifications </w:t>
      </w:r>
      <w:r>
        <w:t xml:space="preserve"> </w:t>
      </w:r>
    </w:p>
    <w:p w:rsidR="00EE6059" w:rsidRDefault="00EF17E2">
      <w:pPr>
        <w:numPr>
          <w:ilvl w:val="0"/>
          <w:numId w:val="10"/>
        </w:numPr>
        <w:spacing w:after="222"/>
        <w:ind w:left="1104" w:right="398" w:hanging="178"/>
      </w:pPr>
      <w:r>
        <w:t xml:space="preserve">Secure and scalable architecture </w:t>
      </w:r>
      <w:r>
        <w:t xml:space="preserve"> </w:t>
      </w:r>
    </w:p>
    <w:p w:rsidR="00EE6059" w:rsidRDefault="00EF17E2">
      <w:pPr>
        <w:numPr>
          <w:ilvl w:val="0"/>
          <w:numId w:val="10"/>
        </w:numPr>
        <w:spacing w:after="92"/>
        <w:ind w:left="1104" w:right="398" w:hanging="178"/>
      </w:pPr>
      <w:r>
        <w:t xml:space="preserve">Improved customer satisfaction and agent productivity </w:t>
      </w:r>
      <w:r>
        <w:rPr>
          <w:color w:val="0E4660"/>
          <w:sz w:val="28"/>
        </w:rPr>
        <w:t>Disadvantages:</w:t>
      </w:r>
      <w:r>
        <w:rPr>
          <w:sz w:val="28"/>
        </w:rPr>
        <w:t xml:space="preserve"> </w:t>
      </w:r>
      <w:r>
        <w:t xml:space="preserve"> </w:t>
      </w:r>
    </w:p>
    <w:p w:rsidR="00EE6059" w:rsidRDefault="00EF17E2">
      <w:pPr>
        <w:numPr>
          <w:ilvl w:val="0"/>
          <w:numId w:val="10"/>
        </w:numPr>
        <w:ind w:left="1104" w:right="398" w:hanging="178"/>
      </w:pPr>
      <w:r>
        <w:t xml:space="preserve">Limited automation without AI integration </w:t>
      </w:r>
      <w:r>
        <w:t xml:space="preserve"> </w:t>
      </w:r>
    </w:p>
    <w:p w:rsidR="00EE6059" w:rsidRDefault="00EF17E2">
      <w:pPr>
        <w:numPr>
          <w:ilvl w:val="0"/>
          <w:numId w:val="10"/>
        </w:numPr>
        <w:ind w:left="1104" w:right="398" w:hanging="178"/>
      </w:pPr>
      <w:r>
        <w:t xml:space="preserve">Relies on internet connectivity </w:t>
      </w:r>
      <w:r>
        <w:t xml:space="preserve"> </w:t>
      </w:r>
    </w:p>
    <w:p w:rsidR="00EE6059" w:rsidRDefault="00EF17E2">
      <w:pPr>
        <w:numPr>
          <w:ilvl w:val="0"/>
          <w:numId w:val="10"/>
        </w:numPr>
        <w:spacing w:after="246"/>
        <w:ind w:left="1104" w:right="398" w:hanging="178"/>
      </w:pPr>
      <w:r>
        <w:t xml:space="preserve">Requires regular maintenance for optimal performance </w:t>
      </w:r>
      <w:r>
        <w:t xml:space="preserve"> </w:t>
      </w:r>
    </w:p>
    <w:p w:rsidR="00EE6059" w:rsidRDefault="00EF17E2">
      <w:pPr>
        <w:spacing w:after="223" w:line="259" w:lineRule="auto"/>
        <w:ind w:left="0" w:right="88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8876" cy="25654"/>
                <wp:effectExtent l="0" t="0" r="0" b="0"/>
                <wp:docPr id="8853" name="Group 8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5654"/>
                          <a:chOff x="0" y="0"/>
                          <a:chExt cx="5738876" cy="25654"/>
                        </a:xfrm>
                      </wpg:grpSpPr>
                      <wps:wsp>
                        <wps:cNvPr id="10513" name="Shape 10513"/>
                        <wps:cNvSpPr/>
                        <wps:spPr>
                          <a:xfrm>
                            <a:off x="0" y="0"/>
                            <a:ext cx="5731256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6" h="19431">
                                <a:moveTo>
                                  <a:pt x="0" y="0"/>
                                </a:moveTo>
                                <a:lnTo>
                                  <a:pt x="5731256" y="0"/>
                                </a:lnTo>
                                <a:lnTo>
                                  <a:pt x="5731256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4" name="Shape 10514"/>
                        <wps:cNvSpPr/>
                        <wps:spPr>
                          <a:xfrm>
                            <a:off x="305" y="3048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5" name="Shape 10515"/>
                        <wps:cNvSpPr/>
                        <wps:spPr>
                          <a:xfrm>
                            <a:off x="5729732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6" name="Shape 10516"/>
                        <wps:cNvSpPr/>
                        <wps:spPr>
                          <a:xfrm>
                            <a:off x="5729732" y="3048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7" name="Shape 10517"/>
                        <wps:cNvSpPr/>
                        <wps:spPr>
                          <a:xfrm>
                            <a:off x="305" y="16637"/>
                            <a:ext cx="572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300" h="9144">
                                <a:moveTo>
                                  <a:pt x="0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8" name="Shape 10518"/>
                        <wps:cNvSpPr/>
                        <wps:spPr>
                          <a:xfrm>
                            <a:off x="5729732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53" style="width:451.88pt;height:2.01999pt;mso-position-horizontal-relative:char;mso-position-vertical-relative:line" coordsize="57388,256">
                <v:shape id="Shape 10519" style="position:absolute;width:57312;height:194;left:0;top:0;" coordsize="5731256,19431" path="m0,0l5731256,0l5731256,19431l0,19431l0,0">
                  <v:stroke weight="0pt" endcap="flat" joinstyle="miter" miterlimit="10" on="false" color="#000000" opacity="0"/>
                  <v:fill on="true" color="#9f9f9f"/>
                </v:shape>
                <v:shape id="Shape 10520" style="position:absolute;width:91;height:135;left:3;top:30;" coordsize="9144,13589" path="m0,0l9144,0l9144,13589l0,13589l0,0">
                  <v:stroke weight="0pt" endcap="flat" joinstyle="miter" miterlimit="10" on="false" color="#000000" opacity="0"/>
                  <v:fill on="true" color="#9f9f9f"/>
                </v:shape>
                <v:shape id="Shape 10521" style="position:absolute;width:91;height:91;left:57297;top:1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10522" style="position:absolute;width:91;height:135;left:57297;top:30;" coordsize="9144,13589" path="m0,0l9144,0l9144,13589l0,13589l0,0">
                  <v:stroke weight="0pt" endcap="flat" joinstyle="miter" miterlimit="10" on="false" color="#000000" opacity="0"/>
                  <v:fill on="true" color="#e2e2e2"/>
                </v:shape>
                <v:shape id="Shape 10523" style="position:absolute;width:57293;height:91;left:3;top:166;" coordsize="5729300,9144" path="m0,0l5729300,0l5729300,9144l0,9144l0,0">
                  <v:stroke weight="0pt" endcap="flat" joinstyle="miter" miterlimit="10" on="false" color="#000000" opacity="0"/>
                  <v:fill on="true" color="#e2e2e2"/>
                </v:shape>
                <v:shape id="Shape 10524" style="position:absolute;width:91;height:91;left:57297;top:166;" coordsize="9144,9144" path="m0,0l9144,0l9144,9144l0,9144l0,0">
                  <v:stroke weight="0pt" endcap="flat" joinstyle="miter" miterlimit="10" on="false" color="#000000" opacity="0"/>
                  <v:fill on="true" color="#e2e2e2"/>
                </v:shape>
              </v:group>
            </w:pict>
          </mc:Fallback>
        </mc:AlternateContent>
      </w:r>
      <w:r>
        <w:t xml:space="preserve"> </w:t>
      </w:r>
      <w:r>
        <w:t xml:space="preserve"> </w:t>
      </w:r>
    </w:p>
    <w:p w:rsidR="00EE6059" w:rsidRDefault="00EF17E2">
      <w:pPr>
        <w:pStyle w:val="Heading1"/>
        <w:spacing w:after="97"/>
        <w:ind w:left="211"/>
      </w:pPr>
      <w:r>
        <w:lastRenderedPageBreak/>
        <w:t>9.CONCLUSION</w:t>
      </w:r>
      <w:r>
        <w:rPr>
          <w:u w:val="none"/>
        </w:rPr>
        <w:t xml:space="preserve"> </w:t>
      </w:r>
      <w:r>
        <w:rPr>
          <w:u w:val="none"/>
        </w:rPr>
        <w:t xml:space="preserve"> </w:t>
      </w:r>
    </w:p>
    <w:p w:rsidR="00EE6059" w:rsidRDefault="00EF17E2">
      <w:pPr>
        <w:spacing w:after="247"/>
        <w:ind w:left="485" w:right="398"/>
      </w:pPr>
      <w:proofErr w:type="spellStart"/>
      <w:r>
        <w:t>ResolveNow</w:t>
      </w:r>
      <w:proofErr w:type="spellEnd"/>
      <w:r>
        <w:t xml:space="preserve"> successfully transforms the traditional complaint management process into a modern, digital solution. By providing a seamless experience for both users and agents, the system improves efficiency, transparency, and accountability. The modular des</w:t>
      </w:r>
      <w:r>
        <w:t>ign allows for easy scalability and future enhancements</w:t>
      </w:r>
      <w:r>
        <w:rPr>
          <w:sz w:val="28"/>
        </w:rPr>
        <w:t xml:space="preserve">. </w:t>
      </w:r>
      <w:r>
        <w:t xml:space="preserve"> </w:t>
      </w:r>
    </w:p>
    <w:p w:rsidR="00EE6059" w:rsidRDefault="00EF17E2">
      <w:pPr>
        <w:spacing w:after="101" w:line="259" w:lineRule="auto"/>
        <w:ind w:left="485" w:right="0"/>
        <w:jc w:val="left"/>
      </w:pPr>
      <w:r>
        <w:rPr>
          <w:sz w:val="28"/>
        </w:rPr>
        <w:t xml:space="preserve">Key Achievements:  </w:t>
      </w:r>
      <w:r>
        <w:t xml:space="preserve"> </w:t>
      </w:r>
    </w:p>
    <w:p w:rsidR="00EE6059" w:rsidRDefault="00EF17E2">
      <w:pPr>
        <w:numPr>
          <w:ilvl w:val="0"/>
          <w:numId w:val="11"/>
        </w:numPr>
        <w:ind w:right="398" w:hanging="360"/>
      </w:pPr>
      <w:r>
        <w:t xml:space="preserve">Real-time complaint tracking </w:t>
      </w:r>
      <w:r>
        <w:t xml:space="preserve"> </w:t>
      </w:r>
    </w:p>
    <w:p w:rsidR="00EE6059" w:rsidRDefault="00EF17E2">
      <w:pPr>
        <w:numPr>
          <w:ilvl w:val="0"/>
          <w:numId w:val="11"/>
        </w:numPr>
        <w:ind w:right="398" w:hanging="360"/>
      </w:pPr>
      <w:r>
        <w:t xml:space="preserve">Secure user authentication  </w:t>
      </w:r>
      <w:r>
        <w:t xml:space="preserve"> </w:t>
      </w:r>
    </w:p>
    <w:p w:rsidR="00EE6059" w:rsidRDefault="00EF17E2">
      <w:pPr>
        <w:numPr>
          <w:ilvl w:val="0"/>
          <w:numId w:val="11"/>
        </w:numPr>
        <w:ind w:right="398" w:hanging="360"/>
      </w:pPr>
      <w:r>
        <w:t xml:space="preserve">Instant notifications via email/SMS </w:t>
      </w:r>
      <w:r>
        <w:t xml:space="preserve"> </w:t>
      </w:r>
    </w:p>
    <w:p w:rsidR="00EE6059" w:rsidRDefault="00EF17E2">
      <w:pPr>
        <w:numPr>
          <w:ilvl w:val="0"/>
          <w:numId w:val="11"/>
        </w:numPr>
        <w:spacing w:after="113"/>
        <w:ind w:right="398" w:hanging="360"/>
      </w:pPr>
      <w:r>
        <w:t xml:space="preserve">Role-based access control (user, agent, admin) Intelligent Recommendations </w:t>
      </w:r>
      <w:r>
        <w:t xml:space="preserve"> </w:t>
      </w:r>
    </w:p>
    <w:p w:rsidR="00EE6059" w:rsidRDefault="00EF17E2">
      <w:pPr>
        <w:spacing w:after="189"/>
        <w:ind w:left="75" w:right="398"/>
      </w:pPr>
      <w:r>
        <w:t xml:space="preserve"> Intelligent Recommendations:  </w:t>
      </w:r>
      <w:r>
        <w:t xml:space="preserve"> </w:t>
      </w:r>
    </w:p>
    <w:p w:rsidR="00EE6059" w:rsidRDefault="00EF17E2">
      <w:pPr>
        <w:numPr>
          <w:ilvl w:val="0"/>
          <w:numId w:val="11"/>
        </w:numPr>
        <w:ind w:right="398" w:hanging="360"/>
      </w:pPr>
      <w:r>
        <w:t xml:space="preserve">ML model accuracy of 85%+ in predicting user-preferred flights. </w:t>
      </w:r>
      <w:r>
        <w:t xml:space="preserve"> </w:t>
      </w:r>
    </w:p>
    <w:p w:rsidR="00EE6059" w:rsidRDefault="00EF17E2">
      <w:pPr>
        <w:numPr>
          <w:ilvl w:val="0"/>
          <w:numId w:val="11"/>
        </w:numPr>
        <w:spacing w:after="118"/>
        <w:ind w:right="398" w:hanging="360"/>
      </w:pPr>
      <w:r>
        <w:t xml:space="preserve">Average response time of 0.5 s for search results </w:t>
      </w:r>
      <w:r>
        <w:t xml:space="preserve"> </w:t>
      </w:r>
    </w:p>
    <w:p w:rsidR="00EE6059" w:rsidRDefault="00EF17E2">
      <w:pPr>
        <w:spacing w:after="192"/>
        <w:ind w:left="216" w:right="398"/>
      </w:pPr>
      <w:r>
        <w:t xml:space="preserve">User-Centric Design:  </w:t>
      </w:r>
      <w:r>
        <w:t xml:space="preserve"> </w:t>
      </w:r>
    </w:p>
    <w:p w:rsidR="00EE6059" w:rsidRDefault="00EF17E2">
      <w:pPr>
        <w:numPr>
          <w:ilvl w:val="0"/>
          <w:numId w:val="11"/>
        </w:numPr>
        <w:ind w:right="398" w:hanging="360"/>
      </w:pPr>
      <w:r>
        <w:t xml:space="preserve">Simplified booking flow reduces steps by 40% compared to industry standards.  </w:t>
      </w:r>
      <w:r>
        <w:t xml:space="preserve"> </w:t>
      </w:r>
    </w:p>
    <w:p w:rsidR="00EE6059" w:rsidRDefault="00EF17E2">
      <w:pPr>
        <w:numPr>
          <w:ilvl w:val="0"/>
          <w:numId w:val="11"/>
        </w:numPr>
        <w:spacing w:after="118"/>
        <w:ind w:right="398" w:hanging="360"/>
      </w:pPr>
      <w:r>
        <w:t xml:space="preserve">Email confirmations with dynamic pricing alerts. </w:t>
      </w:r>
      <w:r>
        <w:t xml:space="preserve"> </w:t>
      </w:r>
    </w:p>
    <w:p w:rsidR="00EE6059" w:rsidRDefault="00EF17E2">
      <w:pPr>
        <w:spacing w:after="189"/>
        <w:ind w:left="216" w:right="398"/>
      </w:pPr>
      <w:r>
        <w:t xml:space="preserve">Scalable Architecture:  </w:t>
      </w:r>
      <w:r>
        <w:t xml:space="preserve"> </w:t>
      </w:r>
    </w:p>
    <w:p w:rsidR="00EE6059" w:rsidRDefault="00EF17E2">
      <w:pPr>
        <w:numPr>
          <w:ilvl w:val="0"/>
          <w:numId w:val="11"/>
        </w:numPr>
        <w:ind w:right="398" w:hanging="360"/>
      </w:pPr>
      <w:r>
        <w:t xml:space="preserve">Flask backend handles 50+ concurrent users with optimized API endpoints. </w:t>
      </w:r>
      <w:r>
        <w:t xml:space="preserve"> </w:t>
      </w:r>
    </w:p>
    <w:p w:rsidR="00EE6059" w:rsidRDefault="00EF17E2">
      <w:pPr>
        <w:numPr>
          <w:ilvl w:val="0"/>
          <w:numId w:val="11"/>
        </w:numPr>
        <w:spacing w:after="89"/>
        <w:ind w:right="398" w:hanging="360"/>
      </w:pPr>
      <w:r>
        <w:t xml:space="preserve">Modular design allows seamless addition of new features (e.g., hotels, loyalty programs). </w:t>
      </w:r>
      <w:r>
        <w:t xml:space="preserve"> </w:t>
      </w:r>
    </w:p>
    <w:p w:rsidR="00EE6059" w:rsidRDefault="00EF17E2">
      <w:pPr>
        <w:spacing w:after="65" w:line="259" w:lineRule="auto"/>
        <w:ind w:left="0" w:right="1102" w:firstLine="0"/>
        <w:jc w:val="right"/>
      </w:pPr>
      <w:r>
        <w:rPr>
          <w:noProof/>
        </w:rPr>
        <w:drawing>
          <wp:inline distT="0" distB="0" distL="0" distR="0">
            <wp:extent cx="5575301" cy="2286000"/>
            <wp:effectExtent l="0" t="0" r="0" b="0"/>
            <wp:docPr id="1149" name="Picture 1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Picture 11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:rsidR="00EE6059" w:rsidRDefault="00EF17E2">
      <w:pPr>
        <w:numPr>
          <w:ilvl w:val="0"/>
          <w:numId w:val="12"/>
        </w:numPr>
        <w:spacing w:after="58" w:line="259" w:lineRule="auto"/>
        <w:ind w:right="0" w:hanging="576"/>
        <w:jc w:val="left"/>
      </w:pPr>
      <w:r>
        <w:rPr>
          <w:sz w:val="28"/>
        </w:rPr>
        <w:t xml:space="preserve">Future Enhancements and Future </w:t>
      </w:r>
      <w:proofErr w:type="spellStart"/>
      <w:r>
        <w:rPr>
          <w:sz w:val="28"/>
        </w:rPr>
        <w:t>Thouthts</w:t>
      </w:r>
      <w:proofErr w:type="spellEnd"/>
      <w:r>
        <w:rPr>
          <w:sz w:val="28"/>
        </w:rPr>
        <w:t xml:space="preserve">: </w:t>
      </w:r>
      <w:r>
        <w:t xml:space="preserve"> </w:t>
      </w:r>
    </w:p>
    <w:p w:rsidR="00EE6059" w:rsidRDefault="00EF17E2">
      <w:pPr>
        <w:numPr>
          <w:ilvl w:val="2"/>
          <w:numId w:val="13"/>
        </w:numPr>
        <w:spacing w:after="23"/>
        <w:ind w:right="398" w:hanging="360"/>
      </w:pPr>
      <w:r>
        <w:t xml:space="preserve">AI-Powered Triage System – Automatically categorize and prioritize complaints using NLP. </w:t>
      </w:r>
      <w:r>
        <w:t xml:space="preserve"> </w:t>
      </w:r>
    </w:p>
    <w:p w:rsidR="00EE6059" w:rsidRDefault="00EF17E2">
      <w:pPr>
        <w:numPr>
          <w:ilvl w:val="2"/>
          <w:numId w:val="13"/>
        </w:numPr>
        <w:spacing w:after="6"/>
        <w:ind w:right="398" w:hanging="360"/>
      </w:pPr>
      <w:r>
        <w:t xml:space="preserve">Mobile App Integration – Offer Android/iOS apps for better accessibility  </w:t>
      </w:r>
      <w:r>
        <w:t xml:space="preserve"> </w:t>
      </w:r>
    </w:p>
    <w:p w:rsidR="00EE6059" w:rsidRDefault="00EF17E2">
      <w:pPr>
        <w:numPr>
          <w:ilvl w:val="2"/>
          <w:numId w:val="13"/>
        </w:numPr>
        <w:spacing w:after="6"/>
        <w:ind w:right="398" w:hanging="360"/>
      </w:pPr>
      <w:r>
        <w:t>Voice-Based Complaint Submission – Use speech-</w:t>
      </w:r>
      <w:r>
        <w:t>to-text for hands-free reporting</w:t>
      </w:r>
      <w:r>
        <w:rPr>
          <w:sz w:val="28"/>
        </w:rPr>
        <w:t xml:space="preserve"> </w:t>
      </w:r>
      <w:r>
        <w:t xml:space="preserve"> </w:t>
      </w:r>
    </w:p>
    <w:p w:rsidR="00EE6059" w:rsidRDefault="00EF17E2">
      <w:pPr>
        <w:numPr>
          <w:ilvl w:val="2"/>
          <w:numId w:val="13"/>
        </w:numPr>
        <w:spacing w:after="6"/>
        <w:ind w:right="398" w:hanging="360"/>
      </w:pPr>
      <w:r>
        <w:t xml:space="preserve">Feedback Analytics Dashboard – Visualize trends and insights from user feedback  </w:t>
      </w:r>
      <w:r>
        <w:t xml:space="preserve"> </w:t>
      </w:r>
    </w:p>
    <w:p w:rsidR="00EE6059" w:rsidRDefault="00EF17E2">
      <w:pPr>
        <w:numPr>
          <w:ilvl w:val="2"/>
          <w:numId w:val="13"/>
        </w:numPr>
        <w:spacing w:after="6"/>
        <w:ind w:right="398" w:hanging="360"/>
      </w:pPr>
      <w:r>
        <w:t xml:space="preserve">Multi-Language Support – Cater to a global audience </w:t>
      </w:r>
      <w:r>
        <w:t xml:space="preserve"> </w:t>
      </w:r>
    </w:p>
    <w:p w:rsidR="00EE6059" w:rsidRDefault="00EF17E2" w:rsidP="00105893">
      <w:pPr>
        <w:numPr>
          <w:ilvl w:val="2"/>
          <w:numId w:val="13"/>
        </w:numPr>
        <w:spacing w:after="116"/>
        <w:ind w:right="398" w:hanging="360"/>
      </w:pPr>
      <w:r>
        <w:t xml:space="preserve">Integration with Government Portals – For public grievance redressal </w:t>
      </w:r>
      <w:r>
        <w:t xml:space="preserve"> </w:t>
      </w:r>
    </w:p>
    <w:p w:rsidR="00EE6059" w:rsidRDefault="00EF17E2">
      <w:pPr>
        <w:numPr>
          <w:ilvl w:val="0"/>
          <w:numId w:val="12"/>
        </w:numPr>
        <w:spacing w:after="91" w:line="259" w:lineRule="auto"/>
        <w:ind w:right="0" w:hanging="576"/>
        <w:jc w:val="left"/>
      </w:pPr>
      <w:r>
        <w:rPr>
          <w:u w:val="single" w:color="000000"/>
        </w:rPr>
        <w:t>APPENDIX</w:t>
      </w:r>
      <w:r>
        <w:t xml:space="preserve"> </w:t>
      </w:r>
      <w:r>
        <w:t xml:space="preserve"> </w:t>
      </w:r>
    </w:p>
    <w:p w:rsidR="00EE6059" w:rsidRPr="00105893" w:rsidRDefault="00EF17E2" w:rsidP="00105893">
      <w:pPr>
        <w:spacing w:after="0" w:line="487" w:lineRule="auto"/>
        <w:ind w:left="9" w:right="3238"/>
        <w:rPr>
          <w:color w:val="0563C1"/>
          <w:u w:val="single" w:color="0563C1"/>
        </w:rPr>
      </w:pPr>
      <w:r>
        <w:rPr>
          <w:b/>
          <w:u w:val="single" w:color="000000"/>
        </w:rPr>
        <w:t>Source Code:</w:t>
      </w:r>
      <w:hyperlink r:id="rId18">
        <w:r>
          <w:t xml:space="preserve"> </w:t>
        </w:r>
      </w:hyperlink>
      <w:r w:rsidR="00105893" w:rsidRPr="00105893">
        <w:t xml:space="preserve"> </w:t>
      </w:r>
      <w:r w:rsidR="00105893">
        <w:rPr>
          <w:u w:val="single"/>
        </w:rPr>
        <w:t xml:space="preserve"> </w:t>
      </w:r>
      <w:hyperlink r:id="rId19" w:history="1">
        <w:r w:rsidR="00105893" w:rsidRPr="004C60B5">
          <w:rPr>
            <w:rStyle w:val="Hyperlink"/>
          </w:rPr>
          <w:t>https://github.com/kishoresaila/online-complaint-project.git</w:t>
        </w:r>
      </w:hyperlink>
      <w:hyperlink r:id="rId20">
        <w:r>
          <w:t xml:space="preserve"> </w:t>
        </w:r>
      </w:hyperlink>
      <w:r>
        <w:t xml:space="preserve"> </w:t>
      </w:r>
    </w:p>
    <w:p w:rsidR="00EE6059" w:rsidRDefault="00EF17E2" w:rsidP="00EF17E2">
      <w:pPr>
        <w:numPr>
          <w:ilvl w:val="1"/>
          <w:numId w:val="12"/>
        </w:numPr>
        <w:spacing w:after="0" w:line="259" w:lineRule="auto"/>
        <w:ind w:left="929" w:right="5" w:hanging="360"/>
        <w:jc w:val="left"/>
      </w:pPr>
      <w:r>
        <w:rPr>
          <w:u w:val="single" w:color="000000"/>
        </w:rPr>
        <w:t>Demo Video / L</w:t>
      </w:r>
      <w:r>
        <w:rPr>
          <w:u w:val="single" w:color="000000"/>
        </w:rPr>
        <w:t>i</w:t>
      </w:r>
      <w:r>
        <w:rPr>
          <w:u w:val="single" w:color="000000"/>
        </w:rPr>
        <w:t>v</w:t>
      </w:r>
      <w:r>
        <w:rPr>
          <w:u w:val="single" w:color="000000"/>
        </w:rPr>
        <w:t>e</w:t>
      </w:r>
      <w:r>
        <w:rPr>
          <w:u w:val="single" w:color="000000"/>
        </w:rPr>
        <w:t xml:space="preserve"> </w:t>
      </w:r>
      <w:proofErr w:type="gramStart"/>
      <w:r>
        <w:rPr>
          <w:u w:val="single" w:color="000000"/>
        </w:rPr>
        <w:t>U</w:t>
      </w:r>
      <w:r>
        <w:rPr>
          <w:u w:val="single" w:color="000000"/>
        </w:rPr>
        <w:t>R</w:t>
      </w:r>
      <w:r>
        <w:rPr>
          <w:u w:val="single" w:color="000000"/>
        </w:rPr>
        <w:t>L</w:t>
      </w:r>
      <w:r>
        <w:rPr>
          <w:u w:val="single" w:color="000000"/>
        </w:rPr>
        <w:t xml:space="preserve"> </w:t>
      </w:r>
      <w:r>
        <w:rPr>
          <w:u w:val="single" w:color="000000"/>
        </w:rPr>
        <w:t>:</w:t>
      </w:r>
      <w:proofErr w:type="gramEnd"/>
      <w:r>
        <w:t xml:space="preserve"> </w:t>
      </w:r>
      <w:hyperlink r:id="rId21" w:history="1">
        <w:r w:rsidRPr="004C60B5">
          <w:rPr>
            <w:rStyle w:val="Hyperlink"/>
          </w:rPr>
          <w:t>https://drive.google.</w:t>
        </w:r>
        <w:bookmarkStart w:id="0" w:name="_GoBack"/>
        <w:bookmarkEnd w:id="0"/>
        <w:r w:rsidRPr="004C60B5">
          <w:rPr>
            <w:rStyle w:val="Hyperlink"/>
          </w:rPr>
          <w:t>c</w:t>
        </w:r>
        <w:r w:rsidRPr="004C60B5">
          <w:rPr>
            <w:rStyle w:val="Hyperlink"/>
          </w:rPr>
          <w:t>om/file/d/1RdIMoxP4pVkCWXIi7wW3KAts-1mwQPrE/view?usp=sharing</w:t>
        </w:r>
      </w:hyperlink>
      <w:r>
        <w:t xml:space="preserve">  </w:t>
      </w:r>
    </w:p>
    <w:p w:rsidR="00EE6059" w:rsidRDefault="00EF17E2">
      <w:pPr>
        <w:spacing w:after="62" w:line="259" w:lineRule="auto"/>
        <w:ind w:left="206" w:right="0" w:firstLine="0"/>
        <w:jc w:val="left"/>
      </w:pPr>
      <w:r>
        <w:rPr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:rsidR="00EE6059" w:rsidRDefault="00EF17E2">
      <w:pPr>
        <w:spacing w:after="14" w:line="259" w:lineRule="auto"/>
        <w:ind w:left="206" w:right="0" w:firstLine="0"/>
        <w:jc w:val="left"/>
      </w:pPr>
      <w:r>
        <w:t xml:space="preserve"> </w:t>
      </w:r>
      <w:r>
        <w:t xml:space="preserve"> </w:t>
      </w:r>
    </w:p>
    <w:p w:rsidR="00EE6059" w:rsidRDefault="00EF17E2">
      <w:pPr>
        <w:spacing w:after="487" w:line="259" w:lineRule="auto"/>
        <w:ind w:left="206" w:right="0" w:firstLine="0"/>
        <w:jc w:val="left"/>
      </w:pPr>
      <w:r>
        <w:rPr>
          <w:sz w:val="3"/>
        </w:rPr>
        <w:lastRenderedPageBreak/>
        <w:t xml:space="preserve"> </w:t>
      </w:r>
      <w:r>
        <w:t xml:space="preserve"> </w:t>
      </w:r>
    </w:p>
    <w:p w:rsidR="00EE6059" w:rsidRDefault="00EF17E2">
      <w:pPr>
        <w:spacing w:after="0" w:line="259" w:lineRule="auto"/>
        <w:ind w:left="206" w:right="0" w:firstLine="0"/>
        <w:jc w:val="left"/>
      </w:pPr>
      <w:r>
        <w:rPr>
          <w:sz w:val="32"/>
        </w:rPr>
        <w:t xml:space="preserve"> </w:t>
      </w:r>
      <w:r>
        <w:t xml:space="preserve"> </w:t>
      </w:r>
    </w:p>
    <w:p w:rsidR="00EE6059" w:rsidRDefault="00EF17E2">
      <w:pPr>
        <w:spacing w:after="0" w:line="259" w:lineRule="auto"/>
        <w:ind w:left="230" w:right="0" w:firstLine="0"/>
      </w:pPr>
      <w:r>
        <w:t xml:space="preserve"> </w:t>
      </w:r>
    </w:p>
    <w:sectPr w:rsidR="00EE6059">
      <w:pgSz w:w="11911" w:h="16841"/>
      <w:pgMar w:top="84" w:right="10" w:bottom="62" w:left="12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165"/>
    <w:multiLevelType w:val="hybridMultilevel"/>
    <w:tmpl w:val="52CA9030"/>
    <w:lvl w:ilvl="0" w:tplc="EF120D72">
      <w:start w:val="10"/>
      <w:numFmt w:val="decimal"/>
      <w:lvlText w:val="%1."/>
      <w:lvlJc w:val="left"/>
      <w:pPr>
        <w:ind w:left="832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D8FCA4">
      <w:start w:val="1"/>
      <w:numFmt w:val="bullet"/>
      <w:lvlText w:val="•"/>
      <w:lvlJc w:val="left"/>
      <w:pPr>
        <w:ind w:left="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80825E">
      <w:start w:val="1"/>
      <w:numFmt w:val="bullet"/>
      <w:lvlText w:val="▪"/>
      <w:lvlJc w:val="left"/>
      <w:pPr>
        <w:ind w:left="1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54D5C2">
      <w:start w:val="1"/>
      <w:numFmt w:val="bullet"/>
      <w:lvlText w:val="•"/>
      <w:lvlJc w:val="left"/>
      <w:pPr>
        <w:ind w:left="2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10540E">
      <w:start w:val="1"/>
      <w:numFmt w:val="bullet"/>
      <w:lvlText w:val="o"/>
      <w:lvlJc w:val="left"/>
      <w:pPr>
        <w:ind w:left="2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34B9AC">
      <w:start w:val="1"/>
      <w:numFmt w:val="bullet"/>
      <w:lvlText w:val="▪"/>
      <w:lvlJc w:val="left"/>
      <w:pPr>
        <w:ind w:left="3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E8D1B4">
      <w:start w:val="1"/>
      <w:numFmt w:val="bullet"/>
      <w:lvlText w:val="•"/>
      <w:lvlJc w:val="left"/>
      <w:pPr>
        <w:ind w:left="4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AEAC04">
      <w:start w:val="1"/>
      <w:numFmt w:val="bullet"/>
      <w:lvlText w:val="o"/>
      <w:lvlJc w:val="left"/>
      <w:pPr>
        <w:ind w:left="5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2EDDC8">
      <w:start w:val="1"/>
      <w:numFmt w:val="bullet"/>
      <w:lvlText w:val="▪"/>
      <w:lvlJc w:val="left"/>
      <w:pPr>
        <w:ind w:left="5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3B4307"/>
    <w:multiLevelType w:val="hybridMultilevel"/>
    <w:tmpl w:val="414A21EE"/>
    <w:lvl w:ilvl="0" w:tplc="0BD64E16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9443E8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DA8B1E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96CFB8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30BD58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CAE02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5631DE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78CBB6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628BB0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950A89"/>
    <w:multiLevelType w:val="hybridMultilevel"/>
    <w:tmpl w:val="A7144832"/>
    <w:lvl w:ilvl="0" w:tplc="F740EA64">
      <w:start w:val="1"/>
      <w:numFmt w:val="bullet"/>
      <w:lvlText w:val="•"/>
      <w:lvlJc w:val="left"/>
      <w:pPr>
        <w:ind w:left="1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1061CA">
      <w:start w:val="1"/>
      <w:numFmt w:val="bullet"/>
      <w:lvlText w:val="o"/>
      <w:lvlJc w:val="left"/>
      <w:pPr>
        <w:ind w:left="2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F8955C">
      <w:start w:val="1"/>
      <w:numFmt w:val="bullet"/>
      <w:lvlText w:val="▪"/>
      <w:lvlJc w:val="left"/>
      <w:pPr>
        <w:ind w:left="3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1C2E3C">
      <w:start w:val="1"/>
      <w:numFmt w:val="bullet"/>
      <w:lvlText w:val="•"/>
      <w:lvlJc w:val="left"/>
      <w:pPr>
        <w:ind w:left="3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060B66">
      <w:start w:val="1"/>
      <w:numFmt w:val="bullet"/>
      <w:lvlText w:val="o"/>
      <w:lvlJc w:val="left"/>
      <w:pPr>
        <w:ind w:left="4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3079BA">
      <w:start w:val="1"/>
      <w:numFmt w:val="bullet"/>
      <w:lvlText w:val="▪"/>
      <w:lvlJc w:val="left"/>
      <w:pPr>
        <w:ind w:left="5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023D6C">
      <w:start w:val="1"/>
      <w:numFmt w:val="bullet"/>
      <w:lvlText w:val="•"/>
      <w:lvlJc w:val="left"/>
      <w:pPr>
        <w:ind w:left="5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7E9DA4">
      <w:start w:val="1"/>
      <w:numFmt w:val="bullet"/>
      <w:lvlText w:val="o"/>
      <w:lvlJc w:val="left"/>
      <w:pPr>
        <w:ind w:left="6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BE4588">
      <w:start w:val="1"/>
      <w:numFmt w:val="bullet"/>
      <w:lvlText w:val="▪"/>
      <w:lvlJc w:val="left"/>
      <w:pPr>
        <w:ind w:left="7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0005A4"/>
    <w:multiLevelType w:val="hybridMultilevel"/>
    <w:tmpl w:val="0EAC1748"/>
    <w:lvl w:ilvl="0" w:tplc="6DEECF72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FCBB20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4C8A68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9031F6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F6BA2C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02FC9E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28D8CA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F48678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F4F8E8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7A5785"/>
    <w:multiLevelType w:val="hybridMultilevel"/>
    <w:tmpl w:val="98AC8C00"/>
    <w:lvl w:ilvl="0" w:tplc="695AFD44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48651A">
      <w:start w:val="1"/>
      <w:numFmt w:val="bullet"/>
      <w:lvlText w:val="o"/>
      <w:lvlJc w:val="left"/>
      <w:pPr>
        <w:ind w:left="20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C0EC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EC03A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9E2B0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D6529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801D6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D4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8EBE8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CC55D6"/>
    <w:multiLevelType w:val="hybridMultilevel"/>
    <w:tmpl w:val="91DC32FC"/>
    <w:lvl w:ilvl="0" w:tplc="43905452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4062C0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E2FD2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1AB6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CE9342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A9BE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70A83E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0E2048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AA93BA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78766B"/>
    <w:multiLevelType w:val="hybridMultilevel"/>
    <w:tmpl w:val="4C0CD76E"/>
    <w:lvl w:ilvl="0" w:tplc="316A2A76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C81AE4">
      <w:start w:val="1"/>
      <w:numFmt w:val="bullet"/>
      <w:lvlText w:val="o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F8E420">
      <w:start w:val="1"/>
      <w:numFmt w:val="bullet"/>
      <w:lvlText w:val="▪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3AB1C0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C285C">
      <w:start w:val="1"/>
      <w:numFmt w:val="bullet"/>
      <w:lvlText w:val="o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9C2590">
      <w:start w:val="1"/>
      <w:numFmt w:val="bullet"/>
      <w:lvlText w:val="▪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C3E6C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8AF032">
      <w:start w:val="1"/>
      <w:numFmt w:val="bullet"/>
      <w:lvlText w:val="o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9E8EDC">
      <w:start w:val="1"/>
      <w:numFmt w:val="bullet"/>
      <w:lvlText w:val="▪"/>
      <w:lvlJc w:val="left"/>
      <w:pPr>
        <w:ind w:left="6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0305D2"/>
    <w:multiLevelType w:val="hybridMultilevel"/>
    <w:tmpl w:val="CC603988"/>
    <w:lvl w:ilvl="0" w:tplc="5E8C99A8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38B786">
      <w:start w:val="1"/>
      <w:numFmt w:val="bullet"/>
      <w:lvlText w:val="o"/>
      <w:lvlJc w:val="left"/>
      <w:pPr>
        <w:ind w:left="1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442020">
      <w:start w:val="1"/>
      <w:numFmt w:val="bullet"/>
      <w:lvlText w:val="▪"/>
      <w:lvlJc w:val="left"/>
      <w:pPr>
        <w:ind w:left="2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C3F8A">
      <w:start w:val="1"/>
      <w:numFmt w:val="bullet"/>
      <w:lvlText w:val="•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CA69BE">
      <w:start w:val="1"/>
      <w:numFmt w:val="bullet"/>
      <w:lvlText w:val="o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CE9E02">
      <w:start w:val="1"/>
      <w:numFmt w:val="bullet"/>
      <w:lvlText w:val="▪"/>
      <w:lvlJc w:val="left"/>
      <w:pPr>
        <w:ind w:left="4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A2E95E">
      <w:start w:val="1"/>
      <w:numFmt w:val="bullet"/>
      <w:lvlText w:val="•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BE4EEA">
      <w:start w:val="1"/>
      <w:numFmt w:val="bullet"/>
      <w:lvlText w:val="o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F2240C">
      <w:start w:val="1"/>
      <w:numFmt w:val="bullet"/>
      <w:lvlText w:val="▪"/>
      <w:lvlJc w:val="left"/>
      <w:pPr>
        <w:ind w:left="6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0840AB"/>
    <w:multiLevelType w:val="hybridMultilevel"/>
    <w:tmpl w:val="24402D0C"/>
    <w:lvl w:ilvl="0" w:tplc="A538F79A">
      <w:start w:val="1"/>
      <w:numFmt w:val="bullet"/>
      <w:lvlText w:val="•"/>
      <w:lvlJc w:val="left"/>
      <w:pPr>
        <w:ind w:left="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BEFD4E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FC2892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BA86F0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D65C2A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64AF52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8A6962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2E24CE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86D04C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8F5C57"/>
    <w:multiLevelType w:val="hybridMultilevel"/>
    <w:tmpl w:val="8CBA2F86"/>
    <w:lvl w:ilvl="0" w:tplc="98384316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BA93B2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02A7C2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961FFC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B2060C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4CDFE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2A86A2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F8B57E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2E2D96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9B05D0"/>
    <w:multiLevelType w:val="hybridMultilevel"/>
    <w:tmpl w:val="603E9A4A"/>
    <w:lvl w:ilvl="0" w:tplc="85A446F0">
      <w:start w:val="1"/>
      <w:numFmt w:val="bullet"/>
      <w:lvlText w:val="•"/>
      <w:lvlJc w:val="left"/>
      <w:pPr>
        <w:ind w:left="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5C81B2">
      <w:start w:val="1"/>
      <w:numFmt w:val="bullet"/>
      <w:lvlText w:val="o"/>
      <w:lvlJc w:val="left"/>
      <w:pPr>
        <w:ind w:left="1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A3A9E">
      <w:start w:val="1"/>
      <w:numFmt w:val="bullet"/>
      <w:lvlText w:val="▪"/>
      <w:lvlJc w:val="left"/>
      <w:pPr>
        <w:ind w:left="2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FA3F64">
      <w:start w:val="1"/>
      <w:numFmt w:val="bullet"/>
      <w:lvlText w:val="•"/>
      <w:lvlJc w:val="left"/>
      <w:pPr>
        <w:ind w:left="2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B4A914">
      <w:start w:val="1"/>
      <w:numFmt w:val="bullet"/>
      <w:lvlText w:val="o"/>
      <w:lvlJc w:val="left"/>
      <w:pPr>
        <w:ind w:left="3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4CAC22">
      <w:start w:val="1"/>
      <w:numFmt w:val="bullet"/>
      <w:lvlText w:val="▪"/>
      <w:lvlJc w:val="left"/>
      <w:pPr>
        <w:ind w:left="4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F24164">
      <w:start w:val="1"/>
      <w:numFmt w:val="bullet"/>
      <w:lvlText w:val="•"/>
      <w:lvlJc w:val="left"/>
      <w:pPr>
        <w:ind w:left="5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54212E">
      <w:start w:val="1"/>
      <w:numFmt w:val="bullet"/>
      <w:lvlText w:val="o"/>
      <w:lvlJc w:val="left"/>
      <w:pPr>
        <w:ind w:left="5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E029BA">
      <w:start w:val="1"/>
      <w:numFmt w:val="bullet"/>
      <w:lvlText w:val="▪"/>
      <w:lvlJc w:val="left"/>
      <w:pPr>
        <w:ind w:left="6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BE7A9D"/>
    <w:multiLevelType w:val="hybridMultilevel"/>
    <w:tmpl w:val="55F28466"/>
    <w:lvl w:ilvl="0" w:tplc="D0E683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12DF92">
      <w:start w:val="1"/>
      <w:numFmt w:val="bullet"/>
      <w:lvlText w:val="o"/>
      <w:lvlJc w:val="left"/>
      <w:pPr>
        <w:ind w:left="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061F10">
      <w:start w:val="1"/>
      <w:numFmt w:val="bullet"/>
      <w:lvlRestart w:val="0"/>
      <w:lvlText w:val="•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82090E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0C3944">
      <w:start w:val="1"/>
      <w:numFmt w:val="bullet"/>
      <w:lvlText w:val="o"/>
      <w:lvlJc w:val="left"/>
      <w:pPr>
        <w:ind w:left="2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66154">
      <w:start w:val="1"/>
      <w:numFmt w:val="bullet"/>
      <w:lvlText w:val="▪"/>
      <w:lvlJc w:val="left"/>
      <w:pPr>
        <w:ind w:left="3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DE8352">
      <w:start w:val="1"/>
      <w:numFmt w:val="bullet"/>
      <w:lvlText w:val="•"/>
      <w:lvlJc w:val="left"/>
      <w:pPr>
        <w:ind w:left="4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9C9316">
      <w:start w:val="1"/>
      <w:numFmt w:val="bullet"/>
      <w:lvlText w:val="o"/>
      <w:lvlJc w:val="left"/>
      <w:pPr>
        <w:ind w:left="5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724B4E">
      <w:start w:val="1"/>
      <w:numFmt w:val="bullet"/>
      <w:lvlText w:val="▪"/>
      <w:lvlJc w:val="left"/>
      <w:pPr>
        <w:ind w:left="5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4E3D87"/>
    <w:multiLevelType w:val="hybridMultilevel"/>
    <w:tmpl w:val="5B7E72CA"/>
    <w:lvl w:ilvl="0" w:tplc="26283EF8">
      <w:start w:val="1"/>
      <w:numFmt w:val="bullet"/>
      <w:lvlText w:val="•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268ECE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D63118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0DA06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9CCF60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80362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589694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127E14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96A4FA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2"/>
  </w:num>
  <w:num w:numId="5">
    <w:abstractNumId w:val="8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059"/>
    <w:rsid w:val="00105893"/>
    <w:rsid w:val="00EE6059"/>
    <w:rsid w:val="00EF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822C"/>
  <w15:docId w15:val="{81249B45-62FB-432F-B267-E4CBB006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5" w:line="253" w:lineRule="auto"/>
      <w:ind w:left="370" w:right="30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6"/>
      <w:ind w:left="485" w:hanging="10"/>
      <w:outlineLvl w:val="0"/>
    </w:pPr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9"/>
      <w:ind w:left="226" w:hanging="10"/>
      <w:outlineLvl w:val="1"/>
    </w:pPr>
    <w:rPr>
      <w:rFonts w:ascii="Times New Roman" w:eastAsia="Times New Roman" w:hAnsi="Times New Roman" w:cs="Times New Roman"/>
      <w:color w:val="0E466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"/>
      <w:ind w:left="226" w:hanging="10"/>
      <w:outlineLvl w:val="2"/>
    </w:pPr>
    <w:rPr>
      <w:rFonts w:ascii="Times New Roman" w:eastAsia="Times New Roman" w:hAnsi="Times New Roman" w:cs="Times New Roman"/>
      <w:b/>
      <w:color w:val="40404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8"/>
      <w:ind w:left="226" w:hanging="10"/>
      <w:outlineLvl w:val="3"/>
    </w:pPr>
    <w:rPr>
      <w:rFonts w:ascii="Times New Roman" w:eastAsia="Times New Roman" w:hAnsi="Times New Roman" w:cs="Times New Roman"/>
      <w:b/>
      <w:color w:val="4040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E466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40404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40404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05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17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0.jpg"/><Relationship Id="rId18" Type="http://schemas.openxmlformats.org/officeDocument/2006/relationships/hyperlink" Target="https://github.com/Vineela-16/resolveno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RdIMoxP4pVkCWXIi7wW3KAts-1mwQPrE/view?usp=sharing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rive.google.com/file/d/15BHNwTkQSoUqSE31jTENAAQEF15qPFnn/view?usp=drivesd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hyperlink" Target="https://github.com/kishoresaila/online-complaint-projec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Nehapriya Y</dc:creator>
  <cp:keywords/>
  <cp:lastModifiedBy>PC</cp:lastModifiedBy>
  <cp:revision>2</cp:revision>
  <dcterms:created xsi:type="dcterms:W3CDTF">2025-07-22T02:56:00Z</dcterms:created>
  <dcterms:modified xsi:type="dcterms:W3CDTF">2025-07-22T02:56:00Z</dcterms:modified>
</cp:coreProperties>
</file>