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1BDA4651"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1FC8431B" w14:textId="60C326B1" w:rsidR="00A97C7D" w:rsidRDefault="00A97C7D">
      <w:pPr>
        <w:spacing w:line="240" w:lineRule="auto"/>
        <w:rPr>
          <w:rFonts w:ascii="Muli" w:eastAsia="Muli" w:hAnsi="Muli" w:cs="Muli"/>
          <w:sz w:val="24"/>
          <w:szCs w:val="24"/>
        </w:rPr>
      </w:pPr>
    </w:p>
    <w:p w14:paraId="39B043DF" w14:textId="0485B696" w:rsidR="00A97C7D" w:rsidRDefault="00A97C7D">
      <w:pPr>
        <w:spacing w:line="240" w:lineRule="auto"/>
        <w:rPr>
          <w:rFonts w:ascii="Muli" w:eastAsia="Muli" w:hAnsi="Muli" w:cs="Muli"/>
          <w:sz w:val="24"/>
          <w:szCs w:val="24"/>
        </w:rPr>
      </w:pPr>
      <w:r>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42539A38" w:rsidR="00173A24" w:rsidRDefault="00173A24">
      <w:pPr>
        <w:spacing w:line="240" w:lineRule="auto"/>
        <w:rPr>
          <w:rFonts w:ascii="Muli" w:eastAsia="Muli" w:hAnsi="Muli" w:cs="Muli"/>
          <w:sz w:val="24"/>
          <w:szCs w:val="24"/>
        </w:rPr>
      </w:pPr>
    </w:p>
    <w:p w14:paraId="1C503907" w14:textId="14B1D3C3" w:rsidR="00A97C7D" w:rsidRDefault="00A97C7D">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0000001B" w14:textId="27D48E18" w:rsidR="00173A24" w:rsidRDefault="00A97C7D" w:rsidP="00A97C7D">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The div tag used as a container to the HTML elements.</w:t>
      </w:r>
    </w:p>
    <w:p w14:paraId="205C08DC" w14:textId="0288C5F7" w:rsidR="00A97C7D" w:rsidRPr="00A97C7D" w:rsidRDefault="00A97C7D" w:rsidP="00A97C7D">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The div tag can also be easily be styled with css.</w:t>
      </w: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541F45CF" w:rsidR="00173A24" w:rsidRDefault="00173A24">
      <w:pPr>
        <w:spacing w:line="240" w:lineRule="auto"/>
        <w:rPr>
          <w:rFonts w:ascii="Muli" w:eastAsia="Muli" w:hAnsi="Muli" w:cs="Muli"/>
          <w:b/>
          <w:sz w:val="24"/>
          <w:szCs w:val="24"/>
        </w:rPr>
      </w:pPr>
    </w:p>
    <w:p w14:paraId="4EC5EF11" w14:textId="62B331A3" w:rsidR="00A97C7D" w:rsidRPr="00A97C7D" w:rsidRDefault="00A97C7D">
      <w:pPr>
        <w:spacing w:line="240" w:lineRule="auto"/>
        <w:rPr>
          <w:rFonts w:ascii="Muli" w:eastAsia="Muli" w:hAnsi="Muli" w:cs="Muli"/>
          <w:bCs/>
          <w:sz w:val="24"/>
          <w:szCs w:val="24"/>
        </w:rPr>
      </w:pPr>
      <w:r w:rsidRPr="00A97C7D">
        <w:rPr>
          <w:rFonts w:ascii="Muli" w:eastAsia="Muli" w:hAnsi="Muli" w:cs="Muli"/>
          <w:bCs/>
          <w:sz w:val="24"/>
          <w:szCs w:val="24"/>
        </w:rPr>
        <w:t>Relative positioning places the element relative to its positioning and it does not change the layout</w:t>
      </w:r>
      <w:r>
        <w:rPr>
          <w:rFonts w:ascii="Muli" w:eastAsia="Muli" w:hAnsi="Muli" w:cs="Muli"/>
          <w:bCs/>
          <w:sz w:val="24"/>
          <w:szCs w:val="24"/>
        </w:rPr>
        <w:t>, whereas absolute positioning places the element relative to its parents positioning and does change the layout.</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0000002D" w14:textId="440019BC" w:rsidR="00173A24" w:rsidRDefault="00A97C7D">
      <w:pPr>
        <w:spacing w:line="240" w:lineRule="auto"/>
        <w:rPr>
          <w:rFonts w:ascii="Muli" w:eastAsia="Muli" w:hAnsi="Muli" w:cs="Muli"/>
          <w:sz w:val="24"/>
          <w:szCs w:val="24"/>
        </w:rPr>
      </w:pPr>
      <w:r>
        <w:rPr>
          <w:rFonts w:ascii="Muli" w:eastAsia="Muli" w:hAnsi="Muli" w:cs="Muli"/>
          <w:sz w:val="24"/>
          <w:szCs w:val="24"/>
        </w:rPr>
        <w:t>Opacity tells us how the image or the text should be transparent. For example it shows the image very clearly when kept in opacity 1 and it shows dull image when kept in opacity 0.5</w:t>
      </w: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52E820FB" w:rsidR="00173A24" w:rsidRDefault="00173A24">
      <w:pPr>
        <w:spacing w:line="240" w:lineRule="auto"/>
        <w:rPr>
          <w:rFonts w:ascii="Muli" w:eastAsia="Muli" w:hAnsi="Muli" w:cs="Muli"/>
          <w:sz w:val="24"/>
          <w:szCs w:val="24"/>
        </w:rPr>
      </w:pPr>
    </w:p>
    <w:p w14:paraId="2E46154D" w14:textId="669A8D15" w:rsidR="00A97C7D" w:rsidRDefault="00A97C7D">
      <w:pPr>
        <w:spacing w:line="240" w:lineRule="auto"/>
        <w:rPr>
          <w:rFonts w:ascii="Muli" w:eastAsia="Muli" w:hAnsi="Muli" w:cs="Muli"/>
          <w:sz w:val="24"/>
          <w:szCs w:val="24"/>
        </w:rPr>
      </w:pPr>
      <w:r>
        <w:rPr>
          <w:rFonts w:ascii="Muli" w:eastAsia="Muli" w:hAnsi="Muli" w:cs="Muli"/>
          <w:sz w:val="24"/>
          <w:szCs w:val="24"/>
        </w:rPr>
        <w:t>I think it is java script extended.</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0E524F4C" w:rsidR="00173A24" w:rsidRDefault="00893806">
      <w:pPr>
        <w:spacing w:line="240" w:lineRule="auto"/>
        <w:rPr>
          <w:rFonts w:ascii="Muli" w:eastAsia="Muli" w:hAnsi="Muli" w:cs="Muli"/>
          <w:sz w:val="24"/>
          <w:szCs w:val="24"/>
        </w:rPr>
      </w:pPr>
      <w:r>
        <w:rPr>
          <w:rFonts w:ascii="Muli" w:eastAsia="Muli" w:hAnsi="Muli" w:cs="Muli"/>
          <w:sz w:val="24"/>
          <w:szCs w:val="24"/>
        </w:rPr>
        <w:t>We use expo.</w:t>
      </w: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3FA46C89" w:rsidR="00173A24" w:rsidRDefault="00893806">
      <w:pPr>
        <w:spacing w:line="240" w:lineRule="auto"/>
        <w:rPr>
          <w:rFonts w:ascii="Muli" w:eastAsia="Muli" w:hAnsi="Muli" w:cs="Muli"/>
          <w:sz w:val="24"/>
          <w:szCs w:val="24"/>
        </w:rPr>
      </w:pPr>
      <w:r>
        <w:rPr>
          <w:rFonts w:ascii="Muli" w:eastAsia="Muli" w:hAnsi="Muli" w:cs="Muli"/>
          <w:sz w:val="24"/>
          <w:szCs w:val="24"/>
        </w:rPr>
        <w:t>First in our project we have to click on the ios or android device which we use in the top right side. After we click on the button it shows two options, tap to play and run your device. We should click on run your device, after clicking on run your device, click on the icon qr code in the top right, after we click on qr code it shows us a qr code to scan. We have to download the app expo go to scan the code.</w:t>
      </w: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E" w14:textId="0DEFA8CB" w:rsidR="00173A24" w:rsidRDefault="00893806">
      <w:pPr>
        <w:spacing w:line="240" w:lineRule="auto"/>
        <w:rPr>
          <w:rFonts w:ascii="Muli" w:eastAsia="Muli" w:hAnsi="Muli" w:cs="Muli"/>
          <w:sz w:val="24"/>
          <w:szCs w:val="24"/>
        </w:rPr>
      </w:pPr>
      <w:r>
        <w:rPr>
          <w:rFonts w:ascii="Muli" w:eastAsia="Muli" w:hAnsi="Muli" w:cs="Muli"/>
          <w:sz w:val="24"/>
          <w:szCs w:val="24"/>
        </w:rPr>
        <w:t>The use of render function is that we can put html elements inside the re</w:t>
      </w:r>
      <w:r w:rsidR="00E0797D">
        <w:rPr>
          <w:rFonts w:ascii="Muli" w:eastAsia="Muli" w:hAnsi="Muli" w:cs="Muli"/>
          <w:sz w:val="24"/>
          <w:szCs w:val="24"/>
        </w:rPr>
        <w:t>tu</w:t>
      </w:r>
      <w:r>
        <w:rPr>
          <w:rFonts w:ascii="Muli" w:eastAsia="Muli" w:hAnsi="Muli" w:cs="Muli"/>
          <w:sz w:val="24"/>
          <w:szCs w:val="24"/>
        </w:rPr>
        <w:t>r</w:t>
      </w:r>
      <w:r w:rsidR="00E0797D">
        <w:rPr>
          <w:rFonts w:ascii="Muli" w:eastAsia="Muli" w:hAnsi="Muli" w:cs="Muli"/>
          <w:sz w:val="24"/>
          <w:szCs w:val="24"/>
        </w:rPr>
        <w:t>n function.</w:t>
      </w: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6" w14:textId="74393A17" w:rsidR="00173A24" w:rsidRDefault="00E0797D">
      <w:pPr>
        <w:spacing w:line="240" w:lineRule="auto"/>
        <w:rPr>
          <w:rFonts w:ascii="Muli" w:eastAsia="Muli" w:hAnsi="Muli" w:cs="Muli"/>
          <w:sz w:val="24"/>
          <w:szCs w:val="24"/>
        </w:rPr>
      </w:pPr>
      <w:r>
        <w:rPr>
          <w:rFonts w:ascii="Muli" w:eastAsia="Muli" w:hAnsi="Muli" w:cs="Muli"/>
          <w:sz w:val="24"/>
          <w:szCs w:val="24"/>
        </w:rPr>
        <w:t>The use of the return function is that we can put elements inside the function, but the return function only allows us to put one element inside it.</w:t>
      </w: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6A878FB6" w:rsidR="00173A24" w:rsidRDefault="00893806">
      <w:pPr>
        <w:spacing w:line="240" w:lineRule="auto"/>
        <w:rPr>
          <w:rFonts w:ascii="Muli" w:eastAsia="Muli" w:hAnsi="Muli" w:cs="Muli"/>
          <w:sz w:val="24"/>
          <w:szCs w:val="24"/>
        </w:rPr>
      </w:pPr>
      <w:r>
        <w:rPr>
          <w:rFonts w:ascii="Muli" w:eastAsia="Muli" w:hAnsi="Muli" w:cs="Muli"/>
          <w:sz w:val="24"/>
          <w:szCs w:val="24"/>
        </w:rPr>
        <w:t>View component, button component, text component, and purple button component.</w:t>
      </w: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302619"/>
    <w:multiLevelType w:val="hybridMultilevel"/>
    <w:tmpl w:val="BB78A1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9104925">
    <w:abstractNumId w:val="1"/>
  </w:num>
  <w:num w:numId="2" w16cid:durableId="2098749516">
    <w:abstractNumId w:val="0"/>
  </w:num>
  <w:num w:numId="3" w16cid:durableId="1532648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893806"/>
    <w:rsid w:val="009526BB"/>
    <w:rsid w:val="00A97C7D"/>
    <w:rsid w:val="00E07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7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santhanamsriram1970@outlook.com</cp:lastModifiedBy>
  <cp:revision>4</cp:revision>
  <dcterms:created xsi:type="dcterms:W3CDTF">2021-01-06T05:46:00Z</dcterms:created>
  <dcterms:modified xsi:type="dcterms:W3CDTF">2022-10-19T09:42:00Z</dcterms:modified>
</cp:coreProperties>
</file>