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3B8E" w:val="clear"/>
            <w:tcMar>
              <w:top w:type="dxa" w:w="2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🏦  ICICI Bank API Services</w:t>
            </w:r>
          </w:p>
          <w:p>
            <w:pPr>
              <w:jc w:val="center"/>
            </w:pPr>
            <w:r>
              <w:rPr>
                <w:color w:val="BDC3C7"/>
                <w:sz w:val="24"/>
                <w:szCs w:val="24"/>
              </w:rPr>
              <w:t xml:space="preserve">Module 4 — Day 4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941D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Spring Profiles · MySQL · Pagination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color w:val="5D6D7E"/>
                <w:sz w:val="18"/>
                <w:szCs w:val="18"/>
              </w:rPr>
              <w:t xml:space="preserve">TRAINER GUIDE — CONFIDENTIAL  |  Trainer: Kishor Kumar  |  Duration: 8 hrs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1. Module Overview</w:t>
      </w:r>
    </w:p>
    <w:p>
      <w:pPr>
        <w:pStyle w:val="Heading2"/>
        <w:spacing w:after="160" w:before="320"/>
      </w:pPr>
      <w:r>
        <w:t xml:space="preserve">1.1  Prerequisites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Participants must arrive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Java OOP fundamentals (completed Module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Spring Boot basics — REST controllers, JPA entities (Modules 2 &amp;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Maven dependency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MySQL 8+ installed and running on localhost:3306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MySQL Workbench or CLI available for verification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1.2  Learning Outcomes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By end of Day 4 participants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Explain why H2 is suitable for development but not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Configure Spring Profiles using .properties files (common + profile-specific)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Connect a Spring Boot 3 application to MySQL using application-dev.properties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Describe the difference between ddl-auto values and choose the right one per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Build a REST API (Fund Transfer) backed by MySQL with proper entity and 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Implement paginated responses using Pageable and Page&lt;T&gt;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1.3  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260"/>
        <w:gridCol w:w="2340"/>
      </w:tblGrid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09:00 – 09:30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Recap of Day 3 + Q&amp;A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Discussion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09:30 – 10:30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Topic 1 — Why H2 Is Not Enough + Live Demo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Theory + Demo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10:30 – 11:30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Topic 2 — Spring Profiles (.properties format)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Theory + Live Code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11:30 – 12:30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Topic 3 — MySQL Integration (JDBC, ddl-auto, errors)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Theory + Demo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12:30 – 13:15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13:15 – 14:00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Exercise 01 — Configure Spring Profiles + MySQL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Pairs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14:00 – 15:00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Exercise 02 — Build a Fund Transfer REST API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15:00 – 16:00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Topic 4 — Pagination (Pageable, Page&lt;T&gt;, Sort)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Theory + Live Code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16:00 – 16:45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Exercises 03 &amp; 04 — Pagination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16:45 – 17:00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EoD Review + Quiz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Group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Topic 1 — Why H2 Is Not Enough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Open with this question: "Our Day 3 app worked perfectly with H2. Why would we ever change it?"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Let participants suggest answers — guide them toward: H2 is in-memory, so data is lost on restart. Production needs a real, persistent database.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2.1  H2 vs MySQL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H2 (In-Memory)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MySQL (Production)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Lost on restart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Durable — survives restarts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Multiple app instances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Each instance has its own data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All instances share one DB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Concurrent access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Designed for high concurrency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SQL compatibility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~90% — some syntax differences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Full MySQL SQL dialect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Production ready?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❌ No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Spring Boot config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Zero config — auto-detected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Requires datasource properties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Unit tests, quick demos</w:t>
            </w:r>
          </w:p>
        </w:tc>
        <w:tc>
          <w:tcPr>
            <w:tcW w:type="dxa" w:w="32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All production workloads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2.2  Live Demo — Restart Wipes H2 Data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Steps to demonstrate: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POST an account to the Day 3 app via Postman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Restart the Spring Boot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GET all accounts — the list is empty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Ask: "Would ICICI Bank accept this behaviour?" → No → we need MySQL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3B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⏱  Trainer Timing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Keep this section to 30 min of theory, then 20 min of live demo, 10 min Q&amp;A. This section anchors the "why" for everything that follows.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3. Topic 2 — Spring Profiles with .properties Files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Spring Profiles let you define environment-specific configuration. The standard format in Spring Boot 3.x is .properties, not YAML.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3.1  Three-File Structure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Participants should create three files in src/main/resources/: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5D6D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📄  application.properties  (common — always loaded)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# Common settings — loaded in ALL profiles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server.port=8080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spring.application.name=icici-banking-api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spring.profiles.active=dev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# Actuator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management.endpoints.web.exposure.include=health,info,metrics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management.endpoint.health.show-details=always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# App info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info.app.name=ICICI Banking API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info.app.version=1.0.0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info.app.trainer=Kishor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📄  application-dev.properties  (loaded when profile = dev)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# Dev environment — MySQL on local machine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spring.datasource.url=jdbc:mysql://localhost:3306/icicidb?useSSL=false&amp;serverTimezone=UTC&amp;allowPublicKeyRetrieval=true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spring.datasource.driver-class-name=com.mysql.cj.jdbc.Driver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spring.datasource.username=root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spring.datasource.password=root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spring.jpa.database-platform=org.hibernate.dialect.MySQLDialect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spring.jpa.hibernate.ddl-auto=update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spring.jpa.show-sql=true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spring.jpa.properties.hibernate.format_sql=true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9C1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📄  application-prod.properties  (loaded when profile = prod)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# Prod environment — credentials from environment variables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spring.datasource.url=${DB_URL:jdbc:mysql://localhost:3306/icicidb}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spring.datasource.driver-class-name=com.mysql.cj.jdbc.Driver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spring.datasource.username=${DB_USERNAME:root}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spring.datasource.password=${DB_PASSWORD:root}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spring.jpa.database-platform=org.hibernate.dialect.MySQLDialect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spring.jpa.hibernate.ddl-auto=validate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spring.jpa.show-sql=false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3.2  Profile Activation — Three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Properties file</w:t>
            </w:r>
          </w:p>
        </w:tc>
        <w:tc>
          <w:tcPr>
            <w:tcW w:type="dxa" w:w="4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spring.profiles.active=dev  in application.properties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Default during development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JVM argument</w:t>
            </w:r>
          </w:p>
        </w:tc>
        <w:tc>
          <w:tcPr>
            <w:tcW w:type="dxa" w:w="4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-Dspring.profiles.active=prod  on java command line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CI/CD pipelines, scripts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4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export SPRING_PROFILES_ACTIVE=prod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Docker / Kubernetes / cloud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3.3  Key Rule — Profile Overrides Common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If the same key appears in both application.properties and application-dev.properties, the profile-specific value wins.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Teach this with an example: server.port=8080 in common, server.port=9090 in application-dev.properties → app starts on 9090 when dev profile is active.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3.4  Common Mistakes to Warn About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Wrong file name: </w:t>
      </w:r>
      <w:r>
        <w:rPr>
          <w:color w:val="2C3E50"/>
          <w:sz w:val="22"/>
          <w:szCs w:val="22"/>
        </w:rPr>
        <w:t xml:space="preserve">application-dev.properties NOT applicationdev.properties (hyphen required)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Forgetting to activate: </w:t>
      </w:r>
      <w:r>
        <w:rPr>
          <w:color w:val="2C3E50"/>
          <w:sz w:val="22"/>
          <w:szCs w:val="22"/>
        </w:rPr>
        <w:t xml:space="preserve">If spring.profiles.active is not set, only application.properties 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Comitting passwords: </w:t>
      </w:r>
      <w:r>
        <w:rPr>
          <w:color w:val="2C3E50"/>
          <w:sz w:val="22"/>
          <w:szCs w:val="22"/>
        </w:rPr>
        <w:t xml:space="preserve">application-prod.properties should use ${ENV_VAR} placeholders, never hardcoded secrets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YAML vs properties: </w:t>
      </w:r>
      <w:r>
        <w:rPr>
          <w:color w:val="2C3E50"/>
          <w:sz w:val="22"/>
          <w:szCs w:val="22"/>
        </w:rPr>
        <w:t xml:space="preserve">Do NOT mix formats in the same project — use .properties consistently</w:t>
      </w:r>
    </w:p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Topic 3 — MySQL Integration</w:t>
      </w:r>
    </w:p>
    <w:p>
      <w:pPr>
        <w:pStyle w:val="Heading2"/>
        <w:spacing w:after="160" w:before="320"/>
      </w:pPr>
      <w:r>
        <w:t xml:space="preserve">4.1  Maven Dependency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Spring Boot 3.x changed the MySQL connector groupId. This is the most common mistake participants make.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941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⚠️  Spring Boot 3.x groupId changed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Use  com.mysql:mysql-connector-j  NOT  mysql:mysql-connector-java</w:t>
            </w:r>
          </w:p>
        </w:tc>
      </w:tr>
    </w:tbl>
    <w:p>
      <w:pPr>
        <w:spacing w:after="80"/>
      </w:pP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&lt;!-- pom.xml — MySQL JDBC driver for Spring Boot 3.x --&gt;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&lt;dependency&gt;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&lt;groupId&gt;com.mysql&lt;/groupId&gt;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&lt;artifactId&gt;mysql-connector-j&lt;/artifactId&gt;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&lt;scope&gt;runtime&lt;/scope&gt;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&lt;/dependency&gt;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4.2  Create the Database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Participants run this once in MySQL shell or Workbench: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CREATE DATABASE IF NOT EXISTS icicidb CHARACTER SET utf8mb4 COLLATE utf8mb4_unicode_ci;</w:t>
      </w:r>
    </w:p>
    <w:p>
      <w:pPr>
        <w:spacing w:after="8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Verify connectivity: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mysql -u root -p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SHOW DATABASES;   -- icicidb should appear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USE icicidb;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4.3  JDBC URL Parameters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useSSL=false</w:t>
            </w:r>
          </w:p>
        </w:tc>
        <w:tc>
          <w:tcPr>
            <w:tcW w:type="dxa" w:w="1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Disables SSL for local dev — avoids certificate errors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serverTimezone=UTC</w:t>
            </w:r>
          </w:p>
        </w:tc>
        <w:tc>
          <w:tcPr>
            <w:tcW w:type="dxa" w:w="1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UTC</w:t>
            </w:r>
          </w:p>
        </w:tc>
        <w:tc>
          <w:tcPr>
            <w:tcW w:type="dxa" w:w="4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Prevents timezone mismatch warnings on MySQL 8+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allowPublicKeyRetrieval=true</w:t>
            </w:r>
          </w:p>
        </w:tc>
        <w:tc>
          <w:tcPr>
            <w:tcW w:type="dxa" w:w="1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Required when using MySQL 8 caching_sha2_password plugin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4.4  ddl-auto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update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Creates tables if missing; alters columns if entity changes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create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DROPS all tables then recreates from entities on every startup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NEVER in production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create-drop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Creates on startup, drops on shutdown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Integration tests only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validate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Checks entity matches existing schema; fails if mismatch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4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Does nothing — schema managed externally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Legacy / DBA-managed schemas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22B2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🔴  Critical Warning for Participants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ddl-auto=create in application-prod.properties would DROP ALL DATA every time the app restarts. This is a catastrophic mistake. Prod always uses validate.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4.5  Common MySQL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MySQL not running or wrong port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Start MySQL service; check port 3306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Wrong username or password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Verify credentials in application-dev.properties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Unknown database icicidb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Database not created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Run CREATE DATABASE icicidb; in MySQL shell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Public key retrieval not allowed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MySQL 8 auth plugin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Add allowPublicKeyRetrieval=true to JDBC URL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SchemaManagementException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ddl-auto=validate + schema mismatch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Check entity fields match DB columns</w:t>
            </w:r>
          </w:p>
        </w:tc>
      </w:tr>
      <w:tr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ClassNotFoundException: com.mysql.Driver</w:t>
            </w:r>
          </w:p>
        </w:tc>
        <w:tc>
          <w:tcPr>
            <w:tcW w:type="dxa" w:w="2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Wrong groupId in pom.xml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Use com.mysql:mysql-connector-j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3B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⏱  Trainer Timing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After showing the errors table, deliberately trigger "Communications link failure" by stopping MySQL, starting the app, then restarting MySQL. Participants need to see these errors in a safe environment.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Exercise 02 Trainer Notes — Fund Transfer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🏦  Exercise 02 Goal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Participants build a complete Fund Transfer REST API backed by MySQL. Transaction records are persisted to the transactions table; IDs are human-readable (TXN1001, TXN1002, ...).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5.1  Transaction Entity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 entity maps to the transactions table. Key design decisions to explain: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String ID (not Long): </w:t>
      </w:r>
      <w:r>
        <w:rPr>
          <w:color w:val="2C3E50"/>
          <w:sz w:val="22"/>
          <w:szCs w:val="22"/>
        </w:rPr>
        <w:t xml:space="preserve">transactionId is a String because we want TXN1001 format, not auto-increment integers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BigDecimal for money: </w:t>
      </w:r>
      <w:r>
        <w:rPr>
          <w:color w:val="2C3E50"/>
          <w:sz w:val="22"/>
          <w:szCs w:val="22"/>
        </w:rPr>
        <w:t xml:space="preserve">NEVER use double for monetary values — precision loss; use BigDecimal with DECIMAL(15,2) in MySQL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transactionType: </w:t>
      </w:r>
      <w:r>
        <w:rPr>
          <w:color w:val="2C3E50"/>
          <w:sz w:val="22"/>
          <w:szCs w:val="22"/>
        </w:rPr>
        <w:t xml:space="preserve">"DEBIT" or "CREDIT" — keep it simple (no enum for today, just a String column)</w:t>
      </w:r>
    </w:p>
    <w:p>
      <w:pPr>
        <w:spacing w:after="80"/>
      </w:pP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@Entity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@Table(name = "transactions")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public class Transaction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@Id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@Column(name = "transaction_id")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String transactionId;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@Column(name = "from_account_id", nullable = false)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String fromAccountId;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@Column(name = "to_account_id", nullable = false)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String toAccountId;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@Column(nullable = false, precision = 15, scale = 2)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BigDecimal amount;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@Column(name = "transaction_type", nullable = false)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String transactionType;   // "DEBIT" or "CREDIT"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@Column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String remarks;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// getters + setters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5.2  Repository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Extends JpaRepository&lt;Transaction, String&gt; — String because the ID is a String, not Long.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public interface TransactionRepository extends JpaRepository&lt;Transaction, String&gt;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List&lt;Transaction&gt; findByFromAccountId(String fromAccountId);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List&lt;Transaction&gt; findByToAccountId(String toAccountId);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5.3  ID Generation with AtomicInteger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No @GeneratedValue — we manually construct the ID. Use AtomicInteger as a class-level counter: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@RestController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@RequestMapping("/api/v1/transactions")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public class TransactionController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final TransactionRepository repo;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private final AtomicInteger counter = new AtomicInteger(1000);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// POST /api/v1/transactions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@PostMapping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public Transaction createTransaction(@RequestBody Transaction t)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t.setTransactionId("TXN" + counter.incrementAndGet());  // TXN1001, TXN1002, ...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return repo.save(t);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// GET /api/v1/transactions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@GetMapping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public List&lt;Transaction&gt; getAllTransactions()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return repo.findAll();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// GET /api/v1/transactions/{id}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@GetMapping("/{id}")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public Transaction getById(@PathVariable String id)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return repo.findById(id).orElseThrow(() -&gt; new RuntimeException("Not found: " + id));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// GET /api/v1/transactions/account/{accountId}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@GetMapping("/account/{accountId}")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public List&lt;Transaction&gt; getByAccount(@PathVariable String accountId)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List&lt;Transaction&gt; result = new ArrayList&lt;&gt;(repo.findByFromAccountId(accountId));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result.addAll(repo.findByToAccountId(accountId));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return result;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}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5.4  Verification SQL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After participants POST a few transactions, ask them to verify in MySQL: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mysql -u root -p icicidb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SHOW TABLES;                                    -- should show: transactions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SELECT * FROM transactions;                     -- see all records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SELECT * FROM transactions WHERE from_account_id = "ACC001";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DESCRIBE transactions;                          -- confirm column types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5.5  Common Mistakes in Exercise 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Importing javax.persistence: </w:t>
      </w:r>
      <w:r>
        <w:rPr>
          <w:color w:val="2C3E50"/>
          <w:sz w:val="22"/>
          <w:szCs w:val="22"/>
        </w:rPr>
        <w:t xml:space="preserve">Spring Boot 3 uses jakarta.persistence.* — ensure participants update imports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Using Long for ID: </w:t>
      </w:r>
      <w:r>
        <w:rPr>
          <w:color w:val="2C3E50"/>
          <w:sz w:val="22"/>
          <w:szCs w:val="22"/>
        </w:rPr>
        <w:t xml:space="preserve">The ID is String. Repository must be JpaRepository&lt;Transaction, String&gt;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Using double for amount: </w:t>
      </w:r>
      <w:r>
        <w:rPr>
          <w:color w:val="2C3E50"/>
          <w:sz w:val="22"/>
          <w:szCs w:val="22"/>
        </w:rPr>
        <w:t xml:space="preserve">Must be BigDecimal. If they use double, point them to IFRS/RBI rounding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AtomicInteger scope: </w:t>
      </w:r>
      <w:r>
        <w:rPr>
          <w:color w:val="2C3E50"/>
          <w:sz w:val="22"/>
          <w:szCs w:val="22"/>
        </w:rPr>
        <w:t xml:space="preserve">Must be a class-level field, not inside the method — otherwise counter resets every call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Forgetting @Table(name): </w:t>
      </w:r>
      <w:r>
        <w:rPr>
          <w:color w:val="2C3E50"/>
          <w:sz w:val="22"/>
          <w:szCs w:val="22"/>
        </w:rPr>
        <w:t xml:space="preserve">Without it, Hibernate uses the class name "Transaction" which may conflict with MySQL reserved words</w:t>
      </w:r>
    </w:p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Topic 4 — Pagination with Spring Data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Ask: "If ICICI Bank has 50 million accounts, and a mobile app calls GET /api/v1/accounts, what happens?" → OOM, timeout, 200MB response. Pagination is mandatory.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6.1  Three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Pageable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Describes what page to fetch (page, size, sort)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PageRequest.of(0, 10, Sort.by("name"))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Page&lt;T&gt;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Response wrapper — content + metadata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page.getContent(), page.getTotalPages()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PageRequest</w:t>
            </w:r>
          </w:p>
        </w:tc>
        <w:tc>
          <w:tcPr>
            <w:tcW w:type="dxa" w:w="4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Concrete Pageable implementation</w:t>
            </w:r>
          </w:p>
        </w:tc>
        <w:tc>
          <w:tcPr>
            <w:tcW w:type="dxa" w:w="3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PageRequest.of(page, size)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6.2  Repository Method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// Extend PagingAndSortingRepository or add to JpaRepository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public interface AccountRepository extends JpaRepository&lt;Account, Long&gt;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Page&lt;Account&gt; findAll(Pageable pageable);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6.3  Controller — Accepting Pagination Parameters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@GetMapping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public Page&lt;Account&gt; getAllAccounts(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@RequestParam(defaultValue = "0")  int page,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@RequestParam(defaultValue = "10") int size,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    @RequestParam(defaultValue = "id") String sortBy) 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/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Pageable pageable = PageRequest.of(page, size, Sort.by(sortBy));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  return accountRepository.findAll(pageable);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6.4  Page&lt;T&gt; Response Shape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Page&lt;T&gt; serialises to JSON automatically. Show participants the response structure: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{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"content": [ { "id": 1, "accountNumber": "ACC001", ... }, ... ],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"pageable": { "pageNumber": 0, "pageSize": 10, ... },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"totalPages": 5,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"totalElements": 50,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"last": false,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"first": true,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  "numberOfElements": 10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6.5  Calling the Endpoint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GET /api/v1/accounts                          # page 0, size 10, sorted by id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GET /api/v1/accounts?page=1&amp;size=5            # second page, 5 per page</w:t>
      </w:r>
    </w:p>
    <w:p>
      <w:pPr>
        <w:shd w:fill="EBF5FB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E272E"/>
          <w:sz w:val="18"/>
          <w:szCs w:val="18"/>
        </w:rPr>
        <w:t xml:space="preserve">GET /api/v1/accounts?sortBy=accountNumber     # sorted by account number</w:t>
      </w:r>
    </w:p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Exercises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1260"/>
        <w:gridCol w:w="1260"/>
        <w:gridCol w:w="3480"/>
      </w:tblGrid>
      <w:tr>
        <w:tc>
          <w:tcPr>
            <w:tcW w:type="dxa" w:w="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Configure Spring Profiles + MySQL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45 min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Pairs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pom.xml · 3 properties files · profile activation</w:t>
            </w:r>
          </w:p>
        </w:tc>
      </w:tr>
      <w:tr>
        <w:tc>
          <w:tcPr>
            <w:tcW w:type="dxa" w:w="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Build a Fund Transfer REST API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Transaction entity · JpaRepository · REST controller · AtomicInteger ID</w:t>
            </w:r>
          </w:p>
        </w:tc>
      </w:tr>
      <w:tr>
        <w:tc>
          <w:tcPr>
            <w:tcW w:type="dxa" w:w="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List Accounts with Pagination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30 min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Pageable · Page&lt;T&gt; · query params</w:t>
            </w:r>
          </w:p>
        </w:tc>
      </w:tr>
      <w:tr>
        <w:tc>
          <w:tcPr>
            <w:tcW w:type="dxa" w:w="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Advanced Filtering with Pagination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30 min</w:t>
            </w:r>
          </w:p>
        </w:tc>
        <w:tc>
          <w:tcPr>
            <w:tcW w:type="dxa" w:w="12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Custom query · findAll(Spec, Pageable) or @Query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7.1  Exercise 01 Trainer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Expected pain point: </w:t>
      </w:r>
      <w:r>
        <w:rPr>
          <w:color w:val="2C3E50"/>
          <w:sz w:val="22"/>
          <w:szCs w:val="22"/>
        </w:rPr>
        <w:t xml:space="preserve">Participants use the old mysql:mysql-connector-java groupId. Walk through the pom.xml fix early.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Quick win: </w:t>
      </w:r>
      <w:r>
        <w:rPr>
          <w:color w:val="2C3E50"/>
          <w:sz w:val="22"/>
          <w:szCs w:val="22"/>
        </w:rPr>
        <w:t xml:space="preserve">Show GET /actuator/health — "db": {"status": "UP"} confirms MySQL is connected. Very satisfying for participants.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Profile switch demo: </w:t>
      </w:r>
      <w:r>
        <w:rPr>
          <w:color w:val="2C3E50"/>
          <w:sz w:val="22"/>
          <w:szCs w:val="22"/>
        </w:rPr>
        <w:t xml:space="preserve">Run with -Dspring.profiles.active=prod and show that show-sql disappears in logs.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7.2  Exercise 02 Trainer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Imports check: </w:t>
      </w:r>
      <w:r>
        <w:rPr>
          <w:color w:val="2C3E50"/>
          <w:sz w:val="22"/>
          <w:szCs w:val="22"/>
        </w:rPr>
        <w:t xml:space="preserve">Walk the room immediately after they create the entity — look for javax.persistence (wrong) vs jakarta.persistence (correct).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AtomicInteger issue: </w:t>
      </w:r>
      <w:r>
        <w:rPr>
          <w:color w:val="2C3E50"/>
          <w:sz w:val="22"/>
          <w:szCs w:val="22"/>
        </w:rPr>
        <w:t xml:space="preserve">If POST always returns TXN1001, they have the counter inside the method. Show them how to move it to class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Table name warning: </w:t>
      </w:r>
      <w:r>
        <w:rPr>
          <w:color w:val="2C3E50"/>
          <w:sz w:val="22"/>
          <w:szCs w:val="22"/>
        </w:rPr>
        <w:t xml:space="preserve">"Transaction" is a reserved word in some MySQL versions. @Table(name = "transactions") avoids the issue.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Extend time if needed: </w:t>
      </w:r>
      <w:r>
        <w:rPr>
          <w:color w:val="2C3E50"/>
          <w:sz w:val="22"/>
          <w:szCs w:val="22"/>
        </w:rPr>
        <w:t xml:space="preserve">This exercise has the most moving parts. Give a 10-min extension if the room is struggling.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7.3  Exercise 03 &amp; 04 Trainer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Off-by-one: </w:t>
      </w:r>
      <w:r>
        <w:rPr>
          <w:color w:val="2C3E50"/>
          <w:sz w:val="22"/>
          <w:szCs w:val="22"/>
        </w:rPr>
        <w:t xml:space="preserve">Pagination is 0-indexed in Spring Data. page=0 is the first page — common source of confusion.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totalPages vs totalElements: </w:t>
      </w:r>
      <w:r>
        <w:rPr>
          <w:color w:val="2C3E50"/>
          <w:sz w:val="22"/>
          <w:szCs w:val="22"/>
        </w:rPr>
        <w:t xml:space="preserve">Ask participants to identify both in the JSON response and explain the difference.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Empty page behaviour: </w:t>
      </w:r>
      <w:r>
        <w:rPr>
          <w:color w:val="2C3E50"/>
          <w:sz w:val="22"/>
          <w:szCs w:val="22"/>
        </w:rPr>
        <w:t xml:space="preserve">If page=99 and there are only 2 pages, content=[] and last=true. Show this — it is not an error.</w:t>
      </w:r>
    </w:p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8. Q&amp;A Preparation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These are the questions most likely to come up. Be ready with crisp answers.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Q1: What is the risk of ddl-auto=create in production?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ddl-auto=create DROPS every table and recreates them from the entity on every application startup. In production, that means all customer data is permanently deleted every time the app restarts — for any reason, including a routine deployment or a crash recovery. Always use ddl-auto=validate in production.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Q2: We get "Communications link failure" — what do we check first?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1. Is MySQL running?  systemctl status mysql  or check the MySQL Workbench connection. 2. Is the port correct — 3306? 3. Is the database name spelled correctly in the JDBC URL? 4. Are the username/password correct? That error almost always means MySQL is not reachable — not a code bug.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Q3: Can we use environment variables instead of application-prod.properties?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Yes — and that is the preferred approach in Docker and Kubernetes. Spring Boot reads environment variables that match property keys (with dots replaced by underscores and uppercased). SPRING_DATASOURCE_URL overrides spring.datasource.url. The ${DB_URL:fallback} syntax in application-prod.properties is the standard pattern — the env var wins, and the fallback is used in local testing.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Q4: Why does the counter in AtomicInteger restart on every restart?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AtomicInteger is in application memory, not in the database. When the app restarts, it resets to 1000. For a production system you would either use the database AUTO_INCREMENT and format the ID in a @PostLoad method, or store the last counter value in the DB. For today's exercise, the restart behaviour is acceptable — the goal is to practice entity design and REST API structure.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Q5: Why .properties instead of YAML?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Both work. Spring Boot supports either. .properties is simpler — no indentation sensitivity, easier for beginners to read and diff. YAML is more expressive for nested structures. This course uses .properties because the syntax is unambiguous. In a real project, the team picks one and sticks to it — never mix both formats in the same project.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9. End of Day — Key Messages and Homework</w:t>
      </w:r>
    </w:p>
    <w:p>
      <w:pPr>
        <w:pStyle w:val="Heading2"/>
        <w:spacing w:after="160" w:before="320"/>
      </w:pPr>
      <w:r>
        <w:t xml:space="preserve">9.1  Key Messages to Leave With Participants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Summarise Day 4 with these five points — put them on the board or say them slowly: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H2 is for development only — real apps need MySQL (or another persistent database)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.properties is the Spring Boot 3.x standard — common file loads always, profile-specific file overrides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Profile-specific values WIN over common values when the same key appears in both files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ddl-auto=update for dev (safe to iterate), ddl-auto=validate for prod (safe from accidents)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BigDecimal for money — NEVER double. Pagination for large collections — NEVER return all rows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9.2  Homework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MySQL Verification: </w:t>
      </w:r>
      <w:r>
        <w:rPr>
          <w:color w:val="2C3E50"/>
          <w:sz w:val="22"/>
          <w:szCs w:val="22"/>
        </w:rPr>
        <w:t xml:space="preserve">Confirm your app connects to MySQL by checking GET /actuator/health and verifying "db": {"status": "UP"} in the JSON response.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Profile Switch: </w:t>
      </w:r>
      <w:r>
        <w:rPr>
          <w:color w:val="2C3E50"/>
          <w:sz w:val="22"/>
          <w:szCs w:val="22"/>
        </w:rPr>
        <w:t xml:space="preserve">Try activating the prod profile using the JVM argument: java -Dspring.profiles.active=prod -jar your-app.jar — observe that show-sql is now false.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Pagination Exploration: </w:t>
      </w:r>
      <w:r>
        <w:rPr>
          <w:color w:val="2C3E50"/>
          <w:sz w:val="22"/>
          <w:szCs w:val="22"/>
        </w:rPr>
        <w:t xml:space="preserve">Add a second sort parameter to Exercise 03 so that GET /api/v1/accounts?sortBy=name&amp;dir=desc returns results in descending order by name.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C3E50"/>
          <w:sz w:val="22"/>
          <w:szCs w:val="22"/>
        </w:rPr>
        <w:t xml:space="preserve">@Profile Annotation: </w:t>
      </w:r>
      <w:r>
        <w:rPr>
          <w:color w:val="2C3E50"/>
          <w:sz w:val="22"/>
          <w:szCs w:val="22"/>
        </w:rPr>
        <w:t xml:space="preserve">Create a DataLoader bean with @Profile("dev") that inserts 5 sample accounts on startup — confirm it does NOT run when the prod profile is active.</w:t>
      </w:r>
    </w:p>
    <w:p>
      <w:pPr>
        <w:spacing w:after="100"/>
      </w:pPr>
    </w:p>
    <w:p>
      <w:pPr>
        <w:pStyle w:val="Heading2"/>
        <w:spacing w:after="160" w:before="320"/>
      </w:pPr>
      <w:r>
        <w:t xml:space="preserve">9.3  Day 5 Preview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Tomorrow: Module 5 — Exception Handling and Global Error Responses.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@ControllerAdvice and @ExceptionHandler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Custom error response DTOs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HTTP status codes in REST APIs (400, 404, 409, 500)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Validation with @Valid, @NotNull, @Size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3B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 Trainer Note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2C3E50"/>
                <w:sz w:val="22"/>
                <w:szCs w:val="22"/>
              </w:rPr>
              <w:t xml:space="preserve">Ask participants to keep their Day 4 project running — Day 5 exercises build on the same codebase. If they could not complete Exercise 02 today, advise them to finish it tonight.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10. Trainer Readiness Checklist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Complete before participants arrive: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D3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MySQL 8 running on localhost:3306 — confirmed with  mysql -u root -p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Database icicidb created — CREATE DATABASE IF NOT EXISTS icicidb;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icici-banking-platform Day-4 project opens in IntelliJ without errors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application-dev.properties connects to MySQL — GET /actuator/health shows UP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Postman collection loaded with Fund Transfer API requests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Exercise HTML files open in browser from the training folder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EoD Review and Quiz HTML files open correctly</w:t>
            </w:r>
          </w:p>
        </w:tc>
      </w:tr>
      <w:tr>
        <w:tc>
          <w:tcPr>
            <w:tcW w:type="dxa" w:w="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Day 4 index.html loads all 8 cards with correct links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3B8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color w:val="BDC3C7"/>
                <w:sz w:val="16"/>
                <w:szCs w:val="16"/>
              </w:rPr>
              <w:t xml:space="preserve">ICICI Bank API Services  |  Module 4 — Day 4  |  TRAINER GUIDE — NOT FOR DISTRIBUTION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2026-09-18T13:50:05.575Z</dcterms:created>
  <dcterms:modified xsi:type="dcterms:W3CDTF">2026-09-18T13:50:05.589Z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