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DD70B28">
      <w:bookmarkStart w:name="_GoBack" w:id="0"/>
      <w:bookmarkEnd w:id="0"/>
      <w:r w:rsidR="77984DE0">
        <w:rPr/>
        <w:t>Code Deploy:</w:t>
      </w:r>
    </w:p>
    <w:p w:rsidR="77984DE0" w:rsidP="2B5EADBC" w:rsidRDefault="77984DE0" w14:paraId="6B70F43E" w14:textId="672C6BEB">
      <w:pPr>
        <w:pStyle w:val="Normal"/>
      </w:pPr>
      <w:r w:rsidR="77984DE0">
        <w:rPr/>
        <w:t>Code deploy is able to deploy applications to 3 computing platforms</w:t>
      </w:r>
    </w:p>
    <w:p w:rsidR="77984DE0" w:rsidP="2B5EADBC" w:rsidRDefault="77984DE0" w14:paraId="3B3D98DA" w14:textId="42A9734D">
      <w:pPr>
        <w:pStyle w:val="Normal"/>
      </w:pPr>
      <w:r w:rsidR="77984DE0">
        <w:rPr/>
        <w:t>1) Ec2/OnPremises</w:t>
      </w:r>
    </w:p>
    <w:p w:rsidR="77984DE0" w:rsidP="2B5EADBC" w:rsidRDefault="77984DE0" w14:paraId="75997352" w14:textId="7509461F">
      <w:pPr>
        <w:pStyle w:val="Normal"/>
      </w:pPr>
      <w:r w:rsidR="77984DE0">
        <w:rPr/>
        <w:t>2) Lambda</w:t>
      </w:r>
    </w:p>
    <w:p w:rsidR="77984DE0" w:rsidP="2B5EADBC" w:rsidRDefault="77984DE0" w14:paraId="6A25A454" w14:textId="174E012C">
      <w:pPr>
        <w:pStyle w:val="Normal"/>
      </w:pPr>
      <w:r w:rsidR="77984DE0">
        <w:rPr/>
        <w:t>3) ECS</w:t>
      </w:r>
    </w:p>
    <w:p w:rsidR="2B5EADBC" w:rsidP="2B5EADBC" w:rsidRDefault="2B5EADBC" w14:paraId="68DC15E2" w14:textId="29ACB0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B55AF4" w:rsidRDefault="4EB55AF4" w14:paraId="680FD96B" w14:textId="497EF159"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proofErr w:type="spellStart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>CodeDeploy</w:t>
      </w:r>
      <w:proofErr w:type="spellEnd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able to deploy applications to three compute platforms: EC2/0n•premises, Lambda, ECS. </w:t>
      </w:r>
    </w:p>
    <w:p w:rsidR="4EB55AF4" w:rsidRDefault="4EB55AF4" w14:paraId="1CE974E3" w14:textId="32B6D069"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proofErr w:type="spellStart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>CodeDeployment</w:t>
      </w:r>
      <w:proofErr w:type="spellEnd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components: Deployment Group - Deploys a revision to a set of instances. Deployment - Deploys a new revision that consists of an application and </w:t>
      </w:r>
      <w:proofErr w:type="spellStart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>AppSpecfile</w:t>
      </w:r>
      <w:proofErr w:type="spellEnd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</w:t>
      </w:r>
    </w:p>
    <w:p w:rsidR="4EB55AF4" w:rsidP="2B5EADBC" w:rsidRDefault="4EB55AF4" w14:paraId="0F7AF3BD" w14:textId="09EEE8DA">
      <w:pPr>
        <w:pStyle w:val="Normal"/>
      </w:pPr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>•</w:t>
      </w:r>
      <w:r w:rsidRPr="2B5EADBC" w:rsidR="4ACEF1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Deployment Configuration</w:t>
      </w:r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Settings that determine the deployment speed and the minimum number of instances that must be healthy at any point during a deployment. </w:t>
      </w:r>
    </w:p>
    <w:p w:rsidR="4EB55AF4" w:rsidP="2B5EADBC" w:rsidRDefault="4EB55AF4" w14:paraId="05755911" w14:textId="07EB56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2B5EADBC" w:rsidR="7FE9C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Revision </w:t>
      </w:r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combination of an </w:t>
      </w:r>
      <w:proofErr w:type="spellStart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>AppSpec</w:t>
      </w:r>
      <w:proofErr w:type="spellEnd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and application files, such as executables. configuration files. and so on. Application A collection of deployment groups and revisions.</w:t>
      </w:r>
    </w:p>
    <w:p w:rsidR="4EB55AF4" w:rsidP="2B5EADBC" w:rsidRDefault="4EB55AF4" w14:paraId="5255282E" w14:textId="1F0954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>CodeDeptoyment</w:t>
      </w:r>
      <w:proofErr w:type="spellEnd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Deployment Types: </w:t>
      </w:r>
    </w:p>
    <w:p w:rsidR="4EB55AF4" w:rsidP="2B5EADBC" w:rsidRDefault="4EB55AF4" w14:paraId="428E2A2C" w14:textId="6F4439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In-place deployment: The application on each instance in the deployment group is stopped, the latest application revision is installed, and the new version of the application is started and validated. </w:t>
      </w:r>
    </w:p>
    <w:p w:rsidR="4EB55AF4" w:rsidRDefault="4EB55AF4" w14:paraId="4102EB20" w14:textId="5A71B62E"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>Blue/green deployment: The behavior of your deployment depends on which compute platform you use:</w:t>
      </w:r>
    </w:p>
    <w:p w:rsidR="4EB55AF4" w:rsidRDefault="4EB55AF4" w14:paraId="185ABED6" w14:textId="26A5FC0F"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EC2J0n•prem: The instances in a deployment group (the original environment) are replaced by a different set of instances.</w:t>
      </w:r>
    </w:p>
    <w:p w:rsidR="4EB55AF4" w:rsidRDefault="4EB55AF4" w14:paraId="1979C916" w14:textId="22875B78"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Lambda: Traffic is shifted from your current </w:t>
      </w:r>
      <w:proofErr w:type="spellStart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>serveriess</w:t>
      </w:r>
      <w:proofErr w:type="spellEnd"/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environment to one with your updated Lambda function versions.</w:t>
      </w:r>
    </w:p>
    <w:p w:rsidR="4EB55AF4" w:rsidRDefault="4EB55AF4" w14:paraId="3FDDF9DC" w14:textId="00148691">
      <w:r w:rsidRPr="2B5EADBC" w:rsidR="4EB55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ECS: Traffic is shifted from the task set with the original version of a containerized application in an Amazon ECS service to a replacement task set in the same service. The protocol and port of a specified load balancer listener is used to reroute production traffic. During a deployment, a test listener can be used to serve traffic to the replacement task set while validation tests are run.</w:t>
      </w:r>
    </w:p>
    <w:p w:rsidR="2B5EADBC" w:rsidP="2B5EADBC" w:rsidRDefault="2B5EADBC" w14:paraId="466651CB" w14:textId="6B5827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239E3B"/>
  <w15:docId w15:val="{e5385217-7902-4b52-ad36-1a1226a41db6}"/>
  <w:rsids>
    <w:rsidRoot w:val="33239E3B"/>
    <w:rsid w:val="0EEA7824"/>
    <w:rsid w:val="25869168"/>
    <w:rsid w:val="2B5D7A10"/>
    <w:rsid w:val="2B5EADBC"/>
    <w:rsid w:val="305EA5AC"/>
    <w:rsid w:val="312CFD99"/>
    <w:rsid w:val="31E829A2"/>
    <w:rsid w:val="33239E3B"/>
    <w:rsid w:val="350E85A2"/>
    <w:rsid w:val="358BEA52"/>
    <w:rsid w:val="4ACEF191"/>
    <w:rsid w:val="4EB55AF4"/>
    <w:rsid w:val="4F034BD0"/>
    <w:rsid w:val="5BBBEF12"/>
    <w:rsid w:val="61C4444C"/>
    <w:rsid w:val="6E8FD406"/>
    <w:rsid w:val="77984DE0"/>
    <w:rsid w:val="7F0EDB5F"/>
    <w:rsid w:val="7FE9CD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2020-05-20T13:22:08.9750634Z</dcterms:created>
  <dcterms:modified xsi:type="dcterms:W3CDTF">2020-05-20T13:31:46.6103703Z</dcterms:modified>
  <dc:creator>Ghanekar, Kishor</dc:creator>
  <lastModifiedBy>Ghanekar, Kishor</lastModifiedBy>
</coreProperties>
</file>