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AE927" w14:textId="77777777" w:rsidR="00E96EE7" w:rsidRDefault="00E96EE7">
      <w:r>
        <w:t>Date: 9/20/2023</w:t>
      </w:r>
    </w:p>
    <w:p w14:paraId="193CA33D" w14:textId="162C09CF" w:rsidR="00E96EE7" w:rsidRDefault="00E96EE7">
      <w:r>
        <w:t xml:space="preserve">To: All </w:t>
      </w:r>
      <w:r w:rsidR="00164B8D">
        <w:t xml:space="preserve">MYH </w:t>
      </w:r>
      <w:r>
        <w:t xml:space="preserve">Staff </w:t>
      </w:r>
    </w:p>
    <w:p w14:paraId="70D602CF" w14:textId="50E4B6C6" w:rsidR="00E96EE7" w:rsidRDefault="00E96EE7">
      <w:r>
        <w:t>From:</w:t>
      </w:r>
      <w:r w:rsidR="0072045C">
        <w:t xml:space="preserve"> IT Team Lead</w:t>
      </w:r>
    </w:p>
    <w:p w14:paraId="76EF2C2F" w14:textId="77777777" w:rsidR="00E96EE7" w:rsidRDefault="00E96EE7">
      <w:r>
        <w:t>Subject: Running Project Summaries</w:t>
      </w:r>
    </w:p>
    <w:p w14:paraId="7BB86D02" w14:textId="77777777" w:rsidR="0072045C" w:rsidRDefault="00E96EE7">
      <w:r>
        <w:t xml:space="preserve">There are 4 project that are being developed by out IT team in our company currently. The first one is a Recreation and Wellness Intranet project is a way for us to entice our employee to join in on company base recreational events </w:t>
      </w:r>
      <w:r w:rsidR="00164B8D">
        <w:t>to</w:t>
      </w:r>
      <w:r>
        <w:t xml:space="preserve"> improve their health.</w:t>
      </w:r>
      <w:r w:rsidR="00164B8D">
        <w:t xml:space="preserve"> The reason for this project is due to recent studies we have found out that MYH pays 20 percent more than the industry average for employee health premiums. </w:t>
      </w:r>
      <w:r>
        <w:t xml:space="preserve"> </w:t>
      </w:r>
      <w:r w:rsidR="00164B8D">
        <w:t>With this project we hope to reduce our internal cost</w:t>
      </w:r>
      <w:r w:rsidR="005714C8">
        <w:t xml:space="preserve"> by lowering our health premium with</w:t>
      </w:r>
      <w:r w:rsidR="00164B8D">
        <w:t xml:space="preserve"> an added benefit of </w:t>
      </w:r>
      <w:r w:rsidR="005714C8">
        <w:t xml:space="preserve">improving the overall health of our employees. The second project that our team is developing is the Health Coverage Business Model which </w:t>
      </w:r>
      <w:r w:rsidR="0072045C">
        <w:t>is an application set to track employee healthcare expense and company healthcare expenses. This model is to reduce the internal cost of the company and at the same time we can maintain a health insurance premium for our employees.</w:t>
      </w:r>
    </w:p>
    <w:p w14:paraId="7A44CFC8" w14:textId="6EA3F0D1" w:rsidR="00706185" w:rsidRDefault="0072045C">
      <w:r>
        <w:t xml:space="preserve">The third project that our team has propose is a cross – selling system. This system can help with cross selling </w:t>
      </w:r>
      <w:r w:rsidR="00B97AFB">
        <w:t xml:space="preserve">between our customers and lower the </w:t>
      </w:r>
      <w:proofErr w:type="gramStart"/>
      <w:r w:rsidR="00B97AFB">
        <w:t>amount</w:t>
      </w:r>
      <w:proofErr w:type="gramEnd"/>
      <w:r w:rsidR="00B97AFB">
        <w:t xml:space="preserve"> of sections in our services. We estimate that we can increase our profit by about a million each year for the next three years. With this we can improve our cross selling too which would increase our net profits. </w:t>
      </w:r>
      <w:proofErr w:type="gramStart"/>
      <w:r w:rsidR="00B97AFB">
        <w:t>Lastly</w:t>
      </w:r>
      <w:proofErr w:type="gramEnd"/>
      <w:r w:rsidR="00B97AFB">
        <w:t xml:space="preserve"> we have the Web-Enhanced Communications System which is a system set out to the communications of customers, employees, and suppliers. This system </w:t>
      </w:r>
      <w:r w:rsidR="000D07EB">
        <w:t xml:space="preserve">will replace the current incompatible systems that are related to delivery and production. This project is set to bring in an addition 2 million each year for three years after a 3 million </w:t>
      </w:r>
      <w:proofErr w:type="gramStart"/>
      <w:r w:rsidR="000D07EB">
        <w:t>one year</w:t>
      </w:r>
      <w:proofErr w:type="gramEnd"/>
      <w:r w:rsidR="000D07EB">
        <w:t xml:space="preserve"> development and a 20% cost of maintence.</w:t>
      </w:r>
      <w:r w:rsidR="00706185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6185" w14:paraId="746A0695" w14:textId="77777777" w:rsidTr="00255044">
        <w:tc>
          <w:tcPr>
            <w:tcW w:w="4675" w:type="dxa"/>
          </w:tcPr>
          <w:p w14:paraId="052B423F" w14:textId="77777777" w:rsidR="00706185" w:rsidRDefault="00706185" w:rsidP="00255044">
            <w:r>
              <w:lastRenderedPageBreak/>
              <w:t>Recreation and Wellness Intranet Project</w:t>
            </w:r>
          </w:p>
        </w:tc>
        <w:tc>
          <w:tcPr>
            <w:tcW w:w="4675" w:type="dxa"/>
          </w:tcPr>
          <w:p w14:paraId="679929E6" w14:textId="319B21EF" w:rsidR="00706185" w:rsidRDefault="00706185" w:rsidP="00255044">
            <w:r>
              <w:t xml:space="preserve">Business Strategies: Employee’s health improvements </w:t>
            </w:r>
            <w:r w:rsidR="00E96EE7">
              <w:t>and internal cost reduction</w:t>
            </w:r>
          </w:p>
          <w:p w14:paraId="79E9538A" w14:textId="77777777" w:rsidR="00706185" w:rsidRDefault="00706185" w:rsidP="00255044"/>
          <w:p w14:paraId="0736C00F" w14:textId="77777777" w:rsidR="00706185" w:rsidRDefault="00706185" w:rsidP="00255044">
            <w:r>
              <w:t>Potential Financial Benefits: Potential internal cost reduction, along with health insurance premium reduction</w:t>
            </w:r>
          </w:p>
          <w:p w14:paraId="5A72BAB7" w14:textId="77777777" w:rsidR="00706185" w:rsidRDefault="00706185" w:rsidP="00255044"/>
          <w:p w14:paraId="7E71F251" w14:textId="77777777" w:rsidR="00706185" w:rsidRDefault="00706185" w:rsidP="00255044">
            <w:r>
              <w:t xml:space="preserve">Other Benefits: The health of the employees improving </w:t>
            </w:r>
          </w:p>
        </w:tc>
      </w:tr>
      <w:tr w:rsidR="00706185" w14:paraId="5C5AC8A9" w14:textId="77777777" w:rsidTr="00255044">
        <w:tc>
          <w:tcPr>
            <w:tcW w:w="4675" w:type="dxa"/>
          </w:tcPr>
          <w:p w14:paraId="228B7765" w14:textId="77777777" w:rsidR="00706185" w:rsidRDefault="00706185" w:rsidP="00255044">
            <w:r>
              <w:t>Health Coverage Costs Business Model</w:t>
            </w:r>
          </w:p>
        </w:tc>
        <w:tc>
          <w:tcPr>
            <w:tcW w:w="4675" w:type="dxa"/>
          </w:tcPr>
          <w:p w14:paraId="5B701B82" w14:textId="77777777" w:rsidR="00706185" w:rsidRDefault="00706185" w:rsidP="00255044">
            <w:r>
              <w:t xml:space="preserve">Business Strategies: Internal Cost reduction </w:t>
            </w:r>
          </w:p>
          <w:p w14:paraId="76DC1E71" w14:textId="77777777" w:rsidR="00706185" w:rsidRDefault="00706185" w:rsidP="00255044"/>
          <w:p w14:paraId="7588DB8B" w14:textId="77777777" w:rsidR="00706185" w:rsidRDefault="00706185" w:rsidP="00255044">
            <w:r>
              <w:t xml:space="preserve">Potential Financial Benefits: Health insurance premium reduction </w:t>
            </w:r>
          </w:p>
          <w:p w14:paraId="1E5B6580" w14:textId="77777777" w:rsidR="00706185" w:rsidRDefault="00706185" w:rsidP="00255044"/>
          <w:p w14:paraId="335198AC" w14:textId="77777777" w:rsidR="00706185" w:rsidRDefault="00706185" w:rsidP="00255044">
            <w:r>
              <w:t>Other Benefits: History of employee Health insurance premium can be maintained.</w:t>
            </w:r>
          </w:p>
        </w:tc>
      </w:tr>
      <w:tr w:rsidR="00706185" w14:paraId="22D95C4A" w14:textId="77777777" w:rsidTr="00255044">
        <w:tc>
          <w:tcPr>
            <w:tcW w:w="4675" w:type="dxa"/>
          </w:tcPr>
          <w:p w14:paraId="21D0F4DB" w14:textId="77777777" w:rsidR="00706185" w:rsidRDefault="00706185" w:rsidP="00255044">
            <w:r>
              <w:t>Cross Selling System</w:t>
            </w:r>
          </w:p>
        </w:tc>
        <w:tc>
          <w:tcPr>
            <w:tcW w:w="4675" w:type="dxa"/>
          </w:tcPr>
          <w:p w14:paraId="684E39E4" w14:textId="77777777" w:rsidR="00706185" w:rsidRDefault="00706185" w:rsidP="00255044">
            <w:r>
              <w:t>Business Strategies: A improvement to cross selling</w:t>
            </w:r>
          </w:p>
          <w:p w14:paraId="1C0FD2D8" w14:textId="77777777" w:rsidR="00706185" w:rsidRDefault="00706185" w:rsidP="00255044"/>
          <w:p w14:paraId="26187B57" w14:textId="77777777" w:rsidR="00706185" w:rsidRDefault="00706185" w:rsidP="00255044">
            <w:r>
              <w:t>Potential Financial Benefits: Increase in profits due to the new system</w:t>
            </w:r>
          </w:p>
          <w:p w14:paraId="14408E67" w14:textId="77777777" w:rsidR="00706185" w:rsidRDefault="00706185" w:rsidP="00255044">
            <w:r>
              <w:t xml:space="preserve"> </w:t>
            </w:r>
          </w:p>
          <w:p w14:paraId="0BA3B813" w14:textId="77777777" w:rsidR="00706185" w:rsidRDefault="00706185" w:rsidP="00255044">
            <w:r>
              <w:t>Other Benefits: Increase of net sales and increase in income</w:t>
            </w:r>
          </w:p>
        </w:tc>
      </w:tr>
      <w:tr w:rsidR="00706185" w14:paraId="5AA264AB" w14:textId="77777777" w:rsidTr="00255044">
        <w:tc>
          <w:tcPr>
            <w:tcW w:w="4675" w:type="dxa"/>
          </w:tcPr>
          <w:p w14:paraId="07B63CE2" w14:textId="77777777" w:rsidR="00706185" w:rsidRDefault="00706185" w:rsidP="00255044">
            <w:r>
              <w:t>Web – Enhanced Communications System</w:t>
            </w:r>
          </w:p>
        </w:tc>
        <w:tc>
          <w:tcPr>
            <w:tcW w:w="4675" w:type="dxa"/>
          </w:tcPr>
          <w:p w14:paraId="754A4DD7" w14:textId="77777777" w:rsidR="00706185" w:rsidRDefault="00706185" w:rsidP="00255044">
            <w:r>
              <w:t>Business Strategies: Development and delivery of products and services</w:t>
            </w:r>
          </w:p>
          <w:p w14:paraId="3E992399" w14:textId="77777777" w:rsidR="00706185" w:rsidRDefault="00706185" w:rsidP="00255044"/>
          <w:p w14:paraId="13F76D0A" w14:textId="77777777" w:rsidR="00706185" w:rsidRDefault="00706185" w:rsidP="00255044">
            <w:r>
              <w:t xml:space="preserve">Potential Financial Benefits: 2 million each year for three years </w:t>
            </w:r>
          </w:p>
          <w:p w14:paraId="161EE4EA" w14:textId="77777777" w:rsidR="00706185" w:rsidRDefault="00706185" w:rsidP="00255044"/>
          <w:p w14:paraId="3A40950A" w14:textId="77777777" w:rsidR="00706185" w:rsidRDefault="00706185" w:rsidP="00255044">
            <w:r>
              <w:t xml:space="preserve">Other Benefits: A improved communication system between the customer, </w:t>
            </w:r>
            <w:proofErr w:type="gramStart"/>
            <w:r>
              <w:t>employees</w:t>
            </w:r>
            <w:proofErr w:type="gramEnd"/>
            <w:r>
              <w:t xml:space="preserve"> and suppliers.</w:t>
            </w:r>
          </w:p>
        </w:tc>
      </w:tr>
    </w:tbl>
    <w:p w14:paraId="22FCCB44" w14:textId="77777777" w:rsidR="00706185" w:rsidRDefault="00706185" w:rsidP="00706185"/>
    <w:p w14:paraId="570EACB2" w14:textId="77777777" w:rsidR="00706185" w:rsidRDefault="00706185" w:rsidP="00706185">
      <w:r>
        <w:br w:type="page"/>
      </w:r>
    </w:p>
    <w:p w14:paraId="46130DAC" w14:textId="77777777" w:rsidR="00706185" w:rsidRDefault="00706185"/>
    <w:sectPr w:rsidR="0070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040C0" w14:textId="77777777" w:rsidR="005D363F" w:rsidRDefault="005D363F" w:rsidP="00706185">
      <w:pPr>
        <w:spacing w:after="0" w:line="240" w:lineRule="auto"/>
      </w:pPr>
      <w:r>
        <w:separator/>
      </w:r>
    </w:p>
  </w:endnote>
  <w:endnote w:type="continuationSeparator" w:id="0">
    <w:p w14:paraId="0DB29F07" w14:textId="77777777" w:rsidR="005D363F" w:rsidRDefault="005D363F" w:rsidP="00706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C44EA" w14:textId="77777777" w:rsidR="005D363F" w:rsidRDefault="005D363F" w:rsidP="00706185">
      <w:pPr>
        <w:spacing w:after="0" w:line="240" w:lineRule="auto"/>
      </w:pPr>
      <w:r>
        <w:separator/>
      </w:r>
    </w:p>
  </w:footnote>
  <w:footnote w:type="continuationSeparator" w:id="0">
    <w:p w14:paraId="5F9B51D3" w14:textId="77777777" w:rsidR="005D363F" w:rsidRDefault="005D363F" w:rsidP="007061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A2"/>
    <w:rsid w:val="000D07EB"/>
    <w:rsid w:val="00164B8D"/>
    <w:rsid w:val="001E789A"/>
    <w:rsid w:val="001F6736"/>
    <w:rsid w:val="00214EE7"/>
    <w:rsid w:val="005714C8"/>
    <w:rsid w:val="005D363F"/>
    <w:rsid w:val="00703A16"/>
    <w:rsid w:val="00706185"/>
    <w:rsid w:val="0072045C"/>
    <w:rsid w:val="008B54A2"/>
    <w:rsid w:val="008B69C4"/>
    <w:rsid w:val="00915E8A"/>
    <w:rsid w:val="00B57F8D"/>
    <w:rsid w:val="00B82291"/>
    <w:rsid w:val="00B97AFB"/>
    <w:rsid w:val="00D43E02"/>
    <w:rsid w:val="00E464D5"/>
    <w:rsid w:val="00E74F6F"/>
    <w:rsid w:val="00E96EE7"/>
    <w:rsid w:val="00EA6B94"/>
    <w:rsid w:val="00F8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0450"/>
  <w15:chartTrackingRefBased/>
  <w15:docId w15:val="{A34CC34B-FA73-43A5-AFBF-99646B64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6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85"/>
  </w:style>
  <w:style w:type="paragraph" w:styleId="Footer">
    <w:name w:val="footer"/>
    <w:basedOn w:val="Normal"/>
    <w:link w:val="FooterChar"/>
    <w:uiPriority w:val="99"/>
    <w:unhideWhenUsed/>
    <w:rsid w:val="00706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574CF-80C3-4948-8B64-9DCD227B4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KuroMera Yuki</dc:creator>
  <cp:keywords/>
  <dc:description/>
  <cp:lastModifiedBy>KuroMera Yuki</cp:lastModifiedBy>
  <cp:revision>3</cp:revision>
  <dcterms:created xsi:type="dcterms:W3CDTF">2022-09-20T10:01:00Z</dcterms:created>
  <dcterms:modified xsi:type="dcterms:W3CDTF">2022-09-20T19:50:00Z</dcterms:modified>
</cp:coreProperties>
</file>