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FAEF8" w14:textId="77777777" w:rsidR="00715A82" w:rsidRPr="00FB390C" w:rsidRDefault="00715A82" w:rsidP="00715A82">
      <w:pPr>
        <w:spacing w:line="360" w:lineRule="auto"/>
        <w:ind w:left="-426"/>
        <w:jc w:val="center"/>
        <w:rPr>
          <w:rStyle w:val="Egyiksem"/>
          <w:rFonts w:asciiTheme="minorHAnsi" w:hAnsiTheme="minorHAnsi" w:cstheme="minorHAnsi"/>
        </w:rPr>
      </w:pPr>
    </w:p>
    <w:p w14:paraId="6FB83177" w14:textId="77777777" w:rsidR="00715A82" w:rsidRPr="00FB390C" w:rsidRDefault="00715A82" w:rsidP="00715A82">
      <w:pPr>
        <w:spacing w:line="360" w:lineRule="auto"/>
        <w:rPr>
          <w:rStyle w:val="Egyiksem"/>
          <w:rFonts w:asciiTheme="minorHAnsi" w:hAnsiTheme="minorHAnsi" w:cstheme="minorHAnsi"/>
        </w:rPr>
      </w:pPr>
    </w:p>
    <w:p w14:paraId="084E861D" w14:textId="77777777" w:rsidR="00715A82" w:rsidRPr="00FB390C" w:rsidRDefault="00715A82" w:rsidP="00715A82">
      <w:pPr>
        <w:spacing w:line="360" w:lineRule="auto"/>
        <w:ind w:left="-426"/>
        <w:jc w:val="center"/>
        <w:rPr>
          <w:rStyle w:val="Egyiksem"/>
          <w:rFonts w:asciiTheme="minorHAnsi" w:hAnsiTheme="minorHAnsi" w:cstheme="minorHAnsi"/>
          <w:b/>
          <w:bCs/>
          <w:sz w:val="24"/>
          <w:szCs w:val="24"/>
        </w:rPr>
      </w:pPr>
      <w:r w:rsidRPr="00FB390C">
        <w:rPr>
          <w:rStyle w:val="Egyiksem"/>
          <w:rFonts w:asciiTheme="minorHAnsi" w:hAnsiTheme="minorHAnsi" w:cstheme="minorHAnsi"/>
          <w:b/>
          <w:bCs/>
          <w:sz w:val="24"/>
          <w:szCs w:val="24"/>
        </w:rPr>
        <w:t>Beleegyező nyilatkozat – ANTIGÉN TESZT</w:t>
      </w:r>
    </w:p>
    <w:p w14:paraId="477BBEF5" w14:textId="77777777" w:rsidR="00715A82" w:rsidRPr="00FB390C" w:rsidRDefault="00715A82" w:rsidP="00715A82">
      <w:pPr>
        <w:spacing w:line="360" w:lineRule="auto"/>
        <w:ind w:left="-426"/>
        <w:jc w:val="center"/>
        <w:rPr>
          <w:rStyle w:val="Egyiksem"/>
          <w:rFonts w:asciiTheme="minorHAnsi" w:hAnsiTheme="minorHAnsi" w:cstheme="minorHAnsi"/>
          <w:b/>
          <w:bCs/>
          <w:sz w:val="24"/>
          <w:szCs w:val="24"/>
        </w:rPr>
      </w:pPr>
    </w:p>
    <w:p w14:paraId="71598E39" w14:textId="77777777" w:rsidR="0082356E" w:rsidRPr="00FB390C" w:rsidRDefault="00715A82" w:rsidP="006B5ECF">
      <w:pPr>
        <w:spacing w:line="240" w:lineRule="auto"/>
        <w:ind w:left="-426"/>
        <w:jc w:val="both"/>
        <w:rPr>
          <w:rStyle w:val="Egyiksem"/>
          <w:rFonts w:asciiTheme="minorHAnsi" w:hAnsiTheme="minorHAnsi" w:cstheme="minorHAnsi"/>
          <w:sz w:val="22"/>
          <w:szCs w:val="22"/>
        </w:rPr>
      </w:pPr>
      <w:r w:rsidRPr="00FB390C">
        <w:rPr>
          <w:rStyle w:val="Egyiksem"/>
          <w:rFonts w:asciiTheme="minorHAnsi" w:hAnsiTheme="minorHAnsi" w:cstheme="minorHAnsi"/>
          <w:sz w:val="22"/>
          <w:szCs w:val="22"/>
          <w:lang w:val="da-DK"/>
        </w:rPr>
        <w:t>SARS-CoV-2 v</w:t>
      </w:r>
      <w:r w:rsidRPr="00FB390C">
        <w:rPr>
          <w:rStyle w:val="Egyiksem"/>
          <w:rFonts w:asciiTheme="minorHAnsi" w:hAnsiTheme="minorHAnsi" w:cstheme="minorHAnsi"/>
          <w:sz w:val="22"/>
          <w:szCs w:val="22"/>
        </w:rPr>
        <w:t>írus kimutatás Antigén Teszt Vizsgálattal (nemzetközi standardoknak megfelelő eljárással) elv</w:t>
      </w:r>
      <w:r w:rsidRPr="00FB390C">
        <w:rPr>
          <w:rStyle w:val="Egyiksem"/>
          <w:rFonts w:asciiTheme="minorHAnsi" w:hAnsiTheme="minorHAnsi" w:cstheme="minorHAnsi"/>
          <w:sz w:val="22"/>
          <w:szCs w:val="22"/>
          <w:lang w:val="fr-FR"/>
        </w:rPr>
        <w:t>é</w:t>
      </w:r>
      <w:r w:rsidRPr="00FB390C">
        <w:rPr>
          <w:rStyle w:val="Egyiksem"/>
          <w:rFonts w:asciiTheme="minorHAnsi" w:hAnsiTheme="minorHAnsi" w:cstheme="minorHAnsi"/>
          <w:sz w:val="22"/>
          <w:szCs w:val="22"/>
        </w:rPr>
        <w:t>gz</w:t>
      </w:r>
      <w:r w:rsidRPr="00FB390C">
        <w:rPr>
          <w:rStyle w:val="Egyiksem"/>
          <w:rFonts w:asciiTheme="minorHAnsi" w:hAnsiTheme="minorHAnsi" w:cstheme="minorHAnsi"/>
          <w:sz w:val="22"/>
          <w:szCs w:val="22"/>
          <w:lang w:val="fr-FR"/>
        </w:rPr>
        <w:t>é</w:t>
      </w:r>
      <w:r w:rsidRPr="00FB390C">
        <w:rPr>
          <w:rStyle w:val="Egyiksem"/>
          <w:rFonts w:asciiTheme="minorHAnsi" w:hAnsiTheme="minorHAnsi" w:cstheme="minorHAnsi"/>
          <w:sz w:val="22"/>
          <w:szCs w:val="22"/>
        </w:rPr>
        <w:t>s</w:t>
      </w:r>
      <w:r w:rsidRPr="00FB390C">
        <w:rPr>
          <w:rStyle w:val="Egyiksem"/>
          <w:rFonts w:asciiTheme="minorHAnsi" w:hAnsiTheme="minorHAnsi" w:cstheme="minorHAnsi"/>
          <w:sz w:val="22"/>
          <w:szCs w:val="22"/>
          <w:lang w:val="fr-FR"/>
        </w:rPr>
        <w:t>é</w:t>
      </w:r>
      <w:r w:rsidRPr="00FB390C">
        <w:rPr>
          <w:rStyle w:val="Egyiksem"/>
          <w:rFonts w:asciiTheme="minorHAnsi" w:hAnsiTheme="minorHAnsi" w:cstheme="minorHAnsi"/>
          <w:sz w:val="22"/>
          <w:szCs w:val="22"/>
        </w:rPr>
        <w:t xml:space="preserve">hez a </w:t>
      </w:r>
      <w:r w:rsidRPr="00FB390C">
        <w:rPr>
          <w:rStyle w:val="Egyiksem"/>
          <w:rFonts w:asciiTheme="minorHAnsi" w:hAnsiTheme="minorHAnsi" w:cstheme="minorHAnsi"/>
          <w:b/>
          <w:bCs/>
          <w:sz w:val="22"/>
          <w:szCs w:val="22"/>
        </w:rPr>
        <w:t>WHITE COMPLET DENT PLUS Kft.</w:t>
      </w:r>
      <w:r w:rsidRPr="00FB390C">
        <w:rPr>
          <w:rStyle w:val="Egyiksem"/>
          <w:rFonts w:asciiTheme="minorHAnsi" w:hAnsiTheme="minorHAnsi" w:cstheme="minorHAnsi"/>
          <w:sz w:val="22"/>
          <w:szCs w:val="22"/>
        </w:rPr>
        <w:t xml:space="preserve"> &amp; </w:t>
      </w:r>
      <w:r w:rsidRPr="00FB390C">
        <w:rPr>
          <w:rStyle w:val="Egyiksem"/>
          <w:rFonts w:asciiTheme="minorHAnsi" w:hAnsiTheme="minorHAnsi" w:cstheme="minorHAnsi"/>
          <w:b/>
          <w:bCs/>
          <w:sz w:val="22"/>
          <w:szCs w:val="22"/>
        </w:rPr>
        <w:t xml:space="preserve">GYÓGYÍTÓ MAGYAROK Kft. </w:t>
      </w:r>
      <w:r w:rsidRPr="00FB390C">
        <w:rPr>
          <w:rStyle w:val="Egyiksem"/>
          <w:rFonts w:asciiTheme="minorHAnsi" w:hAnsiTheme="minorHAnsi" w:cstheme="minorHAnsi"/>
          <w:sz w:val="22"/>
          <w:szCs w:val="22"/>
        </w:rPr>
        <w:t xml:space="preserve">továbbiakban, mint </w:t>
      </w:r>
      <w:r w:rsidRPr="00FB390C">
        <w:rPr>
          <w:rStyle w:val="Egyiksem"/>
          <w:rFonts w:asciiTheme="minorHAnsi" w:hAnsiTheme="minorHAnsi" w:cstheme="minorHAnsi"/>
          <w:i/>
          <w:iCs/>
          <w:sz w:val="22"/>
          <w:szCs w:val="22"/>
        </w:rPr>
        <w:t>Mintafeldolgozó és Adatkezelő</w:t>
      </w:r>
      <w:r w:rsidRPr="00FB390C">
        <w:rPr>
          <w:rStyle w:val="Egyiksem"/>
          <w:rFonts w:asciiTheme="minorHAnsi" w:hAnsiTheme="minorHAnsi" w:cstheme="minorHAnsi"/>
          <w:sz w:val="22"/>
          <w:szCs w:val="22"/>
        </w:rPr>
        <w:t xml:space="preserve"> r</w:t>
      </w:r>
      <w:r w:rsidRPr="00FB390C">
        <w:rPr>
          <w:rStyle w:val="Egyiksem"/>
          <w:rFonts w:asciiTheme="minorHAnsi" w:hAnsiTheme="minorHAnsi" w:cstheme="minorHAnsi"/>
          <w:sz w:val="22"/>
          <w:szCs w:val="22"/>
          <w:lang w:val="fr-FR"/>
        </w:rPr>
        <w:t>é</w:t>
      </w:r>
      <w:r w:rsidRPr="00FB390C">
        <w:rPr>
          <w:rStyle w:val="Egyiksem"/>
          <w:rFonts w:asciiTheme="minorHAnsi" w:hAnsiTheme="minorHAnsi" w:cstheme="minorHAnsi"/>
          <w:sz w:val="22"/>
          <w:szCs w:val="22"/>
        </w:rPr>
        <w:t>sz</w:t>
      </w:r>
      <w:r w:rsidRPr="00FB390C">
        <w:rPr>
          <w:rStyle w:val="Egyiksem"/>
          <w:rFonts w:asciiTheme="minorHAnsi" w:hAnsiTheme="minorHAnsi" w:cstheme="minorHAnsi"/>
          <w:sz w:val="22"/>
          <w:szCs w:val="22"/>
          <w:lang w:val="fr-FR"/>
        </w:rPr>
        <w:t>é</w:t>
      </w:r>
      <w:r w:rsidRPr="00FB390C">
        <w:rPr>
          <w:rStyle w:val="Egyiksem"/>
          <w:rFonts w:asciiTheme="minorHAnsi" w:hAnsiTheme="minorHAnsi" w:cstheme="minorHAnsi"/>
          <w:sz w:val="22"/>
          <w:szCs w:val="22"/>
        </w:rPr>
        <w:t>re.</w:t>
      </w:r>
    </w:p>
    <w:p w14:paraId="13B21D04" w14:textId="77777777" w:rsidR="006B5ECF" w:rsidRPr="00FB390C" w:rsidRDefault="006B5ECF" w:rsidP="006B5ECF">
      <w:pPr>
        <w:spacing w:line="240" w:lineRule="auto"/>
        <w:ind w:left="-426"/>
        <w:jc w:val="both"/>
        <w:rPr>
          <w:rStyle w:val="Egyiksem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093"/>
        <w:gridCol w:w="5084"/>
      </w:tblGrid>
      <w:tr w:rsidR="001D511C" w:rsidRPr="00FB390C" w14:paraId="312F0780" w14:textId="77777777" w:rsidTr="00DF4874">
        <w:trPr>
          <w:trHeight w:val="580"/>
        </w:trPr>
        <w:tc>
          <w:tcPr>
            <w:tcW w:w="5084" w:type="dxa"/>
          </w:tcPr>
          <w:p w14:paraId="330FE31E" w14:textId="77777777" w:rsidR="001D511C" w:rsidRPr="00FB390C" w:rsidRDefault="001D511C" w:rsidP="001D511C">
            <w:pPr>
              <w:spacing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Név:</w:t>
            </w:r>
            <w:r w:rsidRPr="00FB390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{SZEMÉLY_NÉV}</w:t>
            </w:r>
          </w:p>
        </w:tc>
        <w:tc>
          <w:tcPr>
            <w:tcW w:w="5084" w:type="dxa"/>
            <w:vAlign w:val="bottom"/>
          </w:tcPr>
          <w:p w14:paraId="0388C660" w14:textId="77777777" w:rsidR="001D511C" w:rsidRPr="00FB390C" w:rsidRDefault="001D511C" w:rsidP="001D511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Törvényes képviselő / gyám: na</w:t>
            </w:r>
          </w:p>
        </w:tc>
      </w:tr>
      <w:tr w:rsidR="001D511C" w:rsidRPr="00FB390C" w14:paraId="6031C9F3" w14:textId="77777777" w:rsidTr="004709CC">
        <w:trPr>
          <w:trHeight w:val="685"/>
        </w:trPr>
        <w:tc>
          <w:tcPr>
            <w:tcW w:w="5084" w:type="dxa"/>
          </w:tcPr>
          <w:p w14:paraId="743F7CEF" w14:textId="77777777" w:rsidR="001D511C" w:rsidRPr="00FB390C" w:rsidRDefault="001D511C" w:rsidP="001D511C">
            <w:pPr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Születési hely, idő</w:t>
            </w:r>
            <w:r w:rsidRPr="00FB390C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FB390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{SZEMÉLY_SZÜLIDŐ},{SZEMÉLY_TELEPÜLÉS}</w:t>
            </w:r>
          </w:p>
        </w:tc>
        <w:tc>
          <w:tcPr>
            <w:tcW w:w="5084" w:type="dxa"/>
            <w:vAlign w:val="bottom"/>
          </w:tcPr>
          <w:p w14:paraId="42A8C8F2" w14:textId="77777777" w:rsidR="001D511C" w:rsidRPr="00FB390C" w:rsidRDefault="001D511C" w:rsidP="001D511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TAJ szám*: </w:t>
            </w:r>
            <w:r w:rsidRPr="00FB390C">
              <w:rPr>
                <w:rFonts w:asciiTheme="minorHAnsi" w:hAnsiTheme="minorHAnsi" w:cstheme="minorHAnsi"/>
                <w:sz w:val="22"/>
                <w:szCs w:val="22"/>
              </w:rPr>
              <w:t>{SZEMÉLY_AZON}</w:t>
            </w:r>
          </w:p>
        </w:tc>
      </w:tr>
      <w:tr w:rsidR="001D511C" w:rsidRPr="00FB390C" w14:paraId="5C696BCC" w14:textId="77777777" w:rsidTr="0082356E">
        <w:trPr>
          <w:trHeight w:val="570"/>
        </w:trPr>
        <w:tc>
          <w:tcPr>
            <w:tcW w:w="5084" w:type="dxa"/>
            <w:vAlign w:val="bottom"/>
          </w:tcPr>
          <w:p w14:paraId="711D478A" w14:textId="77777777" w:rsidR="001D511C" w:rsidRPr="00FB390C" w:rsidRDefault="001D511C" w:rsidP="001D511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Anyja neve:</w:t>
            </w:r>
            <w:r w:rsidRPr="00FB390C">
              <w:rPr>
                <w:rFonts w:asciiTheme="minorHAnsi" w:hAnsiTheme="minorHAnsi" w:cstheme="minorHAnsi"/>
                <w:sz w:val="22"/>
                <w:szCs w:val="22"/>
              </w:rPr>
              <w:t xml:space="preserve"> Nincs adat</w:t>
            </w:r>
          </w:p>
        </w:tc>
        <w:tc>
          <w:tcPr>
            <w:tcW w:w="5084" w:type="dxa"/>
            <w:vAlign w:val="bottom"/>
          </w:tcPr>
          <w:p w14:paraId="0B4E784A" w14:textId="77777777" w:rsidR="001D511C" w:rsidRPr="00FB390C" w:rsidRDefault="001D511C" w:rsidP="001D511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Háziorvos neve: </w:t>
            </w:r>
            <w:r w:rsidRPr="00FB390C">
              <w:rPr>
                <w:rFonts w:asciiTheme="minorHAnsi" w:hAnsiTheme="minorHAnsi" w:cstheme="minorHAnsi"/>
                <w:sz w:val="22"/>
                <w:szCs w:val="22"/>
              </w:rPr>
              <w:t>{ORVOS_NÉV}</w:t>
            </w:r>
          </w:p>
        </w:tc>
      </w:tr>
      <w:tr w:rsidR="001D511C" w:rsidRPr="00FB390C" w14:paraId="7A7780F1" w14:textId="77777777" w:rsidTr="0082356E">
        <w:trPr>
          <w:trHeight w:val="564"/>
        </w:trPr>
        <w:tc>
          <w:tcPr>
            <w:tcW w:w="5084" w:type="dxa"/>
            <w:vAlign w:val="bottom"/>
          </w:tcPr>
          <w:p w14:paraId="535964CC" w14:textId="77777777" w:rsidR="001D511C" w:rsidRPr="00FB390C" w:rsidRDefault="001D511C" w:rsidP="001D511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Telefonszáma:</w:t>
            </w:r>
            <w:r w:rsidRPr="00FB390C">
              <w:rPr>
                <w:rFonts w:asciiTheme="minorHAnsi" w:hAnsiTheme="minorHAnsi" w:cstheme="minorHAnsi"/>
                <w:sz w:val="22"/>
                <w:szCs w:val="22"/>
              </w:rPr>
              <w:t xml:space="preserve"> Nincs adat</w:t>
            </w:r>
          </w:p>
        </w:tc>
        <w:tc>
          <w:tcPr>
            <w:tcW w:w="5084" w:type="dxa"/>
            <w:vAlign w:val="bottom"/>
          </w:tcPr>
          <w:p w14:paraId="277CD155" w14:textId="77777777" w:rsidR="001D511C" w:rsidRPr="00FB390C" w:rsidRDefault="001D511C" w:rsidP="001D511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Háziorvos telefonszáma: </w:t>
            </w:r>
            <w:r w:rsidRPr="00FB390C">
              <w:rPr>
                <w:rFonts w:asciiTheme="minorHAnsi" w:hAnsiTheme="minorHAnsi" w:cstheme="minorHAnsi"/>
                <w:sz w:val="22"/>
                <w:szCs w:val="22"/>
              </w:rPr>
              <w:t>{ORVOS_EMAIL}</w:t>
            </w:r>
          </w:p>
        </w:tc>
      </w:tr>
      <w:tr w:rsidR="001D511C" w:rsidRPr="00FB390C" w14:paraId="500DD690" w14:textId="77777777" w:rsidTr="0082356E">
        <w:trPr>
          <w:trHeight w:val="544"/>
        </w:trPr>
        <w:tc>
          <w:tcPr>
            <w:tcW w:w="5084" w:type="dxa"/>
            <w:vAlign w:val="bottom"/>
          </w:tcPr>
          <w:p w14:paraId="559AA04D" w14:textId="77777777" w:rsidR="001D511C" w:rsidRPr="00FB390C" w:rsidRDefault="001D511C" w:rsidP="001D511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E-mail:</w:t>
            </w:r>
            <w:r w:rsidRPr="00FB390C">
              <w:rPr>
                <w:rFonts w:asciiTheme="minorHAnsi" w:hAnsiTheme="minorHAnsi" w:cstheme="minorHAnsi"/>
                <w:sz w:val="22"/>
                <w:szCs w:val="22"/>
              </w:rPr>
              <w:t xml:space="preserve"> {SZEMÉLY_EMAIL}</w:t>
            </w:r>
          </w:p>
        </w:tc>
        <w:tc>
          <w:tcPr>
            <w:tcW w:w="5084" w:type="dxa"/>
            <w:vAlign w:val="bottom"/>
          </w:tcPr>
          <w:p w14:paraId="28048277" w14:textId="77777777" w:rsidR="001D511C" w:rsidRPr="00FB390C" w:rsidRDefault="001D511C" w:rsidP="001D511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Mintavétel ideje (óra, perc): </w:t>
            </w:r>
            <w:r w:rsidRPr="00FB390C">
              <w:rPr>
                <w:rFonts w:asciiTheme="minorHAnsi" w:hAnsiTheme="minorHAnsi" w:cstheme="minorHAnsi"/>
                <w:sz w:val="22"/>
                <w:szCs w:val="22"/>
              </w:rPr>
              <w:t>{MEGJELENT}</w:t>
            </w:r>
          </w:p>
        </w:tc>
      </w:tr>
    </w:tbl>
    <w:p w14:paraId="3DED2928" w14:textId="77777777" w:rsidR="00B40A46" w:rsidRPr="00FB390C" w:rsidRDefault="00B40A46" w:rsidP="006B5ECF">
      <w:pPr>
        <w:spacing w:after="60" w:line="240" w:lineRule="auto"/>
        <w:ind w:left="-425"/>
        <w:jc w:val="center"/>
        <w:rPr>
          <w:rFonts w:asciiTheme="minorHAnsi" w:hAnsiTheme="minorHAnsi" w:cstheme="minorHAnsi"/>
          <w:i/>
          <w:iCs/>
          <w:sz w:val="20"/>
          <w:szCs w:val="20"/>
        </w:rPr>
      </w:pPr>
    </w:p>
    <w:p w14:paraId="4E50AB03" w14:textId="77777777" w:rsidR="00B40A46" w:rsidRPr="00FB390C" w:rsidRDefault="00B40A46" w:rsidP="006B5ECF">
      <w:pPr>
        <w:spacing w:after="60" w:line="240" w:lineRule="auto"/>
        <w:ind w:left="-425"/>
        <w:jc w:val="center"/>
        <w:rPr>
          <w:rFonts w:asciiTheme="minorHAnsi" w:hAnsiTheme="minorHAnsi" w:cstheme="minorHAnsi"/>
          <w:i/>
          <w:iCs/>
          <w:sz w:val="19"/>
          <w:szCs w:val="19"/>
        </w:rPr>
      </w:pPr>
      <w:r w:rsidRPr="00FB390C">
        <w:rPr>
          <w:rFonts w:asciiTheme="minorHAnsi" w:hAnsiTheme="minorHAnsi" w:cstheme="minorHAnsi"/>
          <w:i/>
          <w:iCs/>
          <w:sz w:val="19"/>
          <w:szCs w:val="19"/>
        </w:rPr>
        <w:t>(*Amennyiben nem rendelkezik TAJ számmal az EU-kártya száma, nem EU-országból származó betegek esetén útlevélszám írandó be.)</w:t>
      </w:r>
    </w:p>
    <w:p w14:paraId="07BD76DF" w14:textId="77777777" w:rsidR="00B40A46" w:rsidRPr="00FB390C" w:rsidRDefault="00B40A46" w:rsidP="006B5ECF">
      <w:pPr>
        <w:spacing w:line="240" w:lineRule="auto"/>
        <w:ind w:left="-426"/>
        <w:jc w:val="both"/>
        <w:rPr>
          <w:rStyle w:val="Egyiksem"/>
          <w:rFonts w:asciiTheme="minorHAnsi" w:hAnsiTheme="minorHAnsi" w:cstheme="minorHAnsi"/>
          <w:sz w:val="20"/>
          <w:szCs w:val="20"/>
        </w:rPr>
      </w:pPr>
    </w:p>
    <w:p w14:paraId="0A860841" w14:textId="77777777" w:rsidR="00715A82" w:rsidRPr="00FB390C" w:rsidRDefault="00B40A46" w:rsidP="006B5ECF">
      <w:pPr>
        <w:spacing w:line="240" w:lineRule="auto"/>
        <w:ind w:left="-426"/>
        <w:jc w:val="both"/>
        <w:rPr>
          <w:rStyle w:val="Egyiksem"/>
          <w:rFonts w:asciiTheme="minorHAnsi" w:eastAsia="Arial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>Nyilatkozom, hogy a mintaadás előtt megfelelő tájékoztatást kaptam.</w:t>
      </w:r>
    </w:p>
    <w:p w14:paraId="52F764C7" w14:textId="77777777" w:rsidR="00B40A46" w:rsidRPr="00FB390C" w:rsidRDefault="00B40A46" w:rsidP="006B5ECF">
      <w:pPr>
        <w:spacing w:line="240" w:lineRule="auto"/>
        <w:ind w:left="-426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77E204D9" w14:textId="77777777" w:rsidR="00B40A46" w:rsidRPr="00FB390C" w:rsidRDefault="00B40A46" w:rsidP="006B5ECF">
      <w:pPr>
        <w:spacing w:line="240" w:lineRule="auto"/>
        <w:ind w:left="-426"/>
        <w:jc w:val="both"/>
        <w:rPr>
          <w:rStyle w:val="Egyiksem"/>
          <w:rFonts w:asciiTheme="minorHAnsi" w:eastAsia="Arial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>Hozzájárulok ahhoz, hogy a levett mintából előszűrés céljából a SARS-CoV-2 vizsgálatot elvégezzék, a mintámat, a személyazonosító adataimat, illetve a vizsgálattal kapott adatokat együttesen, a vonatkozó adatvédelmi jogszabályok követelményeinek megfelelően kezeljék.</w:t>
      </w:r>
    </w:p>
    <w:p w14:paraId="34E101E0" w14:textId="77777777" w:rsidR="002C7406" w:rsidRPr="00FB390C" w:rsidRDefault="002C7406" w:rsidP="006B5ECF">
      <w:pPr>
        <w:spacing w:line="240" w:lineRule="auto"/>
        <w:ind w:left="-426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3711D0C2" w14:textId="77777777" w:rsidR="002C7406" w:rsidRPr="00FB390C" w:rsidRDefault="002C7406" w:rsidP="006B5ECF">
      <w:pPr>
        <w:shd w:val="clear" w:color="auto" w:fill="FFFFFF"/>
        <w:spacing w:line="240" w:lineRule="auto"/>
        <w:ind w:left="-426"/>
        <w:jc w:val="both"/>
        <w:rPr>
          <w:rStyle w:val="Egyiksem"/>
          <w:rFonts w:asciiTheme="minorHAnsi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 xml:space="preserve">Hozzájárulok ahhoz, hogy az Adatkezelő a vizsgálati eredményt az általam megadott e-mail címre, elektronikus formában juttassa el titkosított dokumentum formájában. Tudomásul veszem, hogy az interneten történő adatközlés a fenti biztonsági intézkedések mellett is kockázatokkal jár, amelyre az Adatkezelőnek nincs befolyása. </w:t>
      </w:r>
    </w:p>
    <w:p w14:paraId="418268E9" w14:textId="77777777" w:rsidR="002C7406" w:rsidRPr="00FB390C" w:rsidRDefault="002C7406" w:rsidP="006B5ECF">
      <w:pPr>
        <w:shd w:val="clear" w:color="auto" w:fill="FFFFFF"/>
        <w:spacing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42FF8298" w14:textId="77777777" w:rsidR="002C7406" w:rsidRPr="00FB390C" w:rsidRDefault="002C7406" w:rsidP="006B5ECF">
      <w:pPr>
        <w:shd w:val="clear" w:color="auto" w:fill="FFFFFF"/>
        <w:spacing w:line="240" w:lineRule="auto"/>
        <w:ind w:left="-426"/>
        <w:jc w:val="both"/>
        <w:rPr>
          <w:rStyle w:val="Egyiksem"/>
          <w:rFonts w:asciiTheme="minorHAnsi" w:eastAsia="Arial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>A fenti kockázatot elfogadom.</w:t>
      </w:r>
    </w:p>
    <w:p w14:paraId="5F41D3CA" w14:textId="77777777" w:rsidR="002C7406" w:rsidRPr="00FB390C" w:rsidRDefault="002C7406" w:rsidP="006B5ECF">
      <w:pPr>
        <w:shd w:val="clear" w:color="auto" w:fill="FFFFFF"/>
        <w:spacing w:line="240" w:lineRule="auto"/>
        <w:ind w:left="-426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7B66CCAA" w14:textId="77777777" w:rsidR="002C7406" w:rsidRPr="00FB390C" w:rsidRDefault="002C7406" w:rsidP="006B5ECF">
      <w:pPr>
        <w:shd w:val="clear" w:color="auto" w:fill="FFFFFF"/>
        <w:spacing w:line="240" w:lineRule="auto"/>
        <w:ind w:left="-426"/>
        <w:jc w:val="both"/>
        <w:rPr>
          <w:rStyle w:val="Egyiksem"/>
          <w:rFonts w:asciiTheme="minorHAnsi" w:eastAsia="Arial" w:hAnsiTheme="minorHAnsi" w:cstheme="minorHAnsi"/>
          <w:sz w:val="16"/>
          <w:szCs w:val="20"/>
        </w:rPr>
      </w:pPr>
      <w:r w:rsidRPr="00FB390C">
        <w:rPr>
          <w:rStyle w:val="Egyiksem"/>
          <w:rFonts w:asciiTheme="minorHAnsi" w:hAnsiTheme="minorHAnsi" w:cstheme="minorHAnsi"/>
          <w:sz w:val="20"/>
        </w:rPr>
        <w:t>Pozitív minta esetén vállalom, hogy a szolgáltató által javasolt módon járok el, és mindenkori eljárásrend szerint betartom a fertőzéssel kapcsolatosan rám vonatkozó szabályokat.</w:t>
      </w:r>
    </w:p>
    <w:p w14:paraId="31C67F42" w14:textId="77777777" w:rsidR="002C7406" w:rsidRPr="00FB390C" w:rsidRDefault="002C7406" w:rsidP="006B5ECF">
      <w:pPr>
        <w:spacing w:line="240" w:lineRule="auto"/>
        <w:ind w:left="-426"/>
        <w:rPr>
          <w:rFonts w:asciiTheme="minorHAnsi" w:hAnsiTheme="minorHAnsi" w:cstheme="minorHAnsi"/>
          <w:b/>
          <w:bCs/>
          <w:sz w:val="24"/>
          <w:szCs w:val="24"/>
        </w:rPr>
      </w:pPr>
    </w:p>
    <w:p w14:paraId="270CD73A" w14:textId="77777777" w:rsidR="002C7406" w:rsidRPr="00FB390C" w:rsidRDefault="002C7406" w:rsidP="006B5ECF">
      <w:pPr>
        <w:shd w:val="clear" w:color="auto" w:fill="FFFFFF"/>
        <w:spacing w:line="240" w:lineRule="auto"/>
        <w:ind w:left="-426"/>
        <w:jc w:val="both"/>
        <w:rPr>
          <w:rStyle w:val="Egyiksem"/>
          <w:rFonts w:asciiTheme="minorHAnsi" w:eastAsia="Arial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>Tudomásul veszem, hogy részletes tájékoztatás a minta- és adattovábbításról megtalálható a Mintafeldolgozó honlapján (www.koronavirusteszt.net).</w:t>
      </w:r>
    </w:p>
    <w:p w14:paraId="32A99427" w14:textId="77777777" w:rsidR="002C7406" w:rsidRPr="00FB390C" w:rsidRDefault="002C7406" w:rsidP="006B5ECF">
      <w:pPr>
        <w:spacing w:line="240" w:lineRule="auto"/>
        <w:ind w:left="-426"/>
        <w:rPr>
          <w:rFonts w:asciiTheme="minorHAnsi" w:hAnsiTheme="minorHAnsi" w:cstheme="minorHAnsi"/>
          <w:b/>
          <w:bCs/>
          <w:sz w:val="24"/>
          <w:szCs w:val="24"/>
        </w:rPr>
      </w:pPr>
    </w:p>
    <w:p w14:paraId="2EA56BF8" w14:textId="77777777" w:rsidR="002C7406" w:rsidRPr="00FB390C" w:rsidRDefault="002C7406" w:rsidP="006B5ECF">
      <w:pPr>
        <w:spacing w:line="240" w:lineRule="auto"/>
        <w:ind w:left="-426"/>
        <w:jc w:val="both"/>
        <w:rPr>
          <w:rStyle w:val="Egyiksem"/>
          <w:rFonts w:asciiTheme="minorHAnsi" w:eastAsia="Arial" w:hAnsiTheme="minorHAnsi" w:cstheme="minorHAnsi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>Tudomásul veszem, hogy bármely adat hiányában a vizsgálatot a Minta feldolgozójának nem áll módjában feldolgozni.</w:t>
      </w:r>
    </w:p>
    <w:p w14:paraId="1B2BCDBB" w14:textId="77777777" w:rsidR="002C7406" w:rsidRPr="00FB390C" w:rsidRDefault="002C7406" w:rsidP="006B5ECF">
      <w:pPr>
        <w:spacing w:line="240" w:lineRule="auto"/>
        <w:ind w:left="-426"/>
        <w:jc w:val="both"/>
        <w:rPr>
          <w:rStyle w:val="Egyiksem"/>
          <w:rFonts w:asciiTheme="minorHAnsi" w:eastAsia="Arial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>Kijelentem, hogy beleegyezésemet önként, befolyástól mentesen adom, annak tudatában, hogy az bármikor szóban vagy írásban indoklás nélkül visszavonható.</w:t>
      </w:r>
    </w:p>
    <w:p w14:paraId="7A804118" w14:textId="77777777" w:rsidR="002C7406" w:rsidRPr="00FB390C" w:rsidRDefault="002C7406" w:rsidP="006B5ECF">
      <w:pPr>
        <w:spacing w:line="240" w:lineRule="auto"/>
        <w:ind w:left="-426"/>
        <w:rPr>
          <w:rFonts w:asciiTheme="minorHAnsi" w:hAnsiTheme="minorHAnsi" w:cstheme="minorHAnsi"/>
          <w:b/>
          <w:bCs/>
          <w:sz w:val="24"/>
          <w:szCs w:val="24"/>
        </w:rPr>
      </w:pPr>
    </w:p>
    <w:p w14:paraId="254E1E78" w14:textId="77777777" w:rsidR="002C7406" w:rsidRPr="00FB390C" w:rsidRDefault="002C7406" w:rsidP="006B5ECF">
      <w:pPr>
        <w:spacing w:line="240" w:lineRule="auto"/>
        <w:ind w:left="-426"/>
        <w:jc w:val="both"/>
        <w:rPr>
          <w:rStyle w:val="Egyiksem"/>
          <w:rFonts w:asciiTheme="minorHAnsi" w:eastAsia="Arial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 xml:space="preserve">Aláírásommal igazolom, hogy az Adatkezelő adatkezelési szabályzatát* elolvastam, annak tartalmát elfogadom. </w:t>
      </w:r>
    </w:p>
    <w:p w14:paraId="40F3B909" w14:textId="77777777" w:rsidR="002C7406" w:rsidRPr="00FB390C" w:rsidRDefault="002C7406" w:rsidP="006B5ECF">
      <w:pPr>
        <w:spacing w:line="240" w:lineRule="auto"/>
        <w:ind w:left="-426"/>
        <w:jc w:val="both"/>
        <w:rPr>
          <w:rStyle w:val="Egyiksem"/>
          <w:rFonts w:asciiTheme="minorHAnsi" w:hAnsiTheme="minorHAnsi" w:cstheme="minorHAnsi"/>
          <w:i/>
          <w:iCs/>
          <w:sz w:val="16"/>
          <w:szCs w:val="16"/>
        </w:rPr>
      </w:pPr>
      <w:r w:rsidRPr="00FB390C">
        <w:rPr>
          <w:rStyle w:val="Egyiksem"/>
          <w:rFonts w:asciiTheme="minorHAnsi" w:hAnsiTheme="minorHAnsi" w:cstheme="minorHAnsi"/>
          <w:i/>
          <w:iCs/>
          <w:sz w:val="16"/>
          <w:szCs w:val="16"/>
        </w:rPr>
        <w:t xml:space="preserve">*Az adatkezelési tájékoztató online megtalálható a </w:t>
      </w:r>
      <w:hyperlink r:id="rId11" w:history="1">
        <w:r w:rsidRPr="00FB390C">
          <w:rPr>
            <w:rStyle w:val="Hyperlink0"/>
            <w:rFonts w:asciiTheme="minorHAnsi" w:hAnsiTheme="minorHAnsi" w:cstheme="minorHAnsi"/>
          </w:rPr>
          <w:t>www.koronavirusteszt.net</w:t>
        </w:r>
      </w:hyperlink>
      <w:r w:rsidRPr="00FB390C">
        <w:rPr>
          <w:rStyle w:val="Egyiksem"/>
          <w:rFonts w:asciiTheme="minorHAnsi" w:hAnsiTheme="minorHAnsi" w:cstheme="minorHAnsi"/>
          <w:i/>
          <w:iCs/>
          <w:sz w:val="16"/>
          <w:szCs w:val="16"/>
        </w:rPr>
        <w:t xml:space="preserve"> oldalon.</w:t>
      </w:r>
    </w:p>
    <w:p w14:paraId="610E6722" w14:textId="77777777" w:rsidR="006B5ECF" w:rsidRPr="00FB390C" w:rsidRDefault="006B5ECF" w:rsidP="006B5ECF">
      <w:pPr>
        <w:spacing w:line="240" w:lineRule="auto"/>
        <w:ind w:left="-426"/>
        <w:jc w:val="both"/>
        <w:rPr>
          <w:rStyle w:val="Egyiksem"/>
          <w:rFonts w:asciiTheme="minorHAnsi" w:eastAsia="Arial" w:hAnsiTheme="minorHAnsi" w:cstheme="minorHAnsi"/>
          <w:i/>
          <w:iCs/>
          <w:sz w:val="16"/>
          <w:szCs w:val="16"/>
        </w:rPr>
      </w:pPr>
    </w:p>
    <w:p w14:paraId="00976D87" w14:textId="77777777" w:rsidR="006B5ECF" w:rsidRPr="00FB390C" w:rsidRDefault="006B5ECF" w:rsidP="006B5ECF">
      <w:pPr>
        <w:spacing w:line="240" w:lineRule="auto"/>
        <w:ind w:left="-426"/>
        <w:jc w:val="both"/>
        <w:rPr>
          <w:rStyle w:val="Egyiksem"/>
          <w:rFonts w:asciiTheme="minorHAnsi" w:hAnsiTheme="minorHAnsi" w:cstheme="minorHAnsi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>Büntetőjogi felelősségem tudatában nyilatkozom arról, hogy a fent megadott adatok a valóságnak megfelelnek.</w:t>
      </w:r>
      <w:r w:rsidRPr="00FB390C">
        <w:rPr>
          <w:rStyle w:val="Egyiksem"/>
          <w:rFonts w:asciiTheme="minorHAnsi" w:hAnsiTheme="minorHAnsi" w:cstheme="minorHAnsi"/>
        </w:rPr>
        <w:t xml:space="preserve"> </w:t>
      </w:r>
    </w:p>
    <w:p w14:paraId="4C519647" w14:textId="77777777" w:rsidR="002C7406" w:rsidRPr="00FB390C" w:rsidRDefault="002C7406" w:rsidP="00715A82">
      <w:pPr>
        <w:spacing w:line="360" w:lineRule="auto"/>
        <w:ind w:left="-426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1843"/>
        <w:gridCol w:w="850"/>
        <w:gridCol w:w="2127"/>
        <w:gridCol w:w="3480"/>
        <w:gridCol w:w="236"/>
      </w:tblGrid>
      <w:tr w:rsidR="006B5ECF" w:rsidRPr="00FB390C" w14:paraId="404E1001" w14:textId="77777777" w:rsidTr="002929BF">
        <w:trPr>
          <w:trHeight w:hRule="exact" w:val="284"/>
        </w:trPr>
        <w:tc>
          <w:tcPr>
            <w:tcW w:w="568" w:type="dxa"/>
            <w:tcBorders>
              <w:bottom w:val="nil"/>
            </w:tcBorders>
            <w:vAlign w:val="bottom"/>
          </w:tcPr>
          <w:p w14:paraId="70FF1182" w14:textId="77777777" w:rsidR="006B5ECF" w:rsidRPr="00FB390C" w:rsidRDefault="006B5ECF" w:rsidP="002929BF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FB390C">
              <w:rPr>
                <w:rFonts w:asciiTheme="minorHAnsi" w:hAnsiTheme="minorHAnsi" w:cstheme="minorHAnsi"/>
                <w:sz w:val="19"/>
                <w:szCs w:val="19"/>
              </w:rPr>
              <w:t>Kelt.:</w:t>
            </w:r>
          </w:p>
        </w:tc>
        <w:tc>
          <w:tcPr>
            <w:tcW w:w="1843" w:type="dxa"/>
            <w:vAlign w:val="bottom"/>
          </w:tcPr>
          <w:p w14:paraId="044FAD3A" w14:textId="77777777" w:rsidR="006B5ECF" w:rsidRPr="00FB390C" w:rsidRDefault="006B5ECF" w:rsidP="002929BF">
            <w:pPr>
              <w:tabs>
                <w:tab w:val="left" w:pos="1743"/>
              </w:tabs>
              <w:jc w:val="right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14:paraId="7FB54D6D" w14:textId="77777777" w:rsidR="006B5ECF" w:rsidRPr="00FB390C" w:rsidRDefault="006B5ECF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r w:rsidRPr="00FB390C">
              <w:rPr>
                <w:rFonts w:asciiTheme="minorHAnsi" w:hAnsiTheme="minorHAnsi" w:cstheme="minorHAnsi"/>
                <w:sz w:val="19"/>
                <w:szCs w:val="19"/>
              </w:rPr>
              <w:t>, 2020.</w:t>
            </w:r>
          </w:p>
        </w:tc>
        <w:tc>
          <w:tcPr>
            <w:tcW w:w="2127" w:type="dxa"/>
            <w:vAlign w:val="bottom"/>
          </w:tcPr>
          <w:p w14:paraId="69685A1D" w14:textId="77777777" w:rsidR="006B5ECF" w:rsidRPr="00FB390C" w:rsidRDefault="006B5ECF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480" w:type="dxa"/>
            <w:tcBorders>
              <w:bottom w:val="nil"/>
            </w:tcBorders>
            <w:vAlign w:val="bottom"/>
          </w:tcPr>
          <w:p w14:paraId="6355ECC4" w14:textId="77777777" w:rsidR="006B5ECF" w:rsidRPr="00FB390C" w:rsidRDefault="006B5ECF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36" w:type="dxa"/>
            <w:tcBorders>
              <w:bottom w:val="nil"/>
            </w:tcBorders>
            <w:vAlign w:val="bottom"/>
          </w:tcPr>
          <w:p w14:paraId="7268FA0F" w14:textId="77777777" w:rsidR="006B5ECF" w:rsidRPr="00FB390C" w:rsidRDefault="006B5ECF" w:rsidP="002929BF">
            <w:pPr>
              <w:tabs>
                <w:tab w:val="left" w:pos="1743"/>
              </w:tabs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</w:tbl>
    <w:p w14:paraId="0DC8C843" w14:textId="77777777" w:rsidR="006B5ECF" w:rsidRPr="00FB390C" w:rsidRDefault="006B5ECF" w:rsidP="006B5ECF">
      <w:pPr>
        <w:tabs>
          <w:tab w:val="left" w:pos="1743"/>
        </w:tabs>
        <w:rPr>
          <w:rFonts w:asciiTheme="minorHAnsi" w:hAnsiTheme="minorHAnsi" w:cstheme="minorHAnsi"/>
          <w:sz w:val="19"/>
          <w:szCs w:val="19"/>
        </w:rPr>
      </w:pPr>
    </w:p>
    <w:p w14:paraId="6AB77A45" w14:textId="77777777" w:rsidR="006B5ECF" w:rsidRPr="00FB390C" w:rsidRDefault="006B5ECF" w:rsidP="00715A82">
      <w:pPr>
        <w:spacing w:line="360" w:lineRule="auto"/>
        <w:ind w:left="-426"/>
        <w:rPr>
          <w:rFonts w:asciiTheme="minorHAnsi" w:hAnsiTheme="minorHAnsi" w:cstheme="minorHAnsi"/>
          <w:b/>
          <w:bCs/>
          <w:sz w:val="24"/>
          <w:szCs w:val="24"/>
        </w:rPr>
      </w:pPr>
    </w:p>
    <w:p w14:paraId="1BDA914B" w14:textId="77777777" w:rsidR="00554C93" w:rsidRPr="00FB390C" w:rsidRDefault="00554C93" w:rsidP="00554C93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B04B720" w14:textId="77777777" w:rsidR="00554C93" w:rsidRPr="00FB390C" w:rsidRDefault="00554C93" w:rsidP="00554C93">
      <w:pPr>
        <w:spacing w:line="360" w:lineRule="auto"/>
        <w:ind w:left="-426"/>
        <w:jc w:val="center"/>
        <w:rPr>
          <w:rStyle w:val="Egyiksem"/>
          <w:rFonts w:asciiTheme="minorHAnsi" w:hAnsiTheme="minorHAnsi" w:cstheme="minorHAnsi"/>
        </w:rPr>
      </w:pPr>
      <w:r w:rsidRPr="00FB390C">
        <w:rPr>
          <w:rStyle w:val="Egyiksem"/>
          <w:rFonts w:asciiTheme="minorHAnsi" w:hAnsiTheme="minorHAnsi" w:cstheme="minorHAnsi"/>
        </w:rPr>
        <w:lastRenderedPageBreak/>
        <w:t>BETEGTÁJÉKOZTATÓ – ANTIGÉN teszt</w:t>
      </w:r>
    </w:p>
    <w:p w14:paraId="6EF20809" w14:textId="77777777" w:rsidR="00554C93" w:rsidRPr="00FB390C" w:rsidRDefault="00554C93" w:rsidP="00554C93">
      <w:pPr>
        <w:spacing w:line="360" w:lineRule="auto"/>
        <w:ind w:left="-426"/>
        <w:jc w:val="center"/>
        <w:rPr>
          <w:rStyle w:val="Egyiksem"/>
          <w:rFonts w:asciiTheme="minorHAnsi" w:hAnsiTheme="minorHAnsi" w:cstheme="minorHAnsi"/>
        </w:rPr>
      </w:pPr>
    </w:p>
    <w:p w14:paraId="562B3110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color w:val="151B26"/>
          <w:sz w:val="20"/>
          <w:szCs w:val="20"/>
          <w:u w:color="151B26"/>
        </w:rPr>
      </w:pPr>
      <w:r w:rsidRPr="00FB390C">
        <w:rPr>
          <w:rStyle w:val="Egyiksem"/>
          <w:rFonts w:asciiTheme="minorHAnsi" w:hAnsiTheme="minorHAnsi" w:cstheme="minorHAnsi"/>
          <w:color w:val="151B26"/>
          <w:sz w:val="20"/>
          <w:szCs w:val="20"/>
          <w:u w:color="151B26"/>
        </w:rPr>
        <w:t>Az ANTIGÉN TESZT direkt víruskimutatáson alapul, mely a vírus fehérje részét képes kimutatni. Ez a teszt csak akkor alkalmazható, ha a koronavírus már megtalálható a véráramban és a légutak nyálkahártyáján, tehát ha már észleltünk magunkon tüneteket. Nagy előnye, hogy a vírus a klinikai tünetek megjelenése előtt néhány napban is pozitív eredményt mutat, de nem minden esetben, ezért lehet szükséges azt megismételni. Pozitivitás esetén szükség lehet megerősítő PCR vizsgálatra, hogy a fertőzést biztosan igazolni tudjuk. Csak a PCR-el igazolt pozitív eset mondható biztosan fertőzöttnek.</w:t>
      </w:r>
    </w:p>
    <w:p w14:paraId="52060CF3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color w:val="151B26"/>
          <w:sz w:val="20"/>
          <w:szCs w:val="20"/>
          <w:u w:color="151B26"/>
        </w:rPr>
      </w:pPr>
    </w:p>
    <w:p w14:paraId="4D2BB3D2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>A levett mintából, a reagenssel a kiértékelési eljárást háttérlaborunkban vagy a helyszínen végezzük, ahol a mobilteszt segítségével direkt módon képesek vagyunk kimutatni a vírust. Leletet maximum 24 órán belül email-ben küldünk.</w:t>
      </w:r>
    </w:p>
    <w:p w14:paraId="209E6E8F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sz w:val="20"/>
          <w:szCs w:val="20"/>
        </w:rPr>
      </w:pPr>
    </w:p>
    <w:p w14:paraId="790433AB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b/>
          <w:bCs/>
          <w:color w:val="151B26"/>
          <w:sz w:val="20"/>
          <w:szCs w:val="20"/>
          <w:u w:color="151B26"/>
        </w:rPr>
      </w:pPr>
      <w:r w:rsidRPr="00FB390C">
        <w:rPr>
          <w:rStyle w:val="Egyiksem"/>
          <w:rFonts w:asciiTheme="minorHAnsi" w:hAnsiTheme="minorHAnsi" w:cstheme="minorHAnsi"/>
          <w:b/>
          <w:color w:val="151B26"/>
          <w:u w:color="151B26"/>
        </w:rPr>
        <w:t>Antigén teszt</w:t>
      </w:r>
      <w:r w:rsidRPr="00FB390C">
        <w:rPr>
          <w:rStyle w:val="Egyiksem"/>
          <w:rFonts w:asciiTheme="minorHAnsi" w:hAnsiTheme="minorHAnsi" w:cstheme="minorHAnsi"/>
          <w:b/>
          <w:bCs/>
          <w:color w:val="151B26"/>
          <w:sz w:val="20"/>
          <w:szCs w:val="20"/>
          <w:u w:color="151B26"/>
        </w:rPr>
        <w:t xml:space="preserve"> - </w:t>
      </w:r>
      <w:r w:rsidRPr="00FB390C">
        <w:rPr>
          <w:rStyle w:val="Egyiksem"/>
          <w:rFonts w:asciiTheme="minorHAnsi" w:hAnsiTheme="minorHAnsi" w:cstheme="minorHAnsi"/>
          <w:b/>
          <w:bCs/>
          <w:color w:val="151B26"/>
          <w:u w:color="151B26"/>
        </w:rPr>
        <w:t>hogyan</w:t>
      </w:r>
      <w:r w:rsidRPr="00FB390C">
        <w:rPr>
          <w:rStyle w:val="Egyiksem"/>
          <w:rFonts w:asciiTheme="minorHAnsi" w:hAnsiTheme="minorHAnsi" w:cstheme="minorHAnsi"/>
          <w:b/>
          <w:bCs/>
          <w:color w:val="151B26"/>
          <w:sz w:val="20"/>
          <w:szCs w:val="20"/>
          <w:u w:color="151B26"/>
        </w:rPr>
        <w:t>?</w:t>
      </w:r>
    </w:p>
    <w:p w14:paraId="313F3184" w14:textId="77777777" w:rsidR="00554C93" w:rsidRPr="00FB390C" w:rsidRDefault="00554C93" w:rsidP="00554C93">
      <w:pPr>
        <w:pStyle w:val="AlaprtelmezettA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605B5B4F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>Egy mintavevő pálca segítségével, reggel éhgyomorral érkező betegnél végezzük a vizsgálatot. A páciensnek sem enni, sem inni, sem fogat mosni, sem dohányozni nem szabad a vizsgálat előtt. Lehetőleg minél korábban az ébredés után tanácsos elvégezni.</w:t>
      </w:r>
    </w:p>
    <w:p w14:paraId="2BCAD50B" w14:textId="77777777" w:rsidR="00554C93" w:rsidRPr="00FB390C" w:rsidRDefault="00554C93" w:rsidP="00554C93">
      <w:pPr>
        <w:pStyle w:val="AlaprtelmezettA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1F5BDDB1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sz w:val="20"/>
          <w:szCs w:val="20"/>
        </w:rPr>
        <w:t>A mintavevő pálca segítségével vesszük a mintát. A beteget először arra kérjük, hogy zárt száj mellett három kisebb köhögést végezzen vagy krákogjon, majd ezt követően nyitott szájjal a garat mindkét oldaláról - a mintavevő pálcával - mintát nyerünk. Akkor végezzük jól a vizsgálatot, ha a páciens öklendezik a vizsgálat közben.</w:t>
      </w:r>
    </w:p>
    <w:p w14:paraId="225488D9" w14:textId="77777777" w:rsidR="00554C93" w:rsidRPr="00FB390C" w:rsidRDefault="00554C93" w:rsidP="00554C93">
      <w:pPr>
        <w:pStyle w:val="AlaprtelmezettA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012B37E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b/>
        </w:rPr>
      </w:pPr>
      <w:r w:rsidRPr="00FB390C">
        <w:rPr>
          <w:rStyle w:val="Egyiksem"/>
          <w:rFonts w:asciiTheme="minorHAnsi" w:hAnsiTheme="minorHAnsi" w:cstheme="minorHAnsi"/>
          <w:b/>
        </w:rPr>
        <w:t>Antigén teszt eredménye:</w:t>
      </w:r>
    </w:p>
    <w:p w14:paraId="087CA744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b/>
          <w:bCs/>
          <w:color w:val="151B26"/>
          <w:sz w:val="20"/>
          <w:szCs w:val="20"/>
          <w:u w:color="151B26"/>
        </w:rPr>
      </w:pPr>
    </w:p>
    <w:p w14:paraId="3129A1EA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b/>
          <w:bCs/>
          <w:sz w:val="20"/>
          <w:szCs w:val="20"/>
        </w:rPr>
        <w:t>Pozitivitás esetén:</w:t>
      </w:r>
      <w:r w:rsidRPr="00FB390C">
        <w:rPr>
          <w:rStyle w:val="Egyiksem"/>
          <w:rFonts w:asciiTheme="minorHAnsi" w:hAnsiTheme="minorHAnsi" w:cstheme="minorHAnsi"/>
          <w:sz w:val="20"/>
          <w:szCs w:val="20"/>
        </w:rPr>
        <w:t xml:space="preserve"> a betegtől levett légúti mintában sikerült kimutatni a vírust, tehát a beteg, fertőzött. Pozitív minta esetén a beteg fertőzöttnek tekintendő, azonban hivatalosan ezt csak egy megerősítő PCR vizsgálat után tudjuk kimondani. Álpozitív eset nem létezik, ezért a levett minta alapján a pozitív eset minden alkalommal fertőzöttnek tekintendő</w:t>
      </w:r>
    </w:p>
    <w:p w14:paraId="2535490E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sz w:val="12"/>
          <w:szCs w:val="12"/>
        </w:rPr>
      </w:pPr>
    </w:p>
    <w:p w14:paraId="084056A9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b/>
          <w:bCs/>
          <w:sz w:val="20"/>
          <w:szCs w:val="20"/>
        </w:rPr>
        <w:t>Negatívitás eseten:</w:t>
      </w:r>
      <w:r w:rsidRPr="00FB390C">
        <w:rPr>
          <w:rStyle w:val="Egyiksem"/>
          <w:rFonts w:asciiTheme="minorHAnsi" w:hAnsiTheme="minorHAnsi" w:cstheme="minorHAnsi"/>
          <w:sz w:val="20"/>
          <w:szCs w:val="20"/>
        </w:rPr>
        <w:t xml:space="preserve"> a betegtől levett legúti minta nem tartalmazza a vírust, azonban felmerülő gyanú vagy tünetek megjelenése esetén javasoljuk megerősítő PCR elvégzését.</w:t>
      </w:r>
    </w:p>
    <w:p w14:paraId="27494A31" w14:textId="77777777" w:rsidR="00554C93" w:rsidRPr="00FB390C" w:rsidRDefault="00554C93" w:rsidP="00554C93">
      <w:pPr>
        <w:pStyle w:val="AlaprtelmezettA"/>
        <w:ind w:left="-426"/>
        <w:rPr>
          <w:rStyle w:val="Egyiksem"/>
          <w:rFonts w:asciiTheme="minorHAnsi" w:hAnsiTheme="minorHAnsi" w:cstheme="minorHAnsi"/>
          <w:color w:val="151B26"/>
          <w:sz w:val="12"/>
          <w:szCs w:val="12"/>
          <w:u w:color="151B26"/>
        </w:rPr>
      </w:pPr>
    </w:p>
    <w:p w14:paraId="41B00780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b/>
          <w:bCs/>
          <w:sz w:val="20"/>
          <w:szCs w:val="20"/>
        </w:rPr>
      </w:pPr>
      <w:r w:rsidRPr="00FB390C">
        <w:rPr>
          <w:rStyle w:val="Egyiksem"/>
          <w:rFonts w:asciiTheme="minorHAnsi" w:hAnsiTheme="minorHAnsi" w:cstheme="minorHAnsi"/>
          <w:b/>
          <w:bCs/>
          <w:sz w:val="20"/>
          <w:szCs w:val="20"/>
        </w:rPr>
        <w:t>A fent olvasott tájékoztatót tudomásul veszem, arra vonatkozó járványügyi vonzatokozásokba beleegyezem, tekintettel a rendkívüli helyzetre hozzájárulok, hogy adataimat a szolgáltató járványügyi intézkedések céljából a mindenkori eljárásrend szerint harmadik fél számára szolgáltassa.</w:t>
      </w:r>
    </w:p>
    <w:p w14:paraId="191CA134" w14:textId="77777777" w:rsidR="00554C93" w:rsidRPr="00FB390C" w:rsidRDefault="00554C93" w:rsidP="00554C93">
      <w:pPr>
        <w:pStyle w:val="AlaprtelmezettA"/>
        <w:ind w:left="-426"/>
        <w:jc w:val="both"/>
        <w:rPr>
          <w:rStyle w:val="Egyiksem"/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2983"/>
        <w:gridCol w:w="7507"/>
      </w:tblGrid>
      <w:tr w:rsidR="00554C93" w:rsidRPr="00FB390C" w14:paraId="2891FCCF" w14:textId="77777777" w:rsidTr="002929BF">
        <w:trPr>
          <w:trHeight w:hRule="exact" w:val="567"/>
        </w:trPr>
        <w:tc>
          <w:tcPr>
            <w:tcW w:w="2983" w:type="dxa"/>
            <w:tcBorders>
              <w:right w:val="nil"/>
            </w:tcBorders>
            <w:vAlign w:val="center"/>
          </w:tcPr>
          <w:p w14:paraId="7A610A59" w14:textId="77777777" w:rsidR="00554C93" w:rsidRPr="00FB390C" w:rsidRDefault="00554C93" w:rsidP="002929B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Név:</w:t>
            </w:r>
          </w:p>
        </w:tc>
        <w:tc>
          <w:tcPr>
            <w:tcW w:w="7507" w:type="dxa"/>
            <w:tcBorders>
              <w:left w:val="nil"/>
              <w:right w:val="single" w:sz="4" w:space="0" w:color="auto"/>
            </w:tcBorders>
            <w:vAlign w:val="center"/>
          </w:tcPr>
          <w:p w14:paraId="77D6FCF4" w14:textId="77777777" w:rsidR="00554C93" w:rsidRPr="00FB390C" w:rsidRDefault="00554C93" w:rsidP="002929BF">
            <w:pPr>
              <w:spacing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GB"/>
              </w:rPr>
            </w:pPr>
            <w:r w:rsidRPr="00FB390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{SZEMÉLY_NÉV}</w:t>
            </w:r>
          </w:p>
          <w:p w14:paraId="0DB309F7" w14:textId="77777777" w:rsidR="00554C93" w:rsidRPr="00FB390C" w:rsidRDefault="00554C93" w:rsidP="002929B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54C93" w:rsidRPr="00FB390C" w14:paraId="4A2343EB" w14:textId="77777777" w:rsidTr="002929BF">
        <w:trPr>
          <w:trHeight w:hRule="exact" w:val="567"/>
        </w:trPr>
        <w:tc>
          <w:tcPr>
            <w:tcW w:w="2983" w:type="dxa"/>
            <w:tcBorders>
              <w:right w:val="nil"/>
            </w:tcBorders>
            <w:vAlign w:val="center"/>
          </w:tcPr>
          <w:p w14:paraId="039C4DE5" w14:textId="77777777" w:rsidR="00554C93" w:rsidRPr="00FB390C" w:rsidRDefault="00554C93" w:rsidP="002929B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Születési hely, idő:</w:t>
            </w:r>
          </w:p>
        </w:tc>
        <w:tc>
          <w:tcPr>
            <w:tcW w:w="7507" w:type="dxa"/>
            <w:tcBorders>
              <w:left w:val="nil"/>
              <w:right w:val="single" w:sz="4" w:space="0" w:color="auto"/>
            </w:tcBorders>
            <w:vAlign w:val="center"/>
          </w:tcPr>
          <w:p w14:paraId="1E65029D" w14:textId="77777777" w:rsidR="00554C93" w:rsidRPr="00FB390C" w:rsidRDefault="00554C93" w:rsidP="002929BF">
            <w:p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B390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{SZEMÉLY_SZÜLIDŐ},{SZEMÉLY_TELEPÜLÉS}</w:t>
            </w:r>
          </w:p>
          <w:p w14:paraId="24221242" w14:textId="77777777" w:rsidR="00554C93" w:rsidRPr="00FB390C" w:rsidRDefault="00554C93" w:rsidP="002929B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54C93" w:rsidRPr="00FB390C" w14:paraId="2ABBA024" w14:textId="77777777" w:rsidTr="002929BF">
        <w:trPr>
          <w:trHeight w:hRule="exact" w:val="567"/>
        </w:trPr>
        <w:tc>
          <w:tcPr>
            <w:tcW w:w="2983" w:type="dxa"/>
            <w:tcBorders>
              <w:right w:val="nil"/>
            </w:tcBorders>
            <w:vAlign w:val="center"/>
          </w:tcPr>
          <w:p w14:paraId="45F17553" w14:textId="77777777" w:rsidR="00554C93" w:rsidRPr="00FB390C" w:rsidRDefault="00554C93" w:rsidP="002929B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Anyja neve:</w:t>
            </w:r>
          </w:p>
        </w:tc>
        <w:tc>
          <w:tcPr>
            <w:tcW w:w="7507" w:type="dxa"/>
            <w:tcBorders>
              <w:left w:val="nil"/>
              <w:right w:val="single" w:sz="4" w:space="0" w:color="auto"/>
            </w:tcBorders>
            <w:vAlign w:val="center"/>
          </w:tcPr>
          <w:p w14:paraId="5B2EBAA8" w14:textId="77777777" w:rsidR="00554C93" w:rsidRPr="00FB390C" w:rsidRDefault="00554C93" w:rsidP="002929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390C">
              <w:rPr>
                <w:rFonts w:asciiTheme="minorHAnsi" w:hAnsiTheme="minorHAnsi" w:cstheme="minorHAnsi"/>
                <w:sz w:val="20"/>
                <w:szCs w:val="20"/>
              </w:rPr>
              <w:t>nope</w:t>
            </w:r>
          </w:p>
        </w:tc>
      </w:tr>
      <w:tr w:rsidR="00554C93" w:rsidRPr="00FB390C" w14:paraId="6EFCD3C5" w14:textId="77777777" w:rsidTr="002929BF">
        <w:trPr>
          <w:trHeight w:hRule="exact" w:val="567"/>
        </w:trPr>
        <w:tc>
          <w:tcPr>
            <w:tcW w:w="2983" w:type="dxa"/>
            <w:tcBorders>
              <w:right w:val="nil"/>
            </w:tcBorders>
            <w:vAlign w:val="center"/>
          </w:tcPr>
          <w:p w14:paraId="7AFB4823" w14:textId="77777777" w:rsidR="00554C93" w:rsidRPr="00FB390C" w:rsidRDefault="00554C93" w:rsidP="002929B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TAJ szám*:</w:t>
            </w:r>
          </w:p>
        </w:tc>
        <w:tc>
          <w:tcPr>
            <w:tcW w:w="7507" w:type="dxa"/>
            <w:tcBorders>
              <w:left w:val="nil"/>
              <w:right w:val="single" w:sz="4" w:space="0" w:color="auto"/>
            </w:tcBorders>
            <w:vAlign w:val="center"/>
          </w:tcPr>
          <w:p w14:paraId="150B565C" w14:textId="77777777" w:rsidR="00554C93" w:rsidRPr="00FB390C" w:rsidRDefault="00554C93" w:rsidP="002929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390C">
              <w:rPr>
                <w:rFonts w:asciiTheme="minorHAnsi" w:hAnsiTheme="minorHAnsi" w:cstheme="minorHAnsi"/>
                <w:sz w:val="20"/>
                <w:szCs w:val="20"/>
              </w:rPr>
              <w:t>nope</w:t>
            </w:r>
          </w:p>
        </w:tc>
      </w:tr>
      <w:tr w:rsidR="00554C93" w:rsidRPr="00FB390C" w14:paraId="0DB0553B" w14:textId="77777777" w:rsidTr="002929BF">
        <w:trPr>
          <w:trHeight w:hRule="exact" w:val="567"/>
        </w:trPr>
        <w:tc>
          <w:tcPr>
            <w:tcW w:w="2983" w:type="dxa"/>
            <w:tcBorders>
              <w:right w:val="nil"/>
            </w:tcBorders>
            <w:vAlign w:val="center"/>
          </w:tcPr>
          <w:p w14:paraId="7455304A" w14:textId="77777777" w:rsidR="00554C93" w:rsidRPr="00FB390C" w:rsidRDefault="00554C93" w:rsidP="002929B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B39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Törvényes képviselő</w:t>
            </w:r>
            <w:r w:rsidRPr="00FB390C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 xml:space="preserve"> </w:t>
            </w:r>
            <w:r w:rsidRPr="00FB39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/</w:t>
            </w:r>
            <w:r w:rsidRPr="00FB390C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 xml:space="preserve"> </w:t>
            </w:r>
            <w:r w:rsidRPr="00FB39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gyám:</w:t>
            </w:r>
          </w:p>
        </w:tc>
        <w:tc>
          <w:tcPr>
            <w:tcW w:w="7507" w:type="dxa"/>
            <w:tcBorders>
              <w:left w:val="nil"/>
              <w:right w:val="single" w:sz="4" w:space="0" w:color="auto"/>
            </w:tcBorders>
            <w:vAlign w:val="center"/>
          </w:tcPr>
          <w:p w14:paraId="032A6D50" w14:textId="77777777" w:rsidR="00554C93" w:rsidRPr="00FB390C" w:rsidRDefault="00554C93" w:rsidP="002929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390C">
              <w:rPr>
                <w:rFonts w:asciiTheme="minorHAnsi" w:hAnsiTheme="minorHAnsi" w:cstheme="minorHAnsi"/>
                <w:sz w:val="20"/>
                <w:szCs w:val="20"/>
              </w:rPr>
              <w:t>nope</w:t>
            </w:r>
          </w:p>
        </w:tc>
      </w:tr>
    </w:tbl>
    <w:p w14:paraId="40C270A2" w14:textId="77777777" w:rsidR="00554C93" w:rsidRPr="00FB390C" w:rsidRDefault="00554C93" w:rsidP="00554C93">
      <w:pPr>
        <w:ind w:left="-425"/>
        <w:jc w:val="center"/>
        <w:rPr>
          <w:rFonts w:asciiTheme="minorHAnsi" w:hAnsiTheme="minorHAnsi" w:cstheme="minorHAnsi"/>
          <w:i/>
          <w:iCs/>
          <w:sz w:val="6"/>
          <w:szCs w:val="6"/>
        </w:rPr>
      </w:pPr>
    </w:p>
    <w:p w14:paraId="7E67CA2B" w14:textId="77777777" w:rsidR="00554C93" w:rsidRPr="00FB390C" w:rsidRDefault="00554C93" w:rsidP="00554C93">
      <w:pPr>
        <w:spacing w:after="60" w:line="240" w:lineRule="auto"/>
        <w:ind w:left="-425"/>
        <w:jc w:val="center"/>
        <w:rPr>
          <w:rFonts w:asciiTheme="minorHAnsi" w:hAnsiTheme="minorHAnsi" w:cstheme="minorHAnsi"/>
          <w:i/>
          <w:iCs/>
          <w:sz w:val="19"/>
          <w:szCs w:val="19"/>
        </w:rPr>
      </w:pPr>
      <w:r w:rsidRPr="00FB390C">
        <w:rPr>
          <w:rFonts w:asciiTheme="minorHAnsi" w:hAnsiTheme="minorHAnsi" w:cstheme="minorHAnsi"/>
          <w:i/>
          <w:iCs/>
          <w:sz w:val="19"/>
          <w:szCs w:val="19"/>
        </w:rPr>
        <w:t>(*Amennyiben nem rendelkezik TAJ számmal az EU-kártya száma, nem EU-országból származó betegek esetén útlevélszám írandó be.</w:t>
      </w:r>
    </w:p>
    <w:p w14:paraId="6EC3D339" w14:textId="77777777" w:rsidR="00554C93" w:rsidRPr="00FB390C" w:rsidRDefault="00554C93" w:rsidP="00554C93">
      <w:pPr>
        <w:pStyle w:val="AlaprtelmezettA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sectPr w:rsidR="00554C93" w:rsidRPr="00FB390C" w:rsidSect="00217920">
      <w:headerReference w:type="default" r:id="rId12"/>
      <w:footerReference w:type="default" r:id="rId13"/>
      <w:type w:val="continuous"/>
      <w:pgSz w:w="11906" w:h="16838" w:code="9"/>
      <w:pgMar w:top="720" w:right="864" w:bottom="89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078AD" w14:textId="77777777" w:rsidR="003B2B52" w:rsidRDefault="003B2B52" w:rsidP="00D301A8">
      <w:pPr>
        <w:spacing w:line="240" w:lineRule="auto"/>
      </w:pPr>
      <w:r>
        <w:separator/>
      </w:r>
    </w:p>
  </w:endnote>
  <w:endnote w:type="continuationSeparator" w:id="0">
    <w:p w14:paraId="0F718311" w14:textId="77777777" w:rsidR="003B2B52" w:rsidRDefault="003B2B52" w:rsidP="00D30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5C803" w14:textId="77777777" w:rsidR="0097706C" w:rsidRDefault="0097706C">
    <w:pPr>
      <w:pStyle w:val="Footer"/>
    </w:pPr>
    <w:r>
      <w:rPr>
        <w:rFonts w:ascii="Proxima Nova" w:hAnsi="Proxima Nova"/>
        <w:noProof/>
        <w:sz w:val="20"/>
      </w:rPr>
      <w:drawing>
        <wp:anchor distT="0" distB="0" distL="114300" distR="114300" simplePos="0" relativeHeight="251663360" behindDoc="0" locked="0" layoutInCell="1" allowOverlap="1" wp14:anchorId="03A9DCA0" wp14:editId="2681A1EB">
          <wp:simplePos x="0" y="0"/>
          <wp:positionH relativeFrom="column">
            <wp:posOffset>4773881</wp:posOffset>
          </wp:positionH>
          <wp:positionV relativeFrom="paragraph">
            <wp:posOffset>-676894</wp:posOffset>
          </wp:positionV>
          <wp:extent cx="2105876" cy="1254166"/>
          <wp:effectExtent l="0" t="0" r="0" b="0"/>
          <wp:wrapNone/>
          <wp:docPr id="5" name="Kép 5" descr="A képen étel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ép 5" descr="A képen étel látható&#10;&#10;Automatikusan generált leírá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876" cy="1254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h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2D8C43" wp14:editId="2C6AC2A7">
              <wp:simplePos x="0" y="0"/>
              <wp:positionH relativeFrom="page">
                <wp:posOffset>-201881</wp:posOffset>
              </wp:positionH>
              <wp:positionV relativeFrom="page">
                <wp:posOffset>9227127</wp:posOffset>
              </wp:positionV>
              <wp:extent cx="7973568" cy="2157120"/>
              <wp:effectExtent l="0" t="0" r="2540" b="1905"/>
              <wp:wrapNone/>
              <wp:docPr id="9" name="Szabadkézi sokszög: Alakzat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1571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274331" w14:textId="77777777" w:rsidR="0097706C" w:rsidRDefault="0097706C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BE6836" id="Szabadkézi sokszög: Alakzat 9" o:spid="_x0000_s1027" alt="&quot;&quot;" style="position:absolute;margin-left:-15.9pt;margin-top:726.55pt;width:627.85pt;height:169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&#13;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407549;0,2157120;0,0" o:connectangles="0,0,0,0,0" textboxrect="0,0,7738110,2906395"/>
              <v:textbox>
                <w:txbxContent>
                  <w:p w:rsidR="0097706C" w:rsidRDefault="0097706C" w:rsidP="002978ED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DA869" w14:textId="77777777" w:rsidR="003B2B52" w:rsidRDefault="003B2B52" w:rsidP="00D301A8">
      <w:pPr>
        <w:spacing w:line="240" w:lineRule="auto"/>
      </w:pPr>
      <w:r>
        <w:separator/>
      </w:r>
    </w:p>
  </w:footnote>
  <w:footnote w:type="continuationSeparator" w:id="0">
    <w:p w14:paraId="32326B4C" w14:textId="77777777" w:rsidR="003B2B52" w:rsidRDefault="003B2B52" w:rsidP="00D30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971" w:type="dxa"/>
      <w:tblInd w:w="8797" w:type="dxa"/>
      <w:tblLook w:val="04A0" w:firstRow="1" w:lastRow="0" w:firstColumn="1" w:lastColumn="0" w:noHBand="0" w:noVBand="1"/>
    </w:tblPr>
    <w:tblGrid>
      <w:gridCol w:w="1971"/>
    </w:tblGrid>
    <w:tr w:rsidR="00133DFD" w14:paraId="49EF3F79" w14:textId="77777777" w:rsidTr="00EA0341">
      <w:trPr>
        <w:trHeight w:val="698"/>
      </w:trPr>
      <w:tc>
        <w:tcPr>
          <w:tcW w:w="1971" w:type="dxa"/>
          <w:vAlign w:val="center"/>
        </w:tcPr>
        <w:p w14:paraId="416139B2" w14:textId="77777777" w:rsidR="00133DFD" w:rsidRPr="00133DFD" w:rsidRDefault="00133DFD" w:rsidP="00133DFD">
          <w:pPr>
            <w:pStyle w:val="Header"/>
            <w:jc w:val="center"/>
            <w:rPr>
              <w:rFonts w:cs="Calibri"/>
              <w:b/>
              <w:bCs/>
              <w:sz w:val="16"/>
              <w:szCs w:val="16"/>
            </w:rPr>
          </w:pPr>
          <w:r w:rsidRPr="00133DFD">
            <w:rPr>
              <w:rFonts w:cs="Calibri"/>
              <w:b/>
              <w:bCs/>
              <w:sz w:val="16"/>
              <w:szCs w:val="16"/>
            </w:rPr>
            <w:t>{KÉRŐ_NÉV}</w:t>
          </w:r>
        </w:p>
      </w:tc>
    </w:tr>
  </w:tbl>
  <w:p w14:paraId="7A62EEAD" w14:textId="77777777" w:rsidR="0097706C" w:rsidRDefault="00A3646E">
    <w:pPr>
      <w:pStyle w:val="Header"/>
    </w:pPr>
    <w:r w:rsidRPr="00964E13">
      <w:rPr>
        <w:rFonts w:ascii="Proxima Nova" w:hAnsi="Proxima Nova" w:cstheme="minorHAnsi"/>
        <w:noProof/>
        <w:sz w:val="30"/>
        <w:szCs w:val="30"/>
        <w:lang w:val="en-GB"/>
      </w:rPr>
      <w:drawing>
        <wp:anchor distT="0" distB="0" distL="114300" distR="114300" simplePos="0" relativeHeight="251665408" behindDoc="0" locked="0" layoutInCell="1" allowOverlap="1" wp14:anchorId="7C77D02C" wp14:editId="1B7A2D6F">
          <wp:simplePos x="0" y="0"/>
          <wp:positionH relativeFrom="column">
            <wp:posOffset>-557851</wp:posOffset>
          </wp:positionH>
          <wp:positionV relativeFrom="paragraph">
            <wp:posOffset>-861160</wp:posOffset>
          </wp:positionV>
          <wp:extent cx="4694555" cy="1271905"/>
          <wp:effectExtent l="0" t="0" r="0" b="0"/>
          <wp:wrapNone/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CovidCenter_logo_separate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4555" cy="1271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706C">
      <w:rPr>
        <w:noProof/>
        <w:lang w:bidi="h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DC222" wp14:editId="2B7D5EC8">
              <wp:simplePos x="0" y="0"/>
              <wp:positionH relativeFrom="page">
                <wp:posOffset>-11430</wp:posOffset>
              </wp:positionH>
              <wp:positionV relativeFrom="page">
                <wp:posOffset>-10274</wp:posOffset>
              </wp:positionV>
              <wp:extent cx="7863840" cy="1453515"/>
              <wp:effectExtent l="0" t="0" r="0" b="0"/>
              <wp:wrapNone/>
              <wp:docPr id="7" name="Szabadkézi sokszög: Alakzat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145351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BA521E" w14:textId="77777777" w:rsidR="0097706C" w:rsidRDefault="0097706C" w:rsidP="00133DF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EDA645" id="Szabadkézi sokszög: Alakzat 7" o:spid="_x0000_s1026" alt="&quot;&quot;" style="position:absolute;margin-left:-.9pt;margin-top:-.8pt;width:619.2pt;height:11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&#13;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863840,0;7863840,948438;0,1453515;0,0" o:connectangles="0,0,0,0,0" textboxrect="0,0,7738110,2906395"/>
              <v:textbox>
                <w:txbxContent>
                  <w:p w:rsidR="0097706C" w:rsidRDefault="0097706C" w:rsidP="00133DFD">
                    <w:pPr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56E4C"/>
    <w:multiLevelType w:val="multilevel"/>
    <w:tmpl w:val="9A4498AA"/>
    <w:styleLink w:val="NumberedList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2C733DB"/>
    <w:multiLevelType w:val="hybridMultilevel"/>
    <w:tmpl w:val="AA7E21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6882D8C"/>
    <w:multiLevelType w:val="hybridMultilevel"/>
    <w:tmpl w:val="D22C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0D7B0F"/>
    <w:multiLevelType w:val="hybridMultilevel"/>
    <w:tmpl w:val="FC3C4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B54DC0"/>
    <w:multiLevelType w:val="multilevel"/>
    <w:tmpl w:val="D34CAD8E"/>
    <w:lvl w:ilvl="0">
      <w:start w:val="1"/>
      <w:numFmt w:val="decimal"/>
      <w:pStyle w:val="ListParagraph"/>
      <w:lvlText w:val="%1."/>
      <w:lvlJc w:val="left"/>
      <w:pPr>
        <w:ind w:left="0" w:firstLine="0"/>
      </w:pPr>
      <w:rPr>
        <w:rFonts w:ascii="Microsoft Sans Serif" w:hAnsi="Microsoft Sans Serif"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4A0105"/>
    <w:multiLevelType w:val="hybridMultilevel"/>
    <w:tmpl w:val="B6DC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E2D89"/>
    <w:multiLevelType w:val="hybridMultilevel"/>
    <w:tmpl w:val="25DCD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9497B"/>
    <w:multiLevelType w:val="hybridMultilevel"/>
    <w:tmpl w:val="458EE61E"/>
    <w:lvl w:ilvl="0" w:tplc="DB92206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E207AA"/>
    <w:multiLevelType w:val="hybridMultilevel"/>
    <w:tmpl w:val="05F49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89175F"/>
    <w:multiLevelType w:val="hybridMultilevel"/>
    <w:tmpl w:val="742885B8"/>
    <w:lvl w:ilvl="0" w:tplc="D402E65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C0FD3"/>
    <w:multiLevelType w:val="hybridMultilevel"/>
    <w:tmpl w:val="18863F68"/>
    <w:lvl w:ilvl="0" w:tplc="7604106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75144D"/>
    <w:multiLevelType w:val="hybridMultilevel"/>
    <w:tmpl w:val="E61E9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D72A60"/>
    <w:multiLevelType w:val="hybridMultilevel"/>
    <w:tmpl w:val="CCB28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10C07"/>
    <w:multiLevelType w:val="hybridMultilevel"/>
    <w:tmpl w:val="0400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515C2"/>
    <w:multiLevelType w:val="hybridMultilevel"/>
    <w:tmpl w:val="29E238F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14949"/>
    <w:multiLevelType w:val="hybridMultilevel"/>
    <w:tmpl w:val="4A44A7AC"/>
    <w:lvl w:ilvl="0" w:tplc="739C886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9D3B88"/>
    <w:multiLevelType w:val="hybridMultilevel"/>
    <w:tmpl w:val="EED4D634"/>
    <w:lvl w:ilvl="0" w:tplc="D638BBF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4038BA"/>
    <w:multiLevelType w:val="hybridMultilevel"/>
    <w:tmpl w:val="E524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53F3D"/>
    <w:multiLevelType w:val="hybridMultilevel"/>
    <w:tmpl w:val="A18E4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42BF1"/>
    <w:multiLevelType w:val="hybridMultilevel"/>
    <w:tmpl w:val="CB504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F1A37"/>
    <w:multiLevelType w:val="hybridMultilevel"/>
    <w:tmpl w:val="BC0C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44032"/>
    <w:multiLevelType w:val="hybridMultilevel"/>
    <w:tmpl w:val="04D8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4078F2"/>
    <w:multiLevelType w:val="hybridMultilevel"/>
    <w:tmpl w:val="070C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57920"/>
    <w:multiLevelType w:val="hybridMultilevel"/>
    <w:tmpl w:val="8026D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5049B"/>
    <w:multiLevelType w:val="multilevel"/>
    <w:tmpl w:val="CAA6FE3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7085E79"/>
    <w:multiLevelType w:val="hybridMultilevel"/>
    <w:tmpl w:val="B130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22F6E"/>
    <w:multiLevelType w:val="hybridMultilevel"/>
    <w:tmpl w:val="66F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36175"/>
    <w:multiLevelType w:val="hybridMultilevel"/>
    <w:tmpl w:val="6EA2A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B56AD"/>
    <w:multiLevelType w:val="multilevel"/>
    <w:tmpl w:val="DE04BB7C"/>
    <w:lvl w:ilvl="0">
      <w:start w:val="1"/>
      <w:numFmt w:val="decimal"/>
      <w:lvlText w:val="%1."/>
      <w:lvlJc w:val="left"/>
      <w:pPr>
        <w:ind w:left="0" w:firstLine="1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9" w15:restartNumberingAfterBreak="0">
    <w:nsid w:val="743D27D5"/>
    <w:multiLevelType w:val="hybridMultilevel"/>
    <w:tmpl w:val="E314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E3D05"/>
    <w:multiLevelType w:val="hybridMultilevel"/>
    <w:tmpl w:val="F500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91174"/>
    <w:multiLevelType w:val="hybridMultilevel"/>
    <w:tmpl w:val="89F61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A13A2"/>
    <w:multiLevelType w:val="multilevel"/>
    <w:tmpl w:val="093A37A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EE30E2F"/>
    <w:multiLevelType w:val="hybridMultilevel"/>
    <w:tmpl w:val="040C7A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30"/>
  </w:num>
  <w:num w:numId="13">
    <w:abstractNumId w:val="10"/>
  </w:num>
  <w:num w:numId="14">
    <w:abstractNumId w:val="14"/>
  </w:num>
  <w:num w:numId="15">
    <w:abstractNumId w:val="38"/>
  </w:num>
  <w:num w:numId="16">
    <w:abstractNumId w:val="42"/>
  </w:num>
  <w:num w:numId="17">
    <w:abstractNumId w:val="14"/>
  </w:num>
  <w:num w:numId="18">
    <w:abstractNumId w:val="34"/>
  </w:num>
  <w:num w:numId="19">
    <w:abstractNumId w:val="14"/>
  </w:num>
  <w:num w:numId="20">
    <w:abstractNumId w:val="14"/>
  </w:num>
  <w:num w:numId="21">
    <w:abstractNumId w:val="14"/>
  </w:num>
  <w:num w:numId="22">
    <w:abstractNumId w:val="39"/>
  </w:num>
  <w:num w:numId="23">
    <w:abstractNumId w:val="29"/>
  </w:num>
  <w:num w:numId="24">
    <w:abstractNumId w:val="11"/>
  </w:num>
  <w:num w:numId="25">
    <w:abstractNumId w:val="14"/>
  </w:num>
  <w:num w:numId="26">
    <w:abstractNumId w:val="31"/>
  </w:num>
  <w:num w:numId="27">
    <w:abstractNumId w:val="37"/>
  </w:num>
  <w:num w:numId="28">
    <w:abstractNumId w:val="12"/>
  </w:num>
  <w:num w:numId="29">
    <w:abstractNumId w:val="35"/>
  </w:num>
  <w:num w:numId="30">
    <w:abstractNumId w:val="21"/>
  </w:num>
  <w:num w:numId="31">
    <w:abstractNumId w:val="18"/>
  </w:num>
  <w:num w:numId="32">
    <w:abstractNumId w:val="16"/>
  </w:num>
  <w:num w:numId="33">
    <w:abstractNumId w:val="28"/>
  </w:num>
  <w:num w:numId="34">
    <w:abstractNumId w:val="41"/>
  </w:num>
  <w:num w:numId="35">
    <w:abstractNumId w:val="13"/>
  </w:num>
  <w:num w:numId="36">
    <w:abstractNumId w:val="32"/>
  </w:num>
  <w:num w:numId="37">
    <w:abstractNumId w:val="40"/>
  </w:num>
  <w:num w:numId="38">
    <w:abstractNumId w:val="22"/>
  </w:num>
  <w:num w:numId="39">
    <w:abstractNumId w:val="36"/>
  </w:num>
  <w:num w:numId="40">
    <w:abstractNumId w:val="23"/>
  </w:num>
  <w:num w:numId="41">
    <w:abstractNumId w:val="27"/>
  </w:num>
  <w:num w:numId="42">
    <w:abstractNumId w:val="33"/>
  </w:num>
  <w:num w:numId="43">
    <w:abstractNumId w:val="43"/>
  </w:num>
  <w:num w:numId="44">
    <w:abstractNumId w:val="15"/>
  </w:num>
  <w:num w:numId="45">
    <w:abstractNumId w:val="24"/>
  </w:num>
  <w:num w:numId="46">
    <w:abstractNumId w:val="26"/>
  </w:num>
  <w:num w:numId="47">
    <w:abstractNumId w:val="20"/>
  </w:num>
  <w:num w:numId="48">
    <w:abstractNumId w:val="2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removePersonalInformation/>
  <w:removeDateAndTime/>
  <w:displayBackgroundShap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82"/>
    <w:rsid w:val="00000365"/>
    <w:rsid w:val="00020DE1"/>
    <w:rsid w:val="00025413"/>
    <w:rsid w:val="000350AC"/>
    <w:rsid w:val="00045CF3"/>
    <w:rsid w:val="0005315E"/>
    <w:rsid w:val="000533B6"/>
    <w:rsid w:val="00077DDC"/>
    <w:rsid w:val="00082F8C"/>
    <w:rsid w:val="000975FA"/>
    <w:rsid w:val="000A2D68"/>
    <w:rsid w:val="000A7CB3"/>
    <w:rsid w:val="000B056A"/>
    <w:rsid w:val="000C079A"/>
    <w:rsid w:val="000C29F3"/>
    <w:rsid w:val="000C3ADF"/>
    <w:rsid w:val="000D049F"/>
    <w:rsid w:val="000E2ECE"/>
    <w:rsid w:val="000F1998"/>
    <w:rsid w:val="000F6772"/>
    <w:rsid w:val="00102B47"/>
    <w:rsid w:val="00130B49"/>
    <w:rsid w:val="00133DFD"/>
    <w:rsid w:val="001366BE"/>
    <w:rsid w:val="00146ED0"/>
    <w:rsid w:val="00152158"/>
    <w:rsid w:val="00166688"/>
    <w:rsid w:val="00175664"/>
    <w:rsid w:val="00182204"/>
    <w:rsid w:val="00193868"/>
    <w:rsid w:val="00194F45"/>
    <w:rsid w:val="001A7E5B"/>
    <w:rsid w:val="001C0190"/>
    <w:rsid w:val="001D3CE1"/>
    <w:rsid w:val="001D511C"/>
    <w:rsid w:val="001F4A21"/>
    <w:rsid w:val="00217920"/>
    <w:rsid w:val="0023190C"/>
    <w:rsid w:val="00237DD0"/>
    <w:rsid w:val="00274A6A"/>
    <w:rsid w:val="002762CD"/>
    <w:rsid w:val="002978ED"/>
    <w:rsid w:val="002A5281"/>
    <w:rsid w:val="002B176E"/>
    <w:rsid w:val="002C3915"/>
    <w:rsid w:val="002C7406"/>
    <w:rsid w:val="002D57BF"/>
    <w:rsid w:val="002F4F00"/>
    <w:rsid w:val="00306DD3"/>
    <w:rsid w:val="003220A2"/>
    <w:rsid w:val="00326E44"/>
    <w:rsid w:val="00333046"/>
    <w:rsid w:val="00350833"/>
    <w:rsid w:val="003954EF"/>
    <w:rsid w:val="003A0048"/>
    <w:rsid w:val="003B2B52"/>
    <w:rsid w:val="003D2E65"/>
    <w:rsid w:val="003F7C88"/>
    <w:rsid w:val="00415CC0"/>
    <w:rsid w:val="00441849"/>
    <w:rsid w:val="00445244"/>
    <w:rsid w:val="00446780"/>
    <w:rsid w:val="00446C04"/>
    <w:rsid w:val="00447983"/>
    <w:rsid w:val="00466785"/>
    <w:rsid w:val="004A2D7E"/>
    <w:rsid w:val="004B59E2"/>
    <w:rsid w:val="004E52AD"/>
    <w:rsid w:val="00513D7C"/>
    <w:rsid w:val="005276ED"/>
    <w:rsid w:val="00544217"/>
    <w:rsid w:val="00554C93"/>
    <w:rsid w:val="00555F5F"/>
    <w:rsid w:val="00573290"/>
    <w:rsid w:val="005A7EB1"/>
    <w:rsid w:val="005B133F"/>
    <w:rsid w:val="005C305D"/>
    <w:rsid w:val="005C6777"/>
    <w:rsid w:val="005F2644"/>
    <w:rsid w:val="005F7E25"/>
    <w:rsid w:val="00602496"/>
    <w:rsid w:val="006025B8"/>
    <w:rsid w:val="00612F6E"/>
    <w:rsid w:val="006236DE"/>
    <w:rsid w:val="0063449F"/>
    <w:rsid w:val="00641642"/>
    <w:rsid w:val="0065549D"/>
    <w:rsid w:val="00657082"/>
    <w:rsid w:val="00667210"/>
    <w:rsid w:val="00690760"/>
    <w:rsid w:val="006940D3"/>
    <w:rsid w:val="006A2BDB"/>
    <w:rsid w:val="006B5ECF"/>
    <w:rsid w:val="006E561B"/>
    <w:rsid w:val="006E6A64"/>
    <w:rsid w:val="0070017C"/>
    <w:rsid w:val="00713EF7"/>
    <w:rsid w:val="00715A82"/>
    <w:rsid w:val="007500F9"/>
    <w:rsid w:val="007607B8"/>
    <w:rsid w:val="007628C6"/>
    <w:rsid w:val="00786523"/>
    <w:rsid w:val="007A443B"/>
    <w:rsid w:val="007B12C4"/>
    <w:rsid w:val="00801E0E"/>
    <w:rsid w:val="00817553"/>
    <w:rsid w:val="0082356E"/>
    <w:rsid w:val="00837CA7"/>
    <w:rsid w:val="00856195"/>
    <w:rsid w:val="00862CF0"/>
    <w:rsid w:val="00865ED5"/>
    <w:rsid w:val="008664E5"/>
    <w:rsid w:val="00872C2B"/>
    <w:rsid w:val="00890054"/>
    <w:rsid w:val="008C4329"/>
    <w:rsid w:val="008C624D"/>
    <w:rsid w:val="008D7E47"/>
    <w:rsid w:val="008E3BDB"/>
    <w:rsid w:val="008F2C97"/>
    <w:rsid w:val="00905458"/>
    <w:rsid w:val="0090769A"/>
    <w:rsid w:val="0091203C"/>
    <w:rsid w:val="0092119F"/>
    <w:rsid w:val="0092531C"/>
    <w:rsid w:val="00931FC2"/>
    <w:rsid w:val="009442CF"/>
    <w:rsid w:val="009511A1"/>
    <w:rsid w:val="00964E13"/>
    <w:rsid w:val="009710AC"/>
    <w:rsid w:val="0097706C"/>
    <w:rsid w:val="009A662A"/>
    <w:rsid w:val="009B5B44"/>
    <w:rsid w:val="009B7F20"/>
    <w:rsid w:val="009C2F2D"/>
    <w:rsid w:val="009C759C"/>
    <w:rsid w:val="009D1A19"/>
    <w:rsid w:val="009E1DE3"/>
    <w:rsid w:val="009E3B5A"/>
    <w:rsid w:val="00A2303C"/>
    <w:rsid w:val="00A328BF"/>
    <w:rsid w:val="00A35351"/>
    <w:rsid w:val="00A35BC9"/>
    <w:rsid w:val="00A3646E"/>
    <w:rsid w:val="00A4017D"/>
    <w:rsid w:val="00A47188"/>
    <w:rsid w:val="00AB4D8A"/>
    <w:rsid w:val="00AD2977"/>
    <w:rsid w:val="00AE38DF"/>
    <w:rsid w:val="00AF61A6"/>
    <w:rsid w:val="00B234C9"/>
    <w:rsid w:val="00B2472E"/>
    <w:rsid w:val="00B40A46"/>
    <w:rsid w:val="00B63E61"/>
    <w:rsid w:val="00B923BD"/>
    <w:rsid w:val="00BC363A"/>
    <w:rsid w:val="00BC7CAA"/>
    <w:rsid w:val="00BF3C2D"/>
    <w:rsid w:val="00C30472"/>
    <w:rsid w:val="00C5350A"/>
    <w:rsid w:val="00C855C1"/>
    <w:rsid w:val="00CB4A20"/>
    <w:rsid w:val="00CD15CA"/>
    <w:rsid w:val="00CE79EC"/>
    <w:rsid w:val="00CF24B6"/>
    <w:rsid w:val="00CF6BAC"/>
    <w:rsid w:val="00D15BA5"/>
    <w:rsid w:val="00D301A8"/>
    <w:rsid w:val="00D30B06"/>
    <w:rsid w:val="00D44523"/>
    <w:rsid w:val="00D4793D"/>
    <w:rsid w:val="00D54C6B"/>
    <w:rsid w:val="00D558C3"/>
    <w:rsid w:val="00D60344"/>
    <w:rsid w:val="00D642A5"/>
    <w:rsid w:val="00D76CFD"/>
    <w:rsid w:val="00D823D7"/>
    <w:rsid w:val="00DA05C4"/>
    <w:rsid w:val="00DB1A20"/>
    <w:rsid w:val="00DB4ADE"/>
    <w:rsid w:val="00DE4749"/>
    <w:rsid w:val="00DF0517"/>
    <w:rsid w:val="00DF2656"/>
    <w:rsid w:val="00E21126"/>
    <w:rsid w:val="00E5746E"/>
    <w:rsid w:val="00E57F6C"/>
    <w:rsid w:val="00E74D00"/>
    <w:rsid w:val="00E80A7B"/>
    <w:rsid w:val="00E83911"/>
    <w:rsid w:val="00EE4498"/>
    <w:rsid w:val="00EF2D95"/>
    <w:rsid w:val="00F01394"/>
    <w:rsid w:val="00F03A71"/>
    <w:rsid w:val="00F47EDE"/>
    <w:rsid w:val="00F52B52"/>
    <w:rsid w:val="00F65999"/>
    <w:rsid w:val="00FA38B0"/>
    <w:rsid w:val="00FB390C"/>
    <w:rsid w:val="00FC032D"/>
    <w:rsid w:val="00FD5B41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2056D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06"/>
    <w:pPr>
      <w:spacing w:after="0" w:line="312" w:lineRule="auto"/>
    </w:pPr>
    <w:rPr>
      <w:rFonts w:ascii="Calibri" w:eastAsiaTheme="minorEastAsia" w:hAnsi="Calibri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607B8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607B8"/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rtkestsiadatok">
    <w:name w:val="Értékesítési adatok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Stlus1">
    <w:name w:val="Stílus 1"/>
    <w:basedOn w:val="Normal"/>
    <w:link w:val="Stlus1karaktere"/>
    <w:qFormat/>
    <w:rsid w:val="00F01394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C8458" w:themeColor="accent3"/>
      <w:spacing w:val="4"/>
      <w:sz w:val="22"/>
      <w:szCs w:val="28"/>
    </w:rPr>
  </w:style>
  <w:style w:type="character" w:customStyle="1" w:styleId="Stlus1karaktere">
    <w:name w:val="Stílus 1 karaktere"/>
    <w:basedOn w:val="DefaultParagraphFont"/>
    <w:link w:val="Stlus1"/>
    <w:rsid w:val="00F01394"/>
    <w:rPr>
      <w:rFonts w:ascii="Franklin Gothic Demi" w:eastAsiaTheme="majorEastAsia" w:hAnsi="Franklin Gothic Demi" w:cs="Microsoft Sans Serif"/>
      <w:color w:val="2C8458" w:themeColor="accent3"/>
      <w:spacing w:val="4"/>
      <w:szCs w:val="28"/>
      <w:lang w:eastAsia="ja-JP"/>
    </w:rPr>
  </w:style>
  <w:style w:type="table" w:customStyle="1" w:styleId="Tartalomtblzat">
    <w:name w:val="Tartalomtáblázat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ljobbra">
    <w:name w:val="Normál jobbra"/>
    <w:basedOn w:val="Normal"/>
    <w:qFormat/>
    <w:rsid w:val="004E52AD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table" w:customStyle="1" w:styleId="Teljestblzat">
    <w:name w:val="Teljes táblázat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130B49"/>
    <w:rPr>
      <w:rFonts w:ascii="Microsoft Sans Serif" w:eastAsiaTheme="minorEastAsia" w:hAnsi="Microsoft Sans Serif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aliases w:val="List Paragraph - Bullet"/>
    <w:basedOn w:val="Normal"/>
    <w:uiPriority w:val="34"/>
    <w:unhideWhenUsed/>
    <w:qFormat/>
    <w:rsid w:val="000B056A"/>
    <w:pPr>
      <w:numPr>
        <w:numId w:val="14"/>
      </w:numPr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394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94"/>
    <w:rPr>
      <w:rFonts w:ascii="Segoe UI" w:eastAsiaTheme="minorEastAsia" w:hAnsi="Segoe UI" w:cs="Segoe UI"/>
      <w:color w:val="262626" w:themeColor="text1" w:themeTint="D9"/>
      <w:sz w:val="18"/>
      <w:szCs w:val="18"/>
      <w:lang w:eastAsia="ja-JP"/>
    </w:rPr>
  </w:style>
  <w:style w:type="character" w:customStyle="1" w:styleId="Egyiksem">
    <w:name w:val="Egyik sem"/>
    <w:rsid w:val="004A2D7E"/>
  </w:style>
  <w:style w:type="paragraph" w:customStyle="1" w:styleId="AlaprtelmezettA">
    <w:name w:val="Alapértelmezett A"/>
    <w:rsid w:val="004A2D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hu-HU" w:eastAsia="hu-H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817553"/>
    <w:rPr>
      <w:color w:val="605E5C"/>
      <w:shd w:val="clear" w:color="auto" w:fill="E1DFDD"/>
    </w:rPr>
  </w:style>
  <w:style w:type="numbering" w:customStyle="1" w:styleId="NumberedList">
    <w:name w:val="Numbered List"/>
    <w:basedOn w:val="NoList"/>
    <w:uiPriority w:val="99"/>
    <w:rsid w:val="00DB1A20"/>
    <w:pPr>
      <w:numPr>
        <w:numId w:val="1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445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4523"/>
    <w:rPr>
      <w:rFonts w:eastAsiaTheme="minorEastAsia"/>
      <w:color w:val="262626" w:themeColor="text1" w:themeTint="D9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44523"/>
    <w:rPr>
      <w:vertAlign w:val="superscript"/>
    </w:rPr>
  </w:style>
  <w:style w:type="character" w:customStyle="1" w:styleId="Hyperlink0">
    <w:name w:val="Hyperlink.0"/>
    <w:basedOn w:val="Egyiksem"/>
    <w:rsid w:val="002C7406"/>
    <w:rPr>
      <w:rFonts w:ascii="Calibri" w:eastAsia="Calibri" w:hAnsi="Calibri" w:cs="Calibri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koronavirusteszt.ne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szlokiska/Library/Group%20Containers/UBF8T346G9.Office/User%20Content.localized/Templates.localized/temp2.dotx" TargetMode="External"/></Relationship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C00400-D387-3A40-8ACF-728B26AF73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temp2.dotx</Template>
  <TotalTime>0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2020-08-05T16:27:00Z</dcterms:created>
  <dcterms:modified xsi:type="dcterms:W3CDTF">2020-08-05T18:42:00Z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