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71ECD1" w14:textId="77777777" w:rsidR="00DF6360" w:rsidRPr="00635CCE" w:rsidRDefault="0067143B">
      <w:pPr>
        <w:rPr>
          <w:b/>
          <w:sz w:val="28"/>
          <w:szCs w:val="28"/>
        </w:rPr>
      </w:pPr>
      <w:r w:rsidRPr="00635CCE">
        <w:rPr>
          <w:b/>
          <w:sz w:val="28"/>
          <w:szCs w:val="28"/>
        </w:rPr>
        <w:t>Stock Market Price Prediction:</w:t>
      </w:r>
    </w:p>
    <w:p w14:paraId="2297158C" w14:textId="77777777" w:rsidR="0067143B" w:rsidRDefault="0067143B"/>
    <w:p w14:paraId="19226D02" w14:textId="77777777" w:rsidR="0067143B" w:rsidRPr="00635CCE" w:rsidRDefault="0067143B" w:rsidP="00635CCE">
      <w:pPr>
        <w:jc w:val="both"/>
        <w:rPr>
          <w:rFonts w:ascii="Calibri" w:hAnsi="Calibri"/>
        </w:rPr>
      </w:pPr>
      <w:r w:rsidRPr="00635CCE">
        <w:rPr>
          <w:rFonts w:ascii="Calibri" w:hAnsi="Calibri"/>
        </w:rPr>
        <w:t>There are 2 datasets. One dataset containing the Top 25 headlines for each day for the past 8 years and the other dataset contains stock price data for Dow Jones. This is also the dataset used in my Capstone Project.</w:t>
      </w:r>
    </w:p>
    <w:p w14:paraId="58BCB4B3" w14:textId="77777777" w:rsidR="0067143B" w:rsidRPr="00635CCE" w:rsidRDefault="0067143B" w:rsidP="00635CCE">
      <w:pPr>
        <w:jc w:val="both"/>
        <w:rPr>
          <w:rFonts w:ascii="Calibri" w:hAnsi="Calibri"/>
        </w:rPr>
      </w:pPr>
    </w:p>
    <w:p w14:paraId="5A6D2219" w14:textId="77777777" w:rsidR="0067143B" w:rsidRPr="00635CCE" w:rsidRDefault="0067143B" w:rsidP="00635CC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Calibri" w:hAnsi="Calibri"/>
          <w:color w:val="000000"/>
        </w:rPr>
      </w:pPr>
      <w:r w:rsidRPr="00635CCE">
        <w:rPr>
          <w:rFonts w:ascii="Calibri" w:hAnsi="Calibri"/>
        </w:rPr>
        <w:t>After examining the dataset, I found out there are no outliers.</w:t>
      </w:r>
      <w:r w:rsidRPr="00635CCE">
        <w:rPr>
          <w:rFonts w:ascii="Calibri" w:hAnsi="Calibri"/>
          <w:color w:val="000000"/>
        </w:rPr>
        <w:t xml:space="preserve"> Each row</w:t>
      </w:r>
      <w:r w:rsidRPr="00635CCE">
        <w:rPr>
          <w:rFonts w:ascii="Calibri" w:hAnsi="Calibri"/>
          <w:color w:val="000000"/>
        </w:rPr>
        <w:t xml:space="preserve"> in the headlines dataset</w:t>
      </w:r>
      <w:r w:rsidRPr="00635CCE">
        <w:rPr>
          <w:rFonts w:ascii="Calibri" w:hAnsi="Calibri"/>
          <w:color w:val="000000"/>
        </w:rPr>
        <w:t xml:space="preserve"> was iterated over an algorithm which generated the Subjectivity, Objectivity, Positive, Negative, Neutral sentiments of the respective headlines of each row.</w:t>
      </w:r>
    </w:p>
    <w:p w14:paraId="27C20894" w14:textId="77777777" w:rsidR="0067143B" w:rsidRPr="00635CCE" w:rsidRDefault="0067143B" w:rsidP="00635CC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Calibri" w:hAnsi="Calibri"/>
          <w:color w:val="000000"/>
        </w:rPr>
      </w:pPr>
      <w:r w:rsidRPr="00635CCE">
        <w:rPr>
          <w:rFonts w:ascii="Calibri" w:hAnsi="Calibri"/>
          <w:color w:val="000000"/>
        </w:rPr>
        <w:t xml:space="preserve">The algorithm was accepting only a single sentence and was providing the respective sentiments in percentage. I modified the algorithm iterate over all of the individuals rows and simultaneously create the Subjectivity, Objectivity, Negative, Positive, Neutral values and assign itself to the columns in the </w:t>
      </w:r>
      <w:proofErr w:type="spellStart"/>
      <w:r w:rsidRPr="00635CCE">
        <w:rPr>
          <w:rFonts w:ascii="Calibri" w:hAnsi="Calibri"/>
          <w:color w:val="000000"/>
        </w:rPr>
        <w:t>dataframe</w:t>
      </w:r>
      <w:proofErr w:type="spellEnd"/>
      <w:r w:rsidRPr="00635CCE">
        <w:rPr>
          <w:rFonts w:ascii="Calibri" w:hAnsi="Calibri"/>
          <w:color w:val="000000"/>
        </w:rPr>
        <w:t>.</w:t>
      </w:r>
    </w:p>
    <w:p w14:paraId="59CFD408" w14:textId="77777777" w:rsidR="0067143B" w:rsidRPr="00635CCE" w:rsidRDefault="0067143B" w:rsidP="00635CC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Calibri" w:hAnsi="Calibri"/>
          <w:color w:val="000000"/>
        </w:rPr>
      </w:pPr>
      <w:r w:rsidRPr="00635CCE">
        <w:rPr>
          <w:rFonts w:ascii="Calibri" w:hAnsi="Calibri"/>
          <w:color w:val="000000"/>
        </w:rPr>
        <w:t>The headlines Top1 through Top25 were concatenated and then passed on to the algorithm</w:t>
      </w:r>
      <w:r w:rsidRPr="00635CCE">
        <w:rPr>
          <w:rFonts w:ascii="Calibri" w:hAnsi="Calibri"/>
          <w:color w:val="000000"/>
        </w:rPr>
        <w:t>.</w:t>
      </w:r>
    </w:p>
    <w:p w14:paraId="15060E93" w14:textId="77777777" w:rsidR="0067143B" w:rsidRPr="00635CCE" w:rsidRDefault="0067143B" w:rsidP="00635CC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Calibri" w:hAnsi="Calibri"/>
          <w:color w:val="000000"/>
        </w:rPr>
      </w:pPr>
      <w:r w:rsidRPr="00635CCE">
        <w:rPr>
          <w:rFonts w:ascii="Calibri" w:hAnsi="Calibri"/>
          <w:color w:val="000000"/>
        </w:rPr>
        <w:t>Merged the newly generated columns with the stock prices dataset. Generated a histogram of each column to see how the data is distributed.</w:t>
      </w:r>
    </w:p>
    <w:p w14:paraId="2469E4D0" w14:textId="77777777" w:rsidR="0067143B" w:rsidRPr="00635CCE" w:rsidRDefault="0067143B" w:rsidP="00635CC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Calibri" w:hAnsi="Calibri"/>
          <w:color w:val="000000"/>
        </w:rPr>
      </w:pPr>
      <w:r w:rsidRPr="00635CCE">
        <w:rPr>
          <w:rFonts w:ascii="Calibri" w:hAnsi="Calibri"/>
          <w:color w:val="000000"/>
        </w:rPr>
        <w:t>Most of the columns seem to have a normal distribution.</w:t>
      </w:r>
    </w:p>
    <w:p w14:paraId="0D7BB703" w14:textId="77777777" w:rsidR="0067143B" w:rsidRDefault="0067143B" w:rsidP="0067143B">
      <w:pPr>
        <w:pStyle w:val="NormalWeb"/>
        <w:shd w:val="clear" w:color="auto" w:fill="FFFFFF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1BC6C0B9" wp14:editId="32DC2903">
            <wp:extent cx="4876800" cy="3441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22 at 23.41.3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B173" w14:textId="77777777" w:rsidR="00635CCE" w:rsidRDefault="00635CCE" w:rsidP="0067143B">
      <w:pPr>
        <w:pStyle w:val="NormalWeb"/>
        <w:shd w:val="clear" w:color="auto" w:fill="FFFFFF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</w:p>
    <w:p w14:paraId="5A2C6DEE" w14:textId="77777777" w:rsidR="00635CCE" w:rsidRDefault="00635CCE" w:rsidP="0067143B">
      <w:pPr>
        <w:pStyle w:val="NormalWeb"/>
        <w:shd w:val="clear" w:color="auto" w:fill="FFFFFF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</w:p>
    <w:p w14:paraId="7582258A" w14:textId="77777777" w:rsidR="00635CCE" w:rsidRPr="00635CCE" w:rsidRDefault="00635CCE" w:rsidP="0067143B">
      <w:pPr>
        <w:pStyle w:val="NormalWeb"/>
        <w:shd w:val="clear" w:color="auto" w:fill="FFFFFF"/>
        <w:spacing w:before="240" w:beforeAutospacing="0" w:after="0" w:afterAutospacing="0"/>
        <w:rPr>
          <w:rFonts w:ascii="Calibri" w:hAnsi="Calibri"/>
          <w:color w:val="000000"/>
        </w:rPr>
      </w:pPr>
      <w:r w:rsidRPr="00635CCE">
        <w:rPr>
          <w:rFonts w:ascii="Calibri" w:hAnsi="Calibri"/>
          <w:color w:val="000000"/>
        </w:rPr>
        <w:lastRenderedPageBreak/>
        <w:t>Plotted a scatter matrix to see the correlation of the columns with each other. Below is the scatter matrix.</w:t>
      </w:r>
    </w:p>
    <w:p w14:paraId="1CE7166C" w14:textId="77777777" w:rsidR="00635CCE" w:rsidRDefault="00635CCE" w:rsidP="0067143B">
      <w:pPr>
        <w:pStyle w:val="NormalWeb"/>
        <w:shd w:val="clear" w:color="auto" w:fill="FFFFFF"/>
        <w:spacing w:before="240" w:beforeAutospacing="0" w:after="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431E2D95" wp14:editId="77C790A1">
            <wp:extent cx="5943600" cy="5953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E74D" w14:textId="77777777" w:rsidR="0067143B" w:rsidRDefault="0067143B"/>
    <w:p w14:paraId="75DD6C68" w14:textId="77777777" w:rsidR="00635CCE" w:rsidRDefault="00635CCE"/>
    <w:p w14:paraId="4A94C026" w14:textId="77777777" w:rsidR="00635CCE" w:rsidRDefault="00635CCE"/>
    <w:p w14:paraId="479C6113" w14:textId="77777777" w:rsidR="00635CCE" w:rsidRDefault="00635CCE"/>
    <w:p w14:paraId="5544E5A0" w14:textId="77777777" w:rsidR="00635CCE" w:rsidRDefault="00635CCE"/>
    <w:p w14:paraId="4F2A0F27" w14:textId="77777777" w:rsidR="00635CCE" w:rsidRDefault="00635CCE"/>
    <w:p w14:paraId="1B9437D1" w14:textId="77777777" w:rsidR="00635CCE" w:rsidRDefault="00635CCE"/>
    <w:p w14:paraId="202E0EF1" w14:textId="77777777" w:rsidR="00635CCE" w:rsidRDefault="00635CCE" w:rsidP="00635CCE">
      <w:pPr>
        <w:jc w:val="both"/>
      </w:pPr>
      <w:r>
        <w:t>As this is a time series, I planned to train the data on an ARIMA model. Before training the dataset, it was important to see if we see a trend in our data. So I plotted a line plot of Closing Prices vs the years to see if there is a trend in closing prices over the years. Below is the plot.</w:t>
      </w:r>
    </w:p>
    <w:p w14:paraId="21FFE801" w14:textId="77777777" w:rsidR="00635CCE" w:rsidRDefault="00635CCE"/>
    <w:p w14:paraId="71742788" w14:textId="77777777" w:rsidR="00635CCE" w:rsidRDefault="00635CCE">
      <w:r>
        <w:rPr>
          <w:noProof/>
        </w:rPr>
        <w:drawing>
          <wp:inline distT="0" distB="0" distL="0" distR="0" wp14:anchorId="3E047915" wp14:editId="4CA5F990">
            <wp:extent cx="5371219" cy="2804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0-22 at 23.53.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15" cy="28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7CF4" w14:textId="77777777" w:rsidR="00635CCE" w:rsidRDefault="00635CCE">
      <w:r>
        <w:t>There seems to be a positive trend as we can observe the stock prices going upwards over the years.</w:t>
      </w:r>
    </w:p>
    <w:p w14:paraId="564F4986" w14:textId="77777777" w:rsidR="00635CCE" w:rsidRDefault="00635CCE"/>
    <w:p w14:paraId="3AC46BF4" w14:textId="77777777" w:rsidR="00635CCE" w:rsidRDefault="00635CCE">
      <w:r>
        <w:t xml:space="preserve">After creating an ARIMA model, I plotted a graph of the </w:t>
      </w:r>
      <w:r w:rsidR="00DF6FE0">
        <w:t xml:space="preserve">predicted </w:t>
      </w:r>
      <w:r>
        <w:t xml:space="preserve">values vs the </w:t>
      </w:r>
      <w:r w:rsidR="00DF6FE0">
        <w:t xml:space="preserve">expected values. The model seems to fit very well. Red line is the predicted value and blue is the expected value. Below is the plot. </w:t>
      </w:r>
      <w:r w:rsidR="00DF6FE0" w:rsidRPr="00DF6FE0">
        <w:rPr>
          <w:b/>
        </w:rPr>
        <w:t>Note</w:t>
      </w:r>
      <w:r w:rsidR="00DF6FE0">
        <w:rPr>
          <w:b/>
        </w:rPr>
        <w:t xml:space="preserve">: </w:t>
      </w:r>
      <w:r w:rsidR="00DF6FE0">
        <w:t>Prediction is on the testing data.</w:t>
      </w:r>
    </w:p>
    <w:p w14:paraId="1C6E340D" w14:textId="77777777" w:rsidR="00DF6FE0" w:rsidRDefault="00DF6FE0"/>
    <w:p w14:paraId="4ACFAA58" w14:textId="77777777" w:rsidR="00DF6FE0" w:rsidRDefault="00DF6FE0">
      <w:r>
        <w:rPr>
          <w:noProof/>
        </w:rPr>
        <w:drawing>
          <wp:inline distT="0" distB="0" distL="0" distR="0" wp14:anchorId="1663E879" wp14:editId="11DA37A9">
            <wp:extent cx="5384167" cy="3266707"/>
            <wp:effectExtent l="0" t="0" r="63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22 at 23.56.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744" cy="32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6FE0" w:rsidSect="00384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43B"/>
    <w:rsid w:val="00384051"/>
    <w:rsid w:val="00635CCE"/>
    <w:rsid w:val="0067143B"/>
    <w:rsid w:val="00DF6FE0"/>
    <w:rsid w:val="00ED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F3E0C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7143B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83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281</Words>
  <Characters>1604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Shreyams Jain</dc:creator>
  <cp:keywords/>
  <dc:description/>
  <cp:lastModifiedBy>Shreyams Jain</cp:lastModifiedBy>
  <cp:revision>1</cp:revision>
  <dcterms:created xsi:type="dcterms:W3CDTF">2017-10-23T06:34:00Z</dcterms:created>
  <dcterms:modified xsi:type="dcterms:W3CDTF">2017-10-23T06:58:00Z</dcterms:modified>
</cp:coreProperties>
</file>