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C1A18"/>
          <w:sz w:val="40"/>
          <w:szCs w:val="40"/>
        </w:rPr>
        <w:t xml:space="preserve">Репетиция — Техническая реализация</w:t>
      </w:r>
    </w:p>
    <w:p>
      <w:pPr>
        <w:spacing w:after="60"/>
      </w:pPr>
      <w:r>
        <w:rPr>
          <w:rFonts w:ascii="Calibri" w:cs="Calibri" w:eastAsia="Calibri" w:hAnsi="Calibri"/>
          <w:color w:val="8A5A2B"/>
          <w:sz w:val="24"/>
          <w:szCs w:val="24"/>
        </w:rPr>
        <w:t xml:space="preserve">Тренажёр трудных разговоров · архитектура, контентная модель, промпты, данные, шаги</w:t>
      </w:r>
    </w:p>
    <w:p>
      <w:pPr>
        <w:pBdr>
          <w:bottom w:val="single" w:color="B08A5A" w:sz="8" w:space="4"/>
        </w:pBdr>
        <w:spacing w:after="240"/>
      </w:pPr>
      <w:r>
        <w:rPr>
          <w:rFonts w:ascii="Calibri" w:cs="Calibri" w:eastAsia="Calibri" w:hAnsi="Calibri"/>
          <w:color w:val="5A524A"/>
          <w:sz w:val="19"/>
          <w:szCs w:val="19"/>
        </w:rPr>
        <w:t xml:space="preserve">Подготовлено 27 октября 2026 года. Пункт 2 задания. Рассчитано на сборку на платформе сайта с проверкой возможностей первым шагом и запасными вариантами.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1. Принципы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Сначала платформа сайта, затем всё остальное.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План написан так, чтобы собрать продукт на ChatGPT Sites с его агентом и хранилищем, как вы описали. Там, где возможности платформы мне неизвестны, стоит пометка «проверить» и запасной вариант. Проверка занимает один день и идёт первым шагом.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Текст раньше голоса.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Полный продукт работает в текстовом режиме с первой недели; голос добавляется третьей неделей. Так тест не зависит от самой капризной части.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Продукт многоязычный по устройству.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Сценарии, подсказки и тексты интерфейса хранятся отдельно от кода с пометкой языка. Немецкая и английская версии это новые файлы контента, а не новая разработка.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Безопасность встроена, а не прикручена.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Скрининг при входе, классификатор каждого хода, стоп-правила и маршруты к помощи входят в первую версию, не во вторую.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Данные выгружаемы.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Расшифровки, разборы и события экспортируются наружу с первого дня, промпты и сценарии хранятся в репозитории. Это защита от зависимости от одного поставщика.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Разделение ролей.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Вы: клиническое содержание, проверка, решения. ИИ (Claude, GPT): код, промпты, тексты, отчёты. Монтажёр: ролики. Соратник для B2B: после теста.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2. Архитектура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146"/>
      </w:tblGrid>
      <w:tr>
        <w:trPr>
          <w:cantSplit w:val="false"/>
          <w:tblHeader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Чем реализуется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Сайт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Посадочные страницы, страницы наборов и ситуаций, цены, правовые страницы.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Статические страницы на платформе; контент из файлов.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Приложение тренажёра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Регистрация, скрининг, выбор сценария, репетиция, разбор, вторая попытка, пейволл, кабинет.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Веб-приложение на платформе; мобильный браузер в приоритете.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Агент «Собеседник»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Играет роль по сценарию и уровню сложности, держит характер, реагирует на навыки пользователя.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Вызов модели с системным промптом сценария; история диалога в контексте.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Агент «Разбор»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Оценивает реплики пользователя по DEAR MAN, GIVE, FAST; даёт одну сильную сторону, одну точку излома, одну переформулировку, совет на вторую попытку.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Отдельный вызов модели со строгой JSON-схемой ответа.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Агент «Безопасность»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Классифицирует каждый ход пользователя: насилие, самоповреждение, несовершеннолетие, медицинские вопросы. Останавливает и показывает ресурсы.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Лёгкая модель, параллельно с ходом собеседника; жёсткие правила поверх.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Агент «Подготовка»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Помогает за пять вопросов собрать скрипт DEAR MAN перед репетицией.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Короткий диалог с фиксированной структурой.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Контент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Библиотека сценариев: персонажи, уровни, цели, критерии, ловушки. Тексты интерфейса на языках.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JSON-файлы в репозитории, загружаются в хранилище платформы при публикации.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Хранилище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Пользователи, права доступа, сессии, расшифровки, разборы, события, заказы, коды.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Хранилище платформы (проверить); запасной вариант: внешняя база.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Доступ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Вход по ссылке на e-mail или через Telegram.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Magic link; Telegram Login Widget или вход через бота.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Оплата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Евро через Stripe Checkout; рубли через существующий российский эквайринг.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Stripe + webhook; для рублей на тесте код доступа через GetCourse, прямое подключение во второй фазе.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Письма и сообщения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Ссылка для входа, подтверждение покупки, три письма после пробы, «после разговора».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Почтовый сервис платформы (проверить) или внешний; Telegram через BotHelp.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Аналитика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События воронки, UTM, серверные события покупки в рекламные кабинеты.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Яндекс Метрика, пиксели Meta и VK, серверная отправка Purchase; таблица воронки.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Админка</w:t>
            </w:r>
          </w:p>
        </w:tc>
        <w:tc>
          <w:tcPr>
            <w:tcW w:type="dxa" w:w="4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Очередь разборов на просмотр, флаги безопасности, редактор сценариев, метрики.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Простые внутренние страницы; на тесте допустима таблица.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3. Контентная модель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Сценарий это не текст, а спецификация. Из неё собираются промпт собеседника, критерии разбора, страница ситуации и строки интерфейса. Одна спецификация на всех языках, переводятся только текстовые поля.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3.1 Поля сценария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 w:val="false"/>
          <w:tblHeader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Поле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Содержание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id, pack, locale, version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Идентификатор, набор (partner, teen, work), язык, версия для отката.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title, lead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Название и одна фраза для списка и страницы ситуации.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context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Ситуация в трёх-пяти предложениях: что произошло, что на кону. Факты, которых собеседник не должен выдумывать.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user_role, user_goal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Кто пользователь в этой сцене и чего он хочет добиться (поведенческая цель, не «чтобы он понял»).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counterpart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Роль, имя по умолчанию, возраст, характер в пяти-семи чертах, типичные фразы, что его задевает (triggers), что его смягчает (softeners), скрытая потребность (hidden_need).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difficulty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Три описания поведения: спокойный, защищается, враждебный. Для каждого: как начинает, когда и насколько смягчается, что делает при обвинениях.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success_criteria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Три-пять наблюдаемых признаков удачной реплики именно в этой сцене. Используются разбором как дополнение к общей рубрике.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traps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Три типичные ловушки темы для страницы ситуации и для подсказки.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opening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Кто начинает и первая реплика собеседника, если начинает он.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max_turns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Число ходов собеседника до естественного завершения: 6–8.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safety_notes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Особые стоп-условия сцены (например, любое упоминание физической угрозы).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hint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Одна подсказка, доступная по кнопке во время репетиции.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3.2 Пример спецификации: «Подросток и телефон»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{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"id": "teen_phone", "pack": "teen", "locale": "ru", "version": 1,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"title": "Телефон и экранное время",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"lead": "Разговор о телефоне, который обычно заканчивается криком.",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"context": "Дочери 14. Вторую неделю сидит в телефоне до часа ночи, утром не встаёт, оценки поползли. Вчера вы забрали телефон, был скандал. Сегодня вы хотите договориться о правилах, а не отобрать телефон снова.",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"user_role": "мать или отец", 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"user_goal": "Договориться о конкретном правиле на ночь, которое дочь примет, не сорвавшись в обвинения и не отступив.",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"counterpart": {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"role": "дочь", "name": "Даша", "age": 14,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"traits": ["закатывает глаза", "отвечает коротко", "чувствует несправедливость", "боится выпасть из чата подруг", "смягчается, когда её слушают, а не читают мораль"],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"phrases": ["Ну начинается", "Все сидят, одна я не должна?", "Ты меня вообще не понимаешь", "Ладно, забирай, мне всё равно"],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"triggers": ["ты всегда", "в твоём возрасте я", "пока ты живёшь в моём доме", "ты ничего не делаешь"],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"softeners": ["признание, что чат подруг важен", "конкретное время вместо «меньше сидеть»", "вопрос, что она сама предложит"],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"hidden_need": "Не чувствовать себя маленькой и контролируемой."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},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"difficulty": {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"calm": "Ворчит, но слушает. Смягчается после одной удачной реплики.",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"defensive": "Отвечает «ну начинается», перебивает, уходит в «все сидят». Смягчается после двух-трёх удачных реплик подряд.",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 "hostile": "Сарказм, «мне всё равно», угроза уйти в комнату. Смягчается частично и только после четырёх удачных реплик; одно обвинение откатывает прогресс."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},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"success_criteria": ["названо конкретное время, а не «меньше»", "признана важность общения с подругами", "спрошено её предложение", "правило сформулировано как общее, а не как наказание", "не было «ты всегда» и сравнений с собой в её возрасте"],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"traps": ["начать с «опять ты в телефоне»", "сравнить с собой в её возрасте", "забрать телефон как аргумент"],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"opening": { "who": "counterpart", "text": "Ну что, опять про телефон? Давай быстрее, у меня там люди ждут." },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"max_turns": 7,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"safety_notes": ["упоминание самоповреждения дочери → стоп, ресурсы для родителей"],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"hint": "Сначала признайте, что ей важно быть на связи. Потом одно конкретное время. Потом спросите её вариант."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Наборы для теста: Партнёр, Подросток, Работа, по восемь сценариев. Список и однострочные описания находятся в документе с текстами сайта; спецификации пишутся по этому образцу, с вашей проверкой каждого поля «характер», «уровни» и «критерии».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4. Промпты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Промпты приведены на русском, потому что первый рынок русскоязычный. Плейсхолдеры в двойных фигурных скобках подставляются из спецификации сценария. Это рабочие черновики для первой недели: их проверяют на «золотых» прогонах и правят до запуска.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4.1 Собеседник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Ты играешь роль: {{counterpart.role}} по имени {{counterpart.name}}, {{counterpart.age}} лет.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Пользователь: {{user_role}}. Ситуация: {{context}}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Твой характер: {{counterpart.traits}}. Твои типичные фразы: {{counterpart.phrases}}.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Тебя задевает: {{counterpart.triggers}}. Тебя смягчает: {{counterpart.softeners}}.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Твоя скрытая потребность (никогда не называй её прямо): {{counterpart.hidden_need}}.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Уровень: {{difficulty.name}}. Поведение на этом уровне: {{difficulty.description}}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/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Правила: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1. Оставайся в роли. Говори как живой человек этого возраста и положения: 1–3 предложения,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разговорно, с эмоцией, иногда с паузой «…» или перебиванием.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2. Реагируй на навыки пользователя. Если он описывает факты без оценок, называет своё чувство,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просит конкретно и признаёт твою сторону — смягчайся в темпе своего уровня. Если он обвиняет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(«ты всегда», «ты никогда»), читает мораль, угрожает, сравнивает или долго оправдывается —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защищайся, обижайся, иди в контратаку или замолкай, как сделал бы такой человек.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3. Не становись психологом, не давай советов, не выходи из роли, даже если просят. Исключения: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пользователь пишет «стоп» или «пауза» — ответь только: «Пауза. Продолжим, когда будете готовы.»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4. Никаких оскорблений по признакам, угроз насилия, сексуального содержания. Враждебность — это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сарказм, обесценивание, обида, тон, уход; не унижение.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5. Не выдумывай фактов, которых нет в ситуации. Мелкие бытовые детали можно.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6. У тебя не больше {{max_turns}} реплик. На последней закончи естественно: уйди, согласись частично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 или предложи вернуться к разговору позже.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Отвечай только репликой. Ремарки действий в *звёздочках* не чаще одной на три реплики.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4.2 Разбор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Ты тренер по навыкам межличностной эффективности. Проанализируй транскрипт репетиции.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Оценивай только реплики пользователя ({{user_role}}), не собеседника.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Цель пользователя: {{user_goal}}. Критерии успеха этой сцены: {{success_criteria}}.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/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Оцени каждый пункт: 0 — нет, 1 — частично, 2 — да. К каждому пункту короткая цитата из транскрипта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или «нет примера».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DEAR MAN: Describe — описал факты без оценок. Express — назвал своё чувство от первого лица.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Assert — попросил конкретно или ясно отказал. Reinforce — показал, что получит другой.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Mindful — удержал тему, не пошёл за провокацией. Appear confident — без извинений за просьбу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и самоуничижения. Negotiate — предложил компромисс там, где уместно.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GIVE: Gentle — без нападок и угроз. Interested — слушал, задал вопрос. Validate — признал чувства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или позицию другого. Easy manner — без морали и давления.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FAST: Fair — справедлив к себе и к другому. Apologies — без лишних извинений. Stick to values —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не сдал важное. Truthful — без преувеличений и манипуляций.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/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Затем: strength — одна сильная сторона с цитатой; breakpoint — один момент, где разговор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сломался или мог сломаться, с цитатой; rephrase — та же реплика, сказанная иначе, одна фраза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в стиле пользователя, без книжности; next_try — совет на вторую попытку в одном предложении;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score — 0–100 с весами DEAR MAN 50 %, GIVE 30 %, FAST 20 %.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Тон: тёплый, конкретный. Без морали, без похвалы без доказательств, без диагнозов, без оценки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личности пользователя или собеседника. Верни только JSON по схеме.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524A"/>
          <w:sz w:val="20"/>
          <w:szCs w:val="20"/>
        </w:rPr>
        <w:t xml:space="preserve">Схема ответа: items[] {key, score, quote}, strength {text, quote}, breakpoint {text, quote}, rephrase, next_try, score. Температура низкая. Надёжность проверяется прогоном одного транскрипта трижды: разброс общего балла не больше 8 пунктов, иначе ужесточать формулировки пунктов.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4.3 Безопасность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Классифицируй последнюю реплику пользователя с учётом контекста. Верни JSON: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{ "risk": "none|violence|self_harm|minor|medical|abuse_target", "action": "continue|pause|stop", "reason": "" }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violence: собеседник применял или угрожает физическим насилием, пользователь боится за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безопасность свою или детей → stop (ресурсы помощи, репетиция с этим человеком не проводится).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self_harm: мысли о самоповреждении или суициде у пользователя или у собеседника → stop (ресурсы).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minor: пользователь младше 18 → stop.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medical: просьба о диагнозе, лекарствах, лечении → pause (сообщение: тренажёр не даёт медицинских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  советов) и продолжение.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abuse_target: пользователь репетирует, как унизить, запугать или манипулировать → stop.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При сомнении между none и pause выбирай pause. При сомнении между pause и stop выбирай stop.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524A"/>
          <w:sz w:val="20"/>
          <w:szCs w:val="20"/>
        </w:rPr>
        <w:t xml:space="preserve">Поверх классификатора действуют жёсткие правила без модели: список слов-триггеров для немедленной остановки, возрастной вопрос при входе, два вопроса скрининга о безопасности. Любая остановка пишется в журнал безопасности и попадает в очередь на ваш просмотр.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4.4 Подготовка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Помоги пользователю за пять коротких вопросов собрать скрипт разговора. По одному вопросу за раз: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1) Что именно произошло — факты, которые увидела бы камера. 2) Что вы при этом чувствуете, одним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словом от первого лица. 3) О чём конкретно вы просите или от чего отказываетесь. 4) Что получит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другой, если согласится. 5) На что вы готовы, а на что нет. После ответов собери скрипт из 4–6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предложений в стиле пользователя, покажи его и предложи начать репетицию. Не давай советов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об отношениях, не оценивай собеседника, не используй термины.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4.5 После разговора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Пользователь провёл настоящий разговор после репетиции. Задай три вопроса по одному: что получилось,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где было трудно, что бы он сказал иначе. Отметь одно, что он сделал по методу, своими словами.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Предложи, если уместно, отрепетировать следующий шаг. Без терапии, без оценок личности, без советов</w:t>
      </w:r>
    </w:p>
    <w:p>
      <w:pPr>
        <w:shd w:fill="F3EFE9" w:color="auto" w:val="clear"/>
        <w:spacing w:after="0" w:line="240"/>
        <w:ind w:left="360"/>
      </w:pPr>
      <w:r>
        <w:rPr>
          <w:rFonts w:ascii="Consolas" w:cs="Consolas" w:eastAsia="Consolas" w:hAnsi="Consolas"/>
          <w:color w:val="1C1A18"/>
          <w:sz w:val="16"/>
          <w:szCs w:val="16"/>
        </w:rPr>
        <w:t xml:space="preserve">о том, продолжать ли отношения.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5. Путь пользователя и экраны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Экран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Что происходит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Правила и события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Посадочная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Ситуация, демонстрация, кнопка «Попробовать бесплатно».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Событие landing_view с UTM.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Вход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E-mail → ссылка для входа, или кнопка Telegram. Один шаг, без пароля.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Событие signup. Ссылка живёт 15 минут.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Скрининг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Возраст 18+. Два вопроса: «Этот человек применял к вам физическую силу или угрожал?», «Вы сейчас в безопасности?». Согласие с правилами и уведомление об ИИ.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При «да»/«нет» соответственно: экран ресурсов, репетиция с этим человеком недоступна, другие сценарии доступны.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Выбор сценария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Наборы и сценарии; бесплатный доступен любой один.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Событие scenario_view.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Описание собеседника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Имя, роль, три-пять черт из подсказок или своими словами, «что обычно говорит». Уровень: спокойный, защищается, враждебный. Режим: текст или голос.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Черты пользователя дополняют спецификацию, не заменяют стоп-правила.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Подготовка (по желанию)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Пять вопросов, готовый скрипт.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Можно пропустить.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Репетиция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Чат или голос. Собеседник начинает, если так в сценарии. Кнопки: «Подсказка», «Пауза», «Закончить». Счётчик ходов.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Каждый ход: вызов безопасности параллельно с собеседником. Лимит ходов. Событие session_start, session_complete.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Разбор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Общий балл, пункты по группам, сильная сторона, точка излома, «скажите иначе», совет. Кнопки: «Вторая попытка», «Другой уровень».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Событие feedback_view. Разбор сохраняется.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Пейволл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После разбора бесплатной репетиции: предложение набора и «всё на 30 дней». Две кассы по стране.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Событие paywall_view, purchase.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Кабинет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Мои репетиции, прогресс по пунктам, доступ, код для друга, удаление данных.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Удаление выполняется сразу и необратимо.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После разговора</w:t>
            </w:r>
          </w:p>
        </w:tc>
        <w:tc>
          <w:tcPr>
            <w:tcW w:type="dxa" w:w="4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Через 3–5 дней приглашение отрефлексировать настоящий разговор.</w:t>
            </w:r>
          </w:p>
        </w:tc>
        <w:tc>
          <w:tcPr>
            <w:tcW w:type="dxa" w:w="3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Событие followup_complete.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6. Данные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Сущность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Поля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users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id, email или telegram_id, locale, country, created_at, consent_terms_at, consent_ai_at, age_confirmed, is_specialist, referral_code, deleted_at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entitlements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user_id, type (pack | all), pack_id, starts_at, ends_at, source (stripe | ru_code | promo | specialist)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scenarios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id, pack, locale, version, spec (JSON), published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sessions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id, user_id, scenario_id, difficulty, mode (text | voice), counterpart_overrides, started_at, ended_at, turns, status (complete | stopped_safety | abandoned), transcript (зашифрован), feedback (JSON), score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safety_events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session_id, risk, action, excerpt, reviewed_by, reviewed_at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orders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id, user_id, provider (stripe | ru), amount, currency, status, provider_ref, created_at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codes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code, type (referral | specialist | promo), value, owner_user_id, uses, max_uses, expires_at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events</w:t>
            </w:r>
          </w:p>
        </w:tc>
        <w:tc>
          <w:tcPr>
            <w:tcW w:type="dxa" w:w="7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user_id, name, props (JSON), utm_source, utm_medium, utm_campaign, utm_content, ts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Правила хранения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Аудио не хранится: распознаётся и удаляется сразу. Хранится только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Расшифровки и разборы хранятся 90 дней, затем удаляются автоматически; пользователь может удалить их в любой момент из кабинета. Для улучшения сценариев используются только обезличенные выдержки, и только с явного согласия (отдельная галочка, по умолчанию выключена).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Имя собеседника и черты это данные третьего лица: не использовать их нигде, кроме сессии; в журналах заменять на роль.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Еженедельная выгрузка событий, разборов и заказов во внешнее хранилище. Промпты и спецификации живут в репозитории, платформа получает копию.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Проверить у платформы: где физически хранятся данные, используются ли они для обучения моделей, есть ли договор об обработке данных. Ответы попадают в политику конфиденциальности.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7. Голос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Вариант А: речь в речь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Вариант Б: конвейер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устроено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Модель реального времени через WebRTC: слышит, отвечает голосом, допускает перебивания.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Микрофон → распознавание → текстовая модель → синтез речи → воспроизведение.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Реализм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Высокий: паузы, перебивания, интонация в ответ на тон.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Средний: задержка 1,5–3 секунды, перебить нельзя.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Сложность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Нужны эфемерные ключи и WebRTC на платформе (проверить).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Собирается из обычных вызовов API, работает везде.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Выше за минуту; считать на тесте.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Ниже; предсказуема.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Если платформа поддерживает: это и есть вирусный элемент.</w:t>
            </w:r>
          </w:p>
        </w:tc>
        <w:tc>
          <w:tcPr>
            <w:tcW w:type="dxa" w:w="3873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Запасной вариант для теста и для слабых сетей.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Ограничения на тесте: одна бесплатная голосовая репетиция на пользователя, лимит восемь минут на сессию, автоматический переход в текст при проблемах с микрофоном или сетью.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Голоса: разные по возрасту и полу, естественные. Для подростка не карикатура. Запросить у поставщика голоса права на коммерческое использование.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iOS Safari требует явного жеста пользователя для микрофона и имеет свои ограничения на автозапуск звука: проверить на реальном iPhone до рекламы.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Разбор работает по текстовой расшифровке независимо от режима.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8. Оплата и доступ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Евро.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Stripe Checkout с двумя товарами (набор, всё на 30 дней) и кодами скидок. Webhook подтверждения платежа создаёт запись entitlements. Кнопка оплаты с обязательной формулировкой о платности; согласие на начало исполнения до истечения срока отказа; квитанция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Рубли на тесте.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Товар в GetCourse с вашим существующим эквайрингом; после оплаты покупатель получает код доступа и ссылку; код вводится в кабинете и создаёт entitlement. Это день работы вместо недели интеграции. Во второй фазе прямой webhook от российского эквайринга.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Определение кассы.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По стране из профиля или по выбору пользователя на странице цен; переключатель «₽ / €» виден 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Коды.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Реферальный код покупателя (скидка другу 20 %, продление себе за первую покупку по коду), код специалиста (клиенту 20 %, специалисту бесплатный доступ), промокоды кампаний.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Специалисты.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Заявка на странице «Для специалистов»: профессия, место работы, e-mail. Ручное одобрение вами на тесте, затем правило.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9. Письма, сообщения, бот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Сообщение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Когда и что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Ссылка для входа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Сразу. Одна кнопка, срок 15 минут.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Разбор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час после бесплатной репетиции: краткий разбор и ссылка на вторую попытку.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Вторая попытка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день: промокод на 24 часа на набор.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Другая ситуация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три дня: история другого сценария из того же набора.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Покупка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Сразу: что открыто, до какого числа, код для друга.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Код доступа (рубли)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Сразу после оплаты в GetCourse: код и инструкция.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После разговора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3–5 дней после покупки: «Как прошёл настоящий разговор?» со ссылкой на режим.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Telegram-бот (BotHelp)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 в бесплатную текстовую репетицию прямо в боте: выбор сценария, диалог, разбор; ссылка на сайт для голоса и покупки. Связка с учётной записью по telegram_id.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A524A"/>
          <w:sz w:val="20"/>
          <w:szCs w:val="20"/>
        </w:rPr>
        <w:t xml:space="preserve">Отправитель писем с собственного домена марки с настроенными SPF, DKIM и DMARC, иначе ссылки для входа уходят в спам. Это первая техническая причина потерять регистрации.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10. Аналитика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События: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landing_view, signup, screening_pass, screening_stop, scenario_view, session_start, hint_used, session_complete, session_stopped_safety, feedback_view, second_try, paywall_view, checkout_start, purchase, code_redeemed, referral_sent, followup_complete, data_deleted. У каждого: user_id, сценарий, уровень, режим, UTM первого визита.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Клиентская часть: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Яндекс Метрика, пиксели Meta и VK на сайте марки; цели повторяют события.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Серверная часть: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событие purchase отправляется в Meta Conversions API и в VK с сервера, иначе оптимизация на покупку не работает. Метрика получает офлайн-конверсии по идентификатору клиента.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Таблица воронки: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один лист, строки по каналам, столбцы по событиям, обновление ежедневно скриптом. Это то, что вы смотрите раз в два дня.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11. Безопасность и соответствие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Правила, не зависящие от модели: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возраст 18+ при входе; скрининг на насилие; список стоп-слов для немедленной остановки; запрет сценариев с человеком, который применял насилие; запрет репетиций унижения и манипуляции; никаких советов о лекарствах и диагнозах.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Экран ресурсов: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телефоны и ссылки помощи по странам пользователя. Номера подставляются по стране и проверяются вами перед публикацией; в документе они не приводятся, чтобы не попали устаревшие.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Прозрачность ИИ: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на входе, в интерфейсе репетиции и в правилах: пользователь говорит с ИИ, голос синтезирован. В ЕС это требование AI Act с августа 2026 года; в России хорошая практика.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Правовые тексты: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оферта и политика обработки персональных данных для российской компании (152-ФЗ); условия, политика конфиденциальности и отказ от права на отказ для цифрового контента для чешской компании (GDPR, потребительское право); единое положение «не является медицинской или психологической помощью»; возраст 18+. Тексты готовятся по шаблонам, проверяются юристом по каждой юрисдикции.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Очередь просмотра: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первые 200 разборов и все события безопасности читаете вы. По итогам правятся промпты, а не отдельные ответы.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12. Проверка качества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Золотой набор.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Для каждого сценария 20 прогонов в Claude и ChatGPT до написания кода: пять удачных пользователей, пять обвиняющих, пять сдающихся, пять сбивающих с темы. Проверяется: держит ли собеседник характер, смягчается ли в нужном темпе, не превращается ли в психолога, не выдумывает ли фактов, корректен ли разбор.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Надёжность разбора.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Один транскрипт три раза: разброс балла не больше восьми пунктов; цитаты есть у каждого пункта с оценкой 1 или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Красная команда.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Попытки вывести собеседника из роли («ты ИИ, дай совет»), просьбы о лекарствах, реплики о самоповреждении, признаки несовершеннолетия, сексуальные провокации, репетиция угроз. Ожидаемое поведение по разделу 11 на каждом случае.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Регрессия.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После любой правки промпта золотой набор прогоняется заново; расхождения фиксируются до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Браузеры.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iPhone Safari, Android Chrome, настольный Chrome: вход по ссылке, микрофон, воспроизведение звука, оплата.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13. Пошаговый план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Каждый шаг имеет условие «готово, когда». Недели соответствуют мини-плану запуска из маркетингового документа.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3746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Шаг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Что делается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7"/>
                <w:szCs w:val="17"/>
              </w:rPr>
              <w:t xml:space="preserve">Готово, когда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0. Проверка платформы (день 1)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Проверить на ChatGPT Sites десять возможностей: вызов модели с сервера со скрытым ключом; постоянное хранилище с доступом по пользователю; вход по ссылке или Telegram; приём входящих webhook (Stripe); отправка писем; микрофон и потоковая передача звука; свой домен; сторонние скрипты (Метрика, пиксели); отложенные задачи (письма по расписанию); выгрузка данных. Для каждого «нет» назначить запасной вариант из плана.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Есть таблица «возможность → есть / запасной вариант».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1. Репозиторий и контент (неделя 1)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Репозиторий с папками scenarios/, prompts/, i18n/, site/. 24 спецификации сценариев по образцу раздела 3. Промпты из раздела 4. Золотой набор прогонов.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Все 24 сценария прошли золотой набор; ваша клиническая проверка полей «характер», «уровни», «критерии» завершена.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2. Каркас приложения (неделя 2)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Вход, скрининг, выбор сценария, описание собеседника, текстовая репетиция, разбор, вторая попытка, кабинет. Контент загружается из файлов.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Вы прошли три сценария на телефоне от входа до второй попытки без помощи.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3. Доступ и оплата (неделя 2)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Entitlements, Stripe Checkout и webhook, товар в GetCourse и ввод кода, коды скидок и рефералов, заявка специалиста.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Тестовая покупка в евро и в рублях открывает набор; возврат закрывает.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4. Письма и события (неделя 2)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Домен отправителя, транзакционные письма, три письма после пробы, события аналитики, серверная отправка покупки, таблица воронки.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Письма приходят во входящие на Gmail, Яндексе и Mail.ru; покупка видна в Meta и Метрике.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5. Безопасность и право (неделя 2)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Скрининг, классификатор, стоп-слова, экран ресурсов по странам, очередь просмотра, правовые тексты, пометки об ИИ.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Красная команда из раздела 12 пройдена; тексты размещены.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6. Сайт (неделя 2–3)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Главная, три страницы наборов, 24 страницы ситуаций, цены, «Для специалистов», «Для компаний», «Об авторе», «Безопасность и правила», правовые. Демо-видео на главной.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Мобильная версия проверена; скорость загрузки приемлема; все кнопки ведут в приложение с UTM.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7. Голос (неделя 3)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Вариант А или Б по итогам шага 0; лимиты; запасной переход в текст; проверка на iPhone.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Голосовая репетиция «Подросток и телефон» проходит на iPhone и Android; стоимость минуты измерена.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8. Бот в Telegram (неделя 3)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Сценарий в BotHelp: выбор сценария, текстовая репетиция через API, разбор, ссылка на сайт с привязкой telegram_id.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Бесплатная репетиция проходит в боте; пользователь виден в хранилище.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9. Запуск (неделя 4)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Снять пометки тестирования, включить кассы, включить рекламные пиксели, проверить выгрузку данных.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Первая реальная покупка в каждой кассе; таблица воронки заполняется сама.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10. Сопровождение (недели 4–6)</w:t>
            </w:r>
          </w:p>
        </w:tc>
        <w:tc>
          <w:tcPr>
            <w:tcW w:type="dxa" w:w="47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Ежедневно: очередь безопасности и разборов, ошибки, таблица. Еженедельно: правки промптов по логам, регрессия, выгрузка.</w:t>
            </w:r>
          </w:p>
        </w:tc>
        <w:tc>
          <w:tcPr>
            <w:tcW w:type="dxa" w:w="3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7"/>
                <w:szCs w:val="17"/>
              </w:rPr>
              <w:t xml:space="preserve">Шесть недель без потерянных регистраций и без незамеченных событий безопасности.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14. Вторая фаза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Немецкий и английский.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Новые файлы сценариев с культурной адаптацией (не перевод: другие бытовые ситуации, другие имена, другая норма обращения), строки интерфейса, правовые тексты, экран ресурсов, голоса. Код не меняется.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Компании.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Командный доступ с местами, набор «Руководитель», отчёт по команде без расшифровок (только агрегированные баллы по пунктам), счёт-фактура. Соратник ведёт продажи, вы ведёте содержание.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Специалисты.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Кабинет: выдача кодов, назначение сценариев клиенту, агрегированный прогресс клиента с его согласия.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Продукт.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«Что он на самом деле чувствовал» после разбора (скрытая потребность собеседника), сохранение собственных собеседников, прогресс по пунктам во времени, установка как веб-приложения на телефон.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Экономика.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Тесты цен, подписка только для специалистов и компаний, прямое подключение российского эквайринга.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24A"/>
        <w:sz w:val="16"/>
        <w:szCs w:val="16"/>
      </w:rPr>
      <w:t xml:space="preserve">Репетиция — Техническая реализация · стр. </w:t>
    </w:r>
    <w:r>
      <w:rPr>
        <w:rFonts w:ascii="Calibri" w:cs="Calibri" w:eastAsia="Calibri" w:hAnsi="Calibri"/>
        <w:color w:val="5A52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C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8A5A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C1A1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Репетиция — Техническая реализация</dc:title>
  <dc:creator>Portrait review</dc:creator>
  <cp:lastModifiedBy>Un-named</cp:lastModifiedBy>
  <cp:revision>1</cp:revision>
  <dcterms:created xsi:type="dcterms:W3CDTF">2026-10-27T21:05:18.988Z</dcterms:created>
  <dcterms:modified xsi:type="dcterms:W3CDTF">2026-10-27T21:05:18.988Z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